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42" w:rsidRDefault="002920AF" w:rsidP="00906FA6">
      <w:pPr>
        <w:jc w:val="both"/>
        <w:rPr>
          <w:sz w:val="22"/>
          <w:szCs w:val="22"/>
        </w:rPr>
      </w:pPr>
      <w:r w:rsidRPr="002920AF">
        <w:rPr>
          <w:noProof/>
          <w:sz w:val="22"/>
          <w:szCs w:val="22"/>
        </w:rPr>
        <w:drawing>
          <wp:inline distT="0" distB="0" distL="0" distR="0">
            <wp:extent cx="9601200" cy="6674005"/>
            <wp:effectExtent l="0" t="0" r="0" b="0"/>
            <wp:docPr id="5" name="Рисунок 5" descr="C:\Users\ZALMAN Z9 PLUS\Documents\ДОКУМЕНТЫ\Рабочие папки\Планирование\По годам\2021\ТИтул Плана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LMAN Z9 PLUS\Documents\ДОКУМЕНТЫ\Рабочие папки\Планирование\По годам\2021\ТИтул Плана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129" cy="6687163"/>
                    </a:xfrm>
                    <a:prstGeom prst="rect">
                      <a:avLst/>
                    </a:prstGeom>
                    <a:noFill/>
                    <a:ln>
                      <a:noFill/>
                    </a:ln>
                  </pic:spPr>
                </pic:pic>
              </a:graphicData>
            </a:graphic>
          </wp:inline>
        </w:drawing>
      </w:r>
      <w:bookmarkStart w:id="0" w:name="_GoBack"/>
      <w:bookmarkEnd w:id="0"/>
    </w:p>
    <w:p w:rsidR="00686F5F" w:rsidRDefault="00084D8C" w:rsidP="00906FA6">
      <w:pPr>
        <w:jc w:val="both"/>
        <w:rPr>
          <w:sz w:val="22"/>
          <w:szCs w:val="22"/>
        </w:rPr>
      </w:pPr>
      <w:r>
        <w:rPr>
          <w:sz w:val="22"/>
          <w:szCs w:val="22"/>
        </w:rPr>
        <w:lastRenderedPageBreak/>
        <w:t xml:space="preserve">центров </w:t>
      </w:r>
      <w:r w:rsidR="006546A1" w:rsidRPr="00906FA6">
        <w:rPr>
          <w:sz w:val="22"/>
          <w:szCs w:val="22"/>
        </w:rPr>
        <w:t xml:space="preserve">подготовки граждан к военной службе и военно-патриотического воспитания в соответствии с Планом деятельности ДОСААФ России </w:t>
      </w:r>
      <w:r w:rsidR="00877E53">
        <w:rPr>
          <w:sz w:val="22"/>
          <w:szCs w:val="22"/>
        </w:rPr>
        <w:t>и регионального отделения ДОСААФ России Самарской области</w:t>
      </w:r>
      <w:r w:rsidR="005173FE" w:rsidRPr="00906FA6">
        <w:rPr>
          <w:sz w:val="22"/>
          <w:szCs w:val="22"/>
        </w:rPr>
        <w:t>.</w:t>
      </w:r>
      <w:r w:rsidR="00686F5F">
        <w:rPr>
          <w:sz w:val="22"/>
          <w:szCs w:val="22"/>
        </w:rPr>
        <w:t xml:space="preserve"> </w:t>
      </w:r>
    </w:p>
    <w:p w:rsidR="006546A1" w:rsidRPr="00906FA6" w:rsidRDefault="00686F5F" w:rsidP="00906FA6">
      <w:pPr>
        <w:jc w:val="both"/>
        <w:rPr>
          <w:sz w:val="22"/>
          <w:szCs w:val="22"/>
        </w:rPr>
      </w:pPr>
      <w:r>
        <w:rPr>
          <w:sz w:val="22"/>
          <w:szCs w:val="22"/>
        </w:rPr>
        <w:t xml:space="preserve">                  Создание и организация работы центра допризывной подготовки и патриотического воспитания граждан Самарской области </w:t>
      </w:r>
      <w:r w:rsidR="002F78CA">
        <w:rPr>
          <w:sz w:val="22"/>
          <w:szCs w:val="22"/>
        </w:rPr>
        <w:t xml:space="preserve">«Авангард» </w:t>
      </w:r>
      <w:r>
        <w:rPr>
          <w:sz w:val="22"/>
          <w:szCs w:val="22"/>
        </w:rPr>
        <w:t>при АНО ДПО «Самарский областной аэроклуб ДОСААФ России</w:t>
      </w:r>
      <w:r w:rsidR="00D651C4">
        <w:rPr>
          <w:sz w:val="22"/>
          <w:szCs w:val="22"/>
        </w:rPr>
        <w:t>»</w:t>
      </w:r>
      <w:r w:rsidR="002F78CA">
        <w:rPr>
          <w:sz w:val="22"/>
          <w:szCs w:val="22"/>
        </w:rPr>
        <w:t>.</w:t>
      </w:r>
    </w:p>
    <w:p w:rsidR="004F4E3B" w:rsidRPr="005B3BBD" w:rsidRDefault="00084D8C" w:rsidP="00084D8C">
      <w:pPr>
        <w:jc w:val="both"/>
        <w:rPr>
          <w:sz w:val="22"/>
          <w:szCs w:val="22"/>
        </w:rPr>
      </w:pPr>
      <w:r>
        <w:rPr>
          <w:szCs w:val="28"/>
        </w:rPr>
        <w:t xml:space="preserve">             </w:t>
      </w:r>
      <w:r w:rsidR="00F4672E">
        <w:rPr>
          <w:sz w:val="22"/>
          <w:szCs w:val="22"/>
        </w:rPr>
        <w:t>7</w:t>
      </w:r>
      <w:r>
        <w:rPr>
          <w:sz w:val="22"/>
          <w:szCs w:val="22"/>
        </w:rPr>
        <w:t>. У</w:t>
      </w:r>
      <w:r w:rsidR="006546A1" w:rsidRPr="00674DDC">
        <w:rPr>
          <w:sz w:val="22"/>
          <w:szCs w:val="22"/>
        </w:rPr>
        <w:t xml:space="preserve">частие </w:t>
      </w:r>
      <w:r>
        <w:rPr>
          <w:sz w:val="22"/>
          <w:szCs w:val="22"/>
        </w:rPr>
        <w:t xml:space="preserve">регионального отделения ДОСААФ России Самарской области и его структурных подразделений </w:t>
      </w:r>
      <w:r w:rsidR="006546A1" w:rsidRPr="00674DDC">
        <w:rPr>
          <w:sz w:val="22"/>
          <w:szCs w:val="22"/>
        </w:rPr>
        <w:t xml:space="preserve">в </w:t>
      </w:r>
      <w:r w:rsidR="004F4E3B">
        <w:rPr>
          <w:sz w:val="22"/>
          <w:szCs w:val="22"/>
        </w:rPr>
        <w:t xml:space="preserve">разработке и реализации проекта </w:t>
      </w:r>
      <w:r w:rsidR="006546A1" w:rsidRPr="00674DDC">
        <w:rPr>
          <w:sz w:val="22"/>
          <w:szCs w:val="22"/>
        </w:rPr>
        <w:t xml:space="preserve"> </w:t>
      </w:r>
      <w:r w:rsidR="004F4E3B">
        <w:rPr>
          <w:sz w:val="22"/>
          <w:szCs w:val="22"/>
        </w:rPr>
        <w:t>военно-</w:t>
      </w:r>
      <w:r w:rsidR="006546A1" w:rsidRPr="00674DDC">
        <w:rPr>
          <w:sz w:val="22"/>
          <w:szCs w:val="22"/>
        </w:rPr>
        <w:t xml:space="preserve">патриотического воспитания молодежи в учебных учреждениях среднего, среднего специального и высшего образования </w:t>
      </w:r>
      <w:r w:rsidR="006546A1" w:rsidRPr="005B3BBD">
        <w:rPr>
          <w:sz w:val="22"/>
          <w:szCs w:val="22"/>
        </w:rPr>
        <w:t>во в</w:t>
      </w:r>
      <w:r w:rsidR="005B3BBD">
        <w:rPr>
          <w:sz w:val="22"/>
          <w:szCs w:val="22"/>
        </w:rPr>
        <w:t>заимодействии с</w:t>
      </w:r>
      <w:r w:rsidR="006546A1" w:rsidRPr="005B3BBD">
        <w:rPr>
          <w:sz w:val="22"/>
          <w:szCs w:val="22"/>
        </w:rPr>
        <w:t xml:space="preserve"> Министерством просвещения Российской Федерации, Министерством науки и высшего образования Российской Федерации, а также с Российским союзом молодежи, Российским</w:t>
      </w:r>
      <w:r w:rsidR="004F4E3B">
        <w:rPr>
          <w:sz w:val="22"/>
          <w:szCs w:val="22"/>
        </w:rPr>
        <w:t xml:space="preserve"> движением школьников </w:t>
      </w:r>
      <w:r w:rsidR="006546A1" w:rsidRPr="005B3BBD">
        <w:rPr>
          <w:sz w:val="22"/>
          <w:szCs w:val="22"/>
        </w:rPr>
        <w:t xml:space="preserve"> «</w:t>
      </w:r>
      <w:r w:rsidR="004F4E3B">
        <w:rPr>
          <w:sz w:val="22"/>
          <w:szCs w:val="22"/>
        </w:rPr>
        <w:t xml:space="preserve"> От «</w:t>
      </w:r>
      <w:proofErr w:type="spellStart"/>
      <w:r w:rsidR="004F4E3B">
        <w:rPr>
          <w:sz w:val="22"/>
          <w:szCs w:val="22"/>
        </w:rPr>
        <w:t>Юнармии</w:t>
      </w:r>
      <w:proofErr w:type="spellEnd"/>
      <w:r w:rsidR="006546A1" w:rsidRPr="005B3BBD">
        <w:rPr>
          <w:sz w:val="22"/>
          <w:szCs w:val="22"/>
        </w:rPr>
        <w:t>»</w:t>
      </w:r>
      <w:r w:rsidR="004F4E3B">
        <w:rPr>
          <w:sz w:val="22"/>
          <w:szCs w:val="22"/>
        </w:rPr>
        <w:t xml:space="preserve"> к защите Отечества через «ДОСААФ России»</w:t>
      </w:r>
      <w:r w:rsidRPr="005B3BBD">
        <w:rPr>
          <w:sz w:val="22"/>
          <w:szCs w:val="22"/>
        </w:rPr>
        <w:t>.</w:t>
      </w:r>
    </w:p>
    <w:p w:rsidR="006546A1" w:rsidRPr="00796CBE" w:rsidRDefault="00084D8C" w:rsidP="00084D8C">
      <w:pPr>
        <w:jc w:val="both"/>
        <w:rPr>
          <w:szCs w:val="28"/>
        </w:rPr>
      </w:pPr>
      <w:r>
        <w:rPr>
          <w:szCs w:val="28"/>
        </w:rPr>
        <w:t xml:space="preserve">             </w:t>
      </w:r>
      <w:r w:rsidR="00F4672E">
        <w:rPr>
          <w:sz w:val="22"/>
          <w:szCs w:val="22"/>
        </w:rPr>
        <w:t>8</w:t>
      </w:r>
      <w:r>
        <w:rPr>
          <w:sz w:val="22"/>
          <w:szCs w:val="22"/>
        </w:rPr>
        <w:t>. П</w:t>
      </w:r>
      <w:r w:rsidR="006546A1" w:rsidRPr="00084D8C">
        <w:rPr>
          <w:sz w:val="22"/>
          <w:szCs w:val="22"/>
        </w:rPr>
        <w:t>роведение разноплановых военно-патриотических и спортивно-массовых мероприятий в рамках празднования государственных праздников, дней воинской славы и памятных дат с целью повышения эффективности работы по военно-патриотическому воспитанию</w:t>
      </w:r>
      <w:r w:rsidR="005B3BBD">
        <w:rPr>
          <w:sz w:val="22"/>
          <w:szCs w:val="22"/>
        </w:rPr>
        <w:t xml:space="preserve"> граждан</w:t>
      </w:r>
      <w:r w:rsidR="006546A1" w:rsidRPr="00084D8C">
        <w:rPr>
          <w:sz w:val="22"/>
          <w:szCs w:val="22"/>
        </w:rPr>
        <w:t>. Широкое использование материалов по истории ДОСААФ России, подвигов и свершений представителей оборонной организации страны</w:t>
      </w:r>
      <w:r>
        <w:rPr>
          <w:szCs w:val="28"/>
        </w:rPr>
        <w:t>.</w:t>
      </w:r>
    </w:p>
    <w:p w:rsidR="00084D8C" w:rsidRPr="00E95ACE" w:rsidRDefault="00F4672E" w:rsidP="00E95ACE">
      <w:pPr>
        <w:ind w:firstLine="851"/>
        <w:jc w:val="both"/>
        <w:rPr>
          <w:sz w:val="22"/>
          <w:szCs w:val="22"/>
        </w:rPr>
      </w:pPr>
      <w:r>
        <w:rPr>
          <w:sz w:val="22"/>
          <w:szCs w:val="22"/>
        </w:rPr>
        <w:t>9</w:t>
      </w:r>
      <w:r w:rsidR="008F6751">
        <w:rPr>
          <w:sz w:val="22"/>
          <w:szCs w:val="22"/>
        </w:rPr>
        <w:t>. Подготовка и п</w:t>
      </w:r>
      <w:r w:rsidR="006546A1" w:rsidRPr="00084D8C">
        <w:rPr>
          <w:sz w:val="22"/>
          <w:szCs w:val="22"/>
        </w:rPr>
        <w:t xml:space="preserve">роведение мероприятий в </w:t>
      </w:r>
      <w:proofErr w:type="gramStart"/>
      <w:r w:rsidR="006546A1" w:rsidRPr="00084D8C">
        <w:rPr>
          <w:sz w:val="22"/>
          <w:szCs w:val="22"/>
        </w:rPr>
        <w:t>рам</w:t>
      </w:r>
      <w:r w:rsidR="00210AEF">
        <w:rPr>
          <w:sz w:val="22"/>
          <w:szCs w:val="22"/>
        </w:rPr>
        <w:t>ках  празднования</w:t>
      </w:r>
      <w:proofErr w:type="gramEnd"/>
      <w:r w:rsidR="00BC7C0D">
        <w:rPr>
          <w:sz w:val="22"/>
          <w:szCs w:val="22"/>
        </w:rPr>
        <w:t xml:space="preserve"> 76-й годовщины</w:t>
      </w:r>
      <w:r w:rsidR="006546A1" w:rsidRPr="00084D8C">
        <w:rPr>
          <w:sz w:val="22"/>
          <w:szCs w:val="22"/>
        </w:rPr>
        <w:t xml:space="preserve"> Победы в Великой Отечественной войне </w:t>
      </w:r>
      <w:r w:rsidR="008F6751">
        <w:rPr>
          <w:sz w:val="22"/>
          <w:szCs w:val="22"/>
        </w:rPr>
        <w:t>(</w:t>
      </w:r>
      <w:r w:rsidR="006546A1" w:rsidRPr="00084D8C">
        <w:rPr>
          <w:sz w:val="22"/>
          <w:szCs w:val="22"/>
        </w:rPr>
        <w:t>во взаимодействии с</w:t>
      </w:r>
      <w:r w:rsidR="00084D8C">
        <w:rPr>
          <w:sz w:val="22"/>
          <w:szCs w:val="22"/>
        </w:rPr>
        <w:t xml:space="preserve"> частями </w:t>
      </w:r>
      <w:r w:rsidR="006546A1" w:rsidRPr="00084D8C">
        <w:rPr>
          <w:sz w:val="22"/>
          <w:szCs w:val="22"/>
        </w:rPr>
        <w:t xml:space="preserve"> Минобороны России</w:t>
      </w:r>
      <w:r w:rsidR="00084D8C">
        <w:rPr>
          <w:sz w:val="22"/>
          <w:szCs w:val="22"/>
        </w:rPr>
        <w:t>, дислоцирующимися на территории Самарской области, освещение</w:t>
      </w:r>
      <w:r w:rsidR="006546A1" w:rsidRPr="00084D8C">
        <w:rPr>
          <w:sz w:val="22"/>
          <w:szCs w:val="22"/>
        </w:rPr>
        <w:t xml:space="preserve"> в СМИ вклада ОСОАВИАХИМА  в Великую Победу</w:t>
      </w:r>
      <w:r w:rsidR="004A5D0D">
        <w:rPr>
          <w:sz w:val="22"/>
          <w:szCs w:val="22"/>
        </w:rPr>
        <w:t>.</w:t>
      </w:r>
    </w:p>
    <w:p w:rsidR="006546A1" w:rsidRPr="00E95ACE" w:rsidRDefault="00F4672E" w:rsidP="00E95ACE">
      <w:pPr>
        <w:tabs>
          <w:tab w:val="left" w:pos="0"/>
        </w:tabs>
        <w:ind w:firstLine="851"/>
        <w:jc w:val="both"/>
        <w:rPr>
          <w:sz w:val="22"/>
          <w:szCs w:val="22"/>
        </w:rPr>
      </w:pPr>
      <w:r>
        <w:rPr>
          <w:sz w:val="22"/>
          <w:szCs w:val="22"/>
        </w:rPr>
        <w:t>10</w:t>
      </w:r>
      <w:r w:rsidR="00E95ACE">
        <w:rPr>
          <w:sz w:val="22"/>
          <w:szCs w:val="22"/>
        </w:rPr>
        <w:t>. В</w:t>
      </w:r>
      <w:r w:rsidR="006546A1" w:rsidRPr="00E95ACE">
        <w:rPr>
          <w:sz w:val="22"/>
          <w:szCs w:val="22"/>
        </w:rPr>
        <w:t xml:space="preserve">недрение новых форм и методов подготовки молодежи по новым военно-учетным специальностям с учетом проведенного </w:t>
      </w:r>
      <w:r w:rsidR="00E95ACE">
        <w:rPr>
          <w:sz w:val="22"/>
          <w:szCs w:val="22"/>
        </w:rPr>
        <w:t xml:space="preserve">ДОСААФ России </w:t>
      </w:r>
      <w:r w:rsidR="006546A1" w:rsidRPr="00E95ACE">
        <w:rPr>
          <w:sz w:val="22"/>
          <w:szCs w:val="22"/>
        </w:rPr>
        <w:t>эксперимента по подгот</w:t>
      </w:r>
      <w:r w:rsidR="00E95ACE">
        <w:rPr>
          <w:sz w:val="22"/>
          <w:szCs w:val="22"/>
        </w:rPr>
        <w:t>овке призывников к службе в ВДВ.</w:t>
      </w:r>
    </w:p>
    <w:p w:rsidR="006546A1" w:rsidRPr="00E95ACE" w:rsidRDefault="00F4672E" w:rsidP="00E95ACE">
      <w:pPr>
        <w:pStyle w:val="af2"/>
        <w:tabs>
          <w:tab w:val="left" w:pos="0"/>
        </w:tabs>
        <w:ind w:left="0" w:firstLine="851"/>
        <w:jc w:val="both"/>
        <w:rPr>
          <w:sz w:val="22"/>
          <w:szCs w:val="22"/>
        </w:rPr>
      </w:pPr>
      <w:r>
        <w:rPr>
          <w:sz w:val="22"/>
          <w:szCs w:val="22"/>
        </w:rPr>
        <w:t>11</w:t>
      </w:r>
      <w:r w:rsidR="00E95ACE">
        <w:rPr>
          <w:sz w:val="22"/>
          <w:szCs w:val="22"/>
        </w:rPr>
        <w:t>. О</w:t>
      </w:r>
      <w:r w:rsidR="006546A1" w:rsidRPr="00E95ACE">
        <w:rPr>
          <w:sz w:val="22"/>
          <w:szCs w:val="22"/>
        </w:rPr>
        <w:t xml:space="preserve">беспечение выполнения планов по подготовке граждан по военно-учетным специальностям для Вооруженных Сил Российской Федерации и специалистов массовых технических профессий и значительное повышение качества их подготовки. Обеспечение в образовательных учреждениях </w:t>
      </w:r>
      <w:r w:rsidR="00E95ACE">
        <w:rPr>
          <w:sz w:val="22"/>
          <w:szCs w:val="22"/>
        </w:rPr>
        <w:t xml:space="preserve">регионального отделения </w:t>
      </w:r>
      <w:r w:rsidR="006546A1" w:rsidRPr="00E95ACE">
        <w:rPr>
          <w:sz w:val="22"/>
          <w:szCs w:val="22"/>
        </w:rPr>
        <w:t>ДОСААФ России уровня подготовки призывника, позволяющего ему по прибытии к месту прохождения службы выполнять свои функциональные обязанност</w:t>
      </w:r>
      <w:r w:rsidR="00E95ACE">
        <w:rPr>
          <w:sz w:val="22"/>
          <w:szCs w:val="22"/>
        </w:rPr>
        <w:t>и без дополнительной подготовки.</w:t>
      </w:r>
    </w:p>
    <w:p w:rsidR="006546A1" w:rsidRPr="00E95ACE" w:rsidRDefault="00F4672E" w:rsidP="004A5D0D">
      <w:pPr>
        <w:ind w:firstLine="851"/>
        <w:jc w:val="both"/>
        <w:rPr>
          <w:sz w:val="22"/>
          <w:szCs w:val="22"/>
        </w:rPr>
      </w:pPr>
      <w:r>
        <w:rPr>
          <w:sz w:val="22"/>
          <w:szCs w:val="22"/>
        </w:rPr>
        <w:t>12</w:t>
      </w:r>
      <w:r w:rsidR="00E95ACE" w:rsidRPr="00E95ACE">
        <w:rPr>
          <w:sz w:val="22"/>
          <w:szCs w:val="22"/>
        </w:rPr>
        <w:t>. О</w:t>
      </w:r>
      <w:r w:rsidR="006546A1" w:rsidRPr="00E95ACE">
        <w:rPr>
          <w:sz w:val="22"/>
          <w:szCs w:val="22"/>
        </w:rPr>
        <w:t xml:space="preserve">рганизация подготовки и участия </w:t>
      </w:r>
      <w:r w:rsidR="00E95ACE">
        <w:rPr>
          <w:sz w:val="22"/>
          <w:szCs w:val="22"/>
        </w:rPr>
        <w:t xml:space="preserve">регионального отделения </w:t>
      </w:r>
      <w:r w:rsidR="006546A1" w:rsidRPr="00E95ACE">
        <w:rPr>
          <w:sz w:val="22"/>
          <w:szCs w:val="22"/>
        </w:rPr>
        <w:t>ДОСААФ России в Ар</w:t>
      </w:r>
      <w:r w:rsidR="00C81DB4">
        <w:rPr>
          <w:sz w:val="22"/>
          <w:szCs w:val="22"/>
        </w:rPr>
        <w:t>мейских международных играх 2021</w:t>
      </w:r>
      <w:r w:rsidR="00F05F87">
        <w:rPr>
          <w:sz w:val="22"/>
          <w:szCs w:val="22"/>
        </w:rPr>
        <w:t xml:space="preserve"> г</w:t>
      </w:r>
      <w:r w:rsidR="006546A1" w:rsidRPr="00E95ACE">
        <w:rPr>
          <w:sz w:val="22"/>
          <w:szCs w:val="22"/>
        </w:rPr>
        <w:t xml:space="preserve">. Организация мероприятий по подготовке и участию в Играх сборных </w:t>
      </w:r>
      <w:proofErr w:type="gramStart"/>
      <w:r w:rsidR="006546A1" w:rsidRPr="00E95ACE">
        <w:rPr>
          <w:sz w:val="22"/>
          <w:szCs w:val="22"/>
        </w:rPr>
        <w:t xml:space="preserve">команд </w:t>
      </w:r>
      <w:r w:rsidR="00E95ACE">
        <w:rPr>
          <w:sz w:val="22"/>
          <w:szCs w:val="22"/>
        </w:rPr>
        <w:t xml:space="preserve"> регионального</w:t>
      </w:r>
      <w:proofErr w:type="gramEnd"/>
      <w:r w:rsidR="00E95ACE">
        <w:rPr>
          <w:sz w:val="22"/>
          <w:szCs w:val="22"/>
        </w:rPr>
        <w:t xml:space="preserve"> отделения </w:t>
      </w:r>
      <w:r w:rsidR="007B0162">
        <w:rPr>
          <w:sz w:val="22"/>
          <w:szCs w:val="22"/>
        </w:rPr>
        <w:t>ДОСААФ России.</w:t>
      </w:r>
      <w:r w:rsidR="004A5D0D">
        <w:rPr>
          <w:sz w:val="22"/>
          <w:szCs w:val="22"/>
        </w:rPr>
        <w:t xml:space="preserve"> участие регионального отделения ДОСААФ России Самарской области в работе площадок Международного военно-технического форума АРМИЯ-2021.</w:t>
      </w:r>
    </w:p>
    <w:p w:rsidR="006546A1" w:rsidRPr="00796CBE" w:rsidRDefault="00F4672E" w:rsidP="00EC4FB0">
      <w:pPr>
        <w:ind w:firstLine="851"/>
        <w:jc w:val="both"/>
        <w:rPr>
          <w:szCs w:val="28"/>
        </w:rPr>
      </w:pPr>
      <w:r>
        <w:rPr>
          <w:sz w:val="22"/>
          <w:szCs w:val="22"/>
        </w:rPr>
        <w:t>13</w:t>
      </w:r>
      <w:r w:rsidR="00EC4FB0">
        <w:rPr>
          <w:sz w:val="22"/>
          <w:szCs w:val="22"/>
        </w:rPr>
        <w:t>. П</w:t>
      </w:r>
      <w:r w:rsidR="006546A1" w:rsidRPr="00EC4FB0">
        <w:rPr>
          <w:sz w:val="22"/>
          <w:szCs w:val="22"/>
        </w:rPr>
        <w:t xml:space="preserve">риведение учебно-материальной базы образовательных учреждений </w:t>
      </w:r>
      <w:r w:rsidR="00EC4FB0">
        <w:rPr>
          <w:sz w:val="22"/>
          <w:szCs w:val="22"/>
        </w:rPr>
        <w:t xml:space="preserve">регионального отделения </w:t>
      </w:r>
      <w:r w:rsidR="006546A1" w:rsidRPr="00EC4FB0">
        <w:rPr>
          <w:sz w:val="22"/>
          <w:szCs w:val="22"/>
        </w:rPr>
        <w:t>ДОСААФ России в соответствие  с современными требованиями, внедрение в образовательный процесс  современных технологий обучения, в том числе создание удаленных классов подготовки водителей</w:t>
      </w:r>
      <w:r w:rsidR="007B0162">
        <w:rPr>
          <w:sz w:val="22"/>
          <w:szCs w:val="22"/>
        </w:rPr>
        <w:t>,</w:t>
      </w:r>
      <w:r w:rsidR="006546A1" w:rsidRPr="00EC4FB0">
        <w:rPr>
          <w:sz w:val="22"/>
          <w:szCs w:val="22"/>
        </w:rPr>
        <w:t xml:space="preserve"> по дистанционному обучению, внедрение тренажерных средств обучения, создание эффективной системы обновления учебного автотранспорта</w:t>
      </w:r>
      <w:r w:rsidR="00EC4FB0">
        <w:rPr>
          <w:szCs w:val="28"/>
        </w:rPr>
        <w:t>.</w:t>
      </w:r>
    </w:p>
    <w:p w:rsidR="006546A1" w:rsidRPr="00EC4FB0" w:rsidRDefault="00F4672E" w:rsidP="00EC4FB0">
      <w:pPr>
        <w:ind w:firstLine="851"/>
        <w:jc w:val="both"/>
        <w:rPr>
          <w:sz w:val="22"/>
          <w:szCs w:val="22"/>
        </w:rPr>
      </w:pPr>
      <w:r>
        <w:rPr>
          <w:sz w:val="22"/>
          <w:szCs w:val="22"/>
        </w:rPr>
        <w:t>14</w:t>
      </w:r>
      <w:r w:rsidR="00EC4FB0" w:rsidRPr="00EC4FB0">
        <w:rPr>
          <w:sz w:val="22"/>
          <w:szCs w:val="22"/>
        </w:rPr>
        <w:t>. С</w:t>
      </w:r>
      <w:r w:rsidR="006546A1" w:rsidRPr="00EC4FB0">
        <w:rPr>
          <w:sz w:val="22"/>
          <w:szCs w:val="22"/>
        </w:rPr>
        <w:t>овершенствование системы подготовки специалистов в интересах Минобороны России и</w:t>
      </w:r>
      <w:r w:rsidR="00EC4FB0">
        <w:rPr>
          <w:sz w:val="22"/>
          <w:szCs w:val="22"/>
        </w:rPr>
        <w:t xml:space="preserve"> хозяйственного комплекса региона</w:t>
      </w:r>
      <w:r w:rsidR="006546A1" w:rsidRPr="00EC4FB0">
        <w:rPr>
          <w:sz w:val="22"/>
          <w:szCs w:val="22"/>
        </w:rPr>
        <w:t xml:space="preserve">. Продолжить освоение современных методик обучения, а также новых направлений деятельности образовательных учреждений </w:t>
      </w:r>
      <w:r w:rsidR="00EC4FB0">
        <w:rPr>
          <w:sz w:val="22"/>
          <w:szCs w:val="22"/>
        </w:rPr>
        <w:t xml:space="preserve">регионального отделения </w:t>
      </w:r>
      <w:r w:rsidR="006546A1" w:rsidRPr="00EC4FB0">
        <w:rPr>
          <w:sz w:val="22"/>
          <w:szCs w:val="22"/>
        </w:rPr>
        <w:t>ДОСААФ России по обучению специалистов массовых технических профессий по всем категориям и подкатегориям</w:t>
      </w:r>
      <w:r w:rsidR="00EC4FB0">
        <w:rPr>
          <w:sz w:val="22"/>
          <w:szCs w:val="22"/>
        </w:rPr>
        <w:t xml:space="preserve"> водителей транспортных средств.</w:t>
      </w:r>
    </w:p>
    <w:p w:rsidR="006546A1" w:rsidRPr="00EC4FB0" w:rsidRDefault="00F4672E" w:rsidP="00EC4FB0">
      <w:pPr>
        <w:ind w:firstLine="851"/>
        <w:jc w:val="both"/>
        <w:rPr>
          <w:sz w:val="22"/>
          <w:szCs w:val="22"/>
        </w:rPr>
      </w:pPr>
      <w:r>
        <w:rPr>
          <w:sz w:val="22"/>
          <w:szCs w:val="22"/>
        </w:rPr>
        <w:t>15</w:t>
      </w:r>
      <w:r w:rsidR="00EC4FB0" w:rsidRPr="00EC4FB0">
        <w:rPr>
          <w:sz w:val="22"/>
          <w:szCs w:val="22"/>
        </w:rPr>
        <w:t>. У</w:t>
      </w:r>
      <w:r w:rsidR="006546A1" w:rsidRPr="00EC4FB0">
        <w:rPr>
          <w:sz w:val="22"/>
          <w:szCs w:val="22"/>
        </w:rPr>
        <w:t>частие в проводимом</w:t>
      </w:r>
      <w:r w:rsidR="00EC4FB0">
        <w:rPr>
          <w:sz w:val="22"/>
          <w:szCs w:val="22"/>
        </w:rPr>
        <w:t xml:space="preserve"> ДОСААФ России</w:t>
      </w:r>
      <w:r w:rsidR="006546A1" w:rsidRPr="00EC4FB0">
        <w:rPr>
          <w:sz w:val="22"/>
          <w:szCs w:val="22"/>
        </w:rPr>
        <w:t xml:space="preserve"> конкурсе на лучшую подготовку граждан Российской Федерации к военной службе, организации прове</w:t>
      </w:r>
      <w:r w:rsidR="00EC4FB0">
        <w:rPr>
          <w:sz w:val="22"/>
          <w:szCs w:val="22"/>
        </w:rPr>
        <w:t>дения призыва на военную службу.</w:t>
      </w:r>
    </w:p>
    <w:p w:rsidR="006546A1" w:rsidRPr="00EC4FB0" w:rsidRDefault="00F4672E" w:rsidP="00EC4FB0">
      <w:pPr>
        <w:ind w:firstLine="851"/>
        <w:jc w:val="both"/>
        <w:rPr>
          <w:sz w:val="22"/>
          <w:szCs w:val="22"/>
        </w:rPr>
      </w:pPr>
      <w:r>
        <w:rPr>
          <w:sz w:val="22"/>
          <w:szCs w:val="22"/>
        </w:rPr>
        <w:t>16</w:t>
      </w:r>
      <w:r w:rsidR="00EC4FB0" w:rsidRPr="00EC4FB0">
        <w:rPr>
          <w:sz w:val="22"/>
          <w:szCs w:val="22"/>
        </w:rPr>
        <w:t>. И</w:t>
      </w:r>
      <w:r w:rsidR="006546A1" w:rsidRPr="00EC4FB0">
        <w:rPr>
          <w:sz w:val="22"/>
          <w:szCs w:val="22"/>
        </w:rPr>
        <w:t xml:space="preserve">спользование имеющегося потенциала </w:t>
      </w:r>
      <w:r w:rsidR="00EC4FB0">
        <w:rPr>
          <w:sz w:val="22"/>
          <w:szCs w:val="22"/>
        </w:rPr>
        <w:t xml:space="preserve">регионального отделения </w:t>
      </w:r>
      <w:r w:rsidR="006546A1" w:rsidRPr="00EC4FB0">
        <w:rPr>
          <w:sz w:val="22"/>
          <w:szCs w:val="22"/>
        </w:rPr>
        <w:t xml:space="preserve">ДОСААФ России для повышения эффективности проводимых </w:t>
      </w:r>
      <w:r w:rsidR="00EC4FB0">
        <w:rPr>
          <w:sz w:val="22"/>
          <w:szCs w:val="22"/>
        </w:rPr>
        <w:t xml:space="preserve">в регионе </w:t>
      </w:r>
      <w:r w:rsidR="006546A1" w:rsidRPr="00EC4FB0">
        <w:rPr>
          <w:sz w:val="22"/>
          <w:szCs w:val="22"/>
        </w:rPr>
        <w:t xml:space="preserve">мероприятий с молодежью. Вовлечение молодёжи, школьников в занятия техническими, военно-прикладными видами спорта и создание условий для формирования у них готовности к защите Отечества. Активное участие в организации  и проведении учебных сборов с учащимися десятых классов общеобразовательных учреждений </w:t>
      </w:r>
      <w:r w:rsidR="007F0A4C">
        <w:rPr>
          <w:sz w:val="22"/>
          <w:szCs w:val="22"/>
        </w:rPr>
        <w:t xml:space="preserve">региона </w:t>
      </w:r>
      <w:r w:rsidR="006546A1" w:rsidRPr="00EC4FB0">
        <w:rPr>
          <w:sz w:val="22"/>
          <w:szCs w:val="22"/>
        </w:rPr>
        <w:t>по основам в</w:t>
      </w:r>
      <w:r w:rsidR="00EC4FB0">
        <w:rPr>
          <w:sz w:val="22"/>
          <w:szCs w:val="22"/>
        </w:rPr>
        <w:t>оенной службы.</w:t>
      </w:r>
    </w:p>
    <w:p w:rsidR="006546A1" w:rsidRPr="00594E4D" w:rsidRDefault="00F4672E" w:rsidP="008121F1">
      <w:pPr>
        <w:ind w:firstLine="851"/>
        <w:jc w:val="both"/>
        <w:rPr>
          <w:sz w:val="22"/>
          <w:szCs w:val="22"/>
        </w:rPr>
      </w:pPr>
      <w:r>
        <w:rPr>
          <w:sz w:val="22"/>
          <w:szCs w:val="22"/>
        </w:rPr>
        <w:t>17</w:t>
      </w:r>
      <w:r w:rsidR="00594E4D" w:rsidRPr="00594E4D">
        <w:rPr>
          <w:sz w:val="22"/>
          <w:szCs w:val="22"/>
        </w:rPr>
        <w:t>. С</w:t>
      </w:r>
      <w:r w:rsidR="006546A1" w:rsidRPr="00594E4D">
        <w:rPr>
          <w:sz w:val="22"/>
          <w:szCs w:val="22"/>
        </w:rPr>
        <w:t xml:space="preserve">овершенствование информационного обеспечения деятельности и рекламной кампании </w:t>
      </w:r>
      <w:r w:rsidR="00F54639">
        <w:rPr>
          <w:sz w:val="22"/>
          <w:szCs w:val="22"/>
        </w:rPr>
        <w:t xml:space="preserve"> регионального отделения </w:t>
      </w:r>
      <w:r w:rsidR="006546A1" w:rsidRPr="00594E4D">
        <w:rPr>
          <w:sz w:val="22"/>
          <w:szCs w:val="22"/>
        </w:rPr>
        <w:t>ДОСААФ России в интернете и средствах массовой</w:t>
      </w:r>
      <w:r w:rsidR="00837253">
        <w:rPr>
          <w:sz w:val="22"/>
          <w:szCs w:val="22"/>
        </w:rPr>
        <w:t xml:space="preserve"> информации</w:t>
      </w:r>
      <w:r w:rsidR="006546A1" w:rsidRPr="00594E4D">
        <w:rPr>
          <w:sz w:val="22"/>
          <w:szCs w:val="22"/>
        </w:rPr>
        <w:t xml:space="preserve"> </w:t>
      </w:r>
      <w:r w:rsidR="00F54639">
        <w:rPr>
          <w:sz w:val="22"/>
          <w:szCs w:val="22"/>
        </w:rPr>
        <w:t>Самарской области.</w:t>
      </w:r>
    </w:p>
    <w:p w:rsidR="004E0573" w:rsidRDefault="00F4672E" w:rsidP="004E0573">
      <w:pPr>
        <w:ind w:firstLine="851"/>
        <w:jc w:val="both"/>
        <w:rPr>
          <w:szCs w:val="28"/>
        </w:rPr>
      </w:pPr>
      <w:r>
        <w:rPr>
          <w:sz w:val="22"/>
          <w:szCs w:val="22"/>
        </w:rPr>
        <w:t>18</w:t>
      </w:r>
      <w:r w:rsidR="00F54639" w:rsidRPr="00F54639">
        <w:rPr>
          <w:sz w:val="22"/>
          <w:szCs w:val="22"/>
        </w:rPr>
        <w:t xml:space="preserve">. Дальнейшее </w:t>
      </w:r>
      <w:proofErr w:type="gramStart"/>
      <w:r w:rsidR="00F54639" w:rsidRPr="00F54639">
        <w:rPr>
          <w:sz w:val="22"/>
          <w:szCs w:val="22"/>
        </w:rPr>
        <w:t xml:space="preserve">развитие </w:t>
      </w:r>
      <w:r w:rsidR="006546A1" w:rsidRPr="00F54639">
        <w:rPr>
          <w:sz w:val="22"/>
          <w:szCs w:val="22"/>
        </w:rPr>
        <w:t xml:space="preserve"> </w:t>
      </w:r>
      <w:r w:rsidR="00F54639" w:rsidRPr="00F54639">
        <w:rPr>
          <w:sz w:val="22"/>
          <w:szCs w:val="22"/>
        </w:rPr>
        <w:t>Самарского</w:t>
      </w:r>
      <w:proofErr w:type="gramEnd"/>
      <w:r w:rsidR="00F54639" w:rsidRPr="00F54639">
        <w:rPr>
          <w:sz w:val="22"/>
          <w:szCs w:val="22"/>
        </w:rPr>
        <w:t xml:space="preserve"> областного аэроклуба </w:t>
      </w:r>
      <w:r w:rsidR="006546A1" w:rsidRPr="00F54639">
        <w:rPr>
          <w:sz w:val="22"/>
          <w:szCs w:val="22"/>
        </w:rPr>
        <w:t>ДОСААФ России и авиационных видов спорта</w:t>
      </w:r>
      <w:r w:rsidR="00F54639" w:rsidRPr="00F54639">
        <w:rPr>
          <w:sz w:val="22"/>
          <w:szCs w:val="22"/>
        </w:rPr>
        <w:t xml:space="preserve"> в регионе </w:t>
      </w:r>
      <w:r w:rsidR="006546A1" w:rsidRPr="00F54639">
        <w:rPr>
          <w:sz w:val="22"/>
          <w:szCs w:val="22"/>
        </w:rPr>
        <w:t xml:space="preserve"> в соответствии с</w:t>
      </w:r>
      <w:r w:rsidR="004E0573">
        <w:rPr>
          <w:sz w:val="22"/>
          <w:szCs w:val="22"/>
        </w:rPr>
        <w:t xml:space="preserve">о </w:t>
      </w:r>
      <w:r w:rsidR="006546A1" w:rsidRPr="00F54639">
        <w:rPr>
          <w:sz w:val="22"/>
          <w:szCs w:val="22"/>
        </w:rPr>
        <w:t xml:space="preserve"> </w:t>
      </w:r>
      <w:r w:rsidR="004E0573">
        <w:rPr>
          <w:sz w:val="22"/>
          <w:szCs w:val="22"/>
        </w:rPr>
        <w:t>Стратегией</w:t>
      </w:r>
      <w:r w:rsidR="006546A1" w:rsidRPr="00F54639">
        <w:rPr>
          <w:sz w:val="22"/>
          <w:szCs w:val="22"/>
        </w:rPr>
        <w:t xml:space="preserve"> развития авиаци</w:t>
      </w:r>
      <w:r w:rsidR="00F54639" w:rsidRPr="00F54639">
        <w:rPr>
          <w:sz w:val="22"/>
          <w:szCs w:val="22"/>
        </w:rPr>
        <w:t xml:space="preserve">онного комплекса ДОСААФ России </w:t>
      </w:r>
      <w:r w:rsidR="004E0573">
        <w:rPr>
          <w:sz w:val="22"/>
          <w:szCs w:val="22"/>
        </w:rPr>
        <w:t>в 2020-2024</w:t>
      </w:r>
      <w:r w:rsidR="00F54639">
        <w:rPr>
          <w:sz w:val="22"/>
          <w:szCs w:val="22"/>
        </w:rPr>
        <w:t xml:space="preserve"> </w:t>
      </w:r>
      <w:proofErr w:type="spellStart"/>
      <w:r w:rsidR="00F54639">
        <w:rPr>
          <w:sz w:val="22"/>
          <w:szCs w:val="22"/>
        </w:rPr>
        <w:t>г.г</w:t>
      </w:r>
      <w:proofErr w:type="spellEnd"/>
      <w:r w:rsidR="00F54639">
        <w:rPr>
          <w:sz w:val="22"/>
          <w:szCs w:val="22"/>
        </w:rPr>
        <w:t>.</w:t>
      </w:r>
    </w:p>
    <w:p w:rsidR="006546A1" w:rsidRPr="00F54639" w:rsidRDefault="004E0573" w:rsidP="004E0573">
      <w:pPr>
        <w:ind w:firstLine="851"/>
        <w:jc w:val="both"/>
        <w:rPr>
          <w:sz w:val="22"/>
          <w:szCs w:val="22"/>
        </w:rPr>
      </w:pPr>
      <w:r w:rsidRPr="004E0573">
        <w:rPr>
          <w:sz w:val="22"/>
          <w:szCs w:val="22"/>
        </w:rPr>
        <w:lastRenderedPageBreak/>
        <w:t>19. Продолжить работу по оптимизации аэродромной сети в целях базирования Самарского областного аэроклуба ДОСАА</w:t>
      </w:r>
      <w:r w:rsidR="004716A2">
        <w:rPr>
          <w:sz w:val="22"/>
          <w:szCs w:val="22"/>
        </w:rPr>
        <w:t>Ф России и приведения аэродрома «Бобровка»</w:t>
      </w:r>
      <w:r w:rsidRPr="004E0573">
        <w:rPr>
          <w:sz w:val="22"/>
          <w:szCs w:val="22"/>
        </w:rPr>
        <w:t xml:space="preserve"> в соответствие требованиям «Норм годности к эксплуатации аэро</w:t>
      </w:r>
      <w:r w:rsidR="007B0162">
        <w:rPr>
          <w:sz w:val="22"/>
          <w:szCs w:val="22"/>
        </w:rPr>
        <w:t>дромов государственной авиации».</w:t>
      </w:r>
    </w:p>
    <w:p w:rsidR="006546A1" w:rsidRPr="00F54639" w:rsidRDefault="004E0573" w:rsidP="00F54639">
      <w:pPr>
        <w:ind w:firstLine="851"/>
        <w:jc w:val="both"/>
        <w:rPr>
          <w:sz w:val="22"/>
          <w:szCs w:val="22"/>
        </w:rPr>
      </w:pPr>
      <w:r>
        <w:rPr>
          <w:sz w:val="22"/>
          <w:szCs w:val="22"/>
        </w:rPr>
        <w:t>20</w:t>
      </w:r>
      <w:r w:rsidR="00F54639" w:rsidRPr="00F54639">
        <w:rPr>
          <w:sz w:val="22"/>
          <w:szCs w:val="22"/>
        </w:rPr>
        <w:t>. П</w:t>
      </w:r>
      <w:r w:rsidR="006546A1" w:rsidRPr="00F54639">
        <w:rPr>
          <w:sz w:val="22"/>
          <w:szCs w:val="22"/>
        </w:rPr>
        <w:t>родолжение работы по совершенствованию стиля и метод</w:t>
      </w:r>
      <w:r w:rsidR="00F54639" w:rsidRPr="00F54639">
        <w:rPr>
          <w:sz w:val="22"/>
          <w:szCs w:val="22"/>
        </w:rPr>
        <w:t xml:space="preserve">ов работы контрольно-ревизионной комиссии регионального отделения  </w:t>
      </w:r>
      <w:r w:rsidR="006546A1" w:rsidRPr="00F54639">
        <w:rPr>
          <w:sz w:val="22"/>
          <w:szCs w:val="22"/>
        </w:rPr>
        <w:t xml:space="preserve"> ДОСААФ России</w:t>
      </w:r>
      <w:r w:rsidR="00F54639" w:rsidRPr="00F54639">
        <w:rPr>
          <w:sz w:val="22"/>
          <w:szCs w:val="22"/>
        </w:rPr>
        <w:t xml:space="preserve"> Самарской области</w:t>
      </w:r>
      <w:r w:rsidR="006546A1" w:rsidRPr="00F54639">
        <w:rPr>
          <w:sz w:val="22"/>
          <w:szCs w:val="22"/>
        </w:rPr>
        <w:t>, систе</w:t>
      </w:r>
      <w:r w:rsidR="00F54639" w:rsidRPr="00F54639">
        <w:rPr>
          <w:sz w:val="22"/>
          <w:szCs w:val="22"/>
        </w:rPr>
        <w:t>мы внутреннего контроля</w:t>
      </w:r>
      <w:r w:rsidR="00F54639">
        <w:rPr>
          <w:sz w:val="22"/>
          <w:szCs w:val="22"/>
        </w:rPr>
        <w:t xml:space="preserve"> регионального отделения</w:t>
      </w:r>
      <w:r w:rsidR="00F54639" w:rsidRPr="00F54639">
        <w:rPr>
          <w:sz w:val="22"/>
          <w:szCs w:val="22"/>
        </w:rPr>
        <w:t>.</w:t>
      </w:r>
    </w:p>
    <w:p w:rsidR="006546A1" w:rsidRPr="00F54639" w:rsidRDefault="004635D6" w:rsidP="00F54639">
      <w:pPr>
        <w:ind w:firstLine="851"/>
        <w:jc w:val="both"/>
        <w:rPr>
          <w:sz w:val="22"/>
          <w:szCs w:val="22"/>
        </w:rPr>
      </w:pPr>
      <w:r>
        <w:rPr>
          <w:sz w:val="22"/>
          <w:szCs w:val="22"/>
        </w:rPr>
        <w:t>21</w:t>
      </w:r>
      <w:r w:rsidR="00F54639" w:rsidRPr="00F54639">
        <w:rPr>
          <w:sz w:val="22"/>
          <w:szCs w:val="22"/>
        </w:rPr>
        <w:t>. Д</w:t>
      </w:r>
      <w:r w:rsidR="006546A1" w:rsidRPr="00F54639">
        <w:rPr>
          <w:sz w:val="22"/>
          <w:szCs w:val="22"/>
        </w:rPr>
        <w:t xml:space="preserve">альнейшая перестройка инфраструктуры, оптимизация и использование имущественного комплекса </w:t>
      </w:r>
      <w:r w:rsidR="00F54639" w:rsidRPr="00F54639">
        <w:rPr>
          <w:sz w:val="22"/>
          <w:szCs w:val="22"/>
        </w:rPr>
        <w:t xml:space="preserve"> регионального отделения </w:t>
      </w:r>
      <w:r w:rsidR="006546A1" w:rsidRPr="00F54639">
        <w:rPr>
          <w:sz w:val="22"/>
          <w:szCs w:val="22"/>
        </w:rPr>
        <w:t>ДОСААФ России по прямому предназначению.</w:t>
      </w:r>
    </w:p>
    <w:p w:rsidR="006546A1" w:rsidRDefault="006546A1">
      <w:pPr>
        <w:jc w:val="both"/>
        <w:rPr>
          <w:b/>
          <w:sz w:val="22"/>
          <w:szCs w:val="22"/>
          <w:u w:val="single"/>
        </w:rPr>
      </w:pPr>
    </w:p>
    <w:p w:rsidR="00012AAB" w:rsidRDefault="00B80F05">
      <w:pPr>
        <w:pStyle w:val="af1"/>
        <w:spacing w:after="0"/>
        <w:ind w:left="0"/>
        <w:rPr>
          <w:b/>
          <w:sz w:val="22"/>
          <w:szCs w:val="22"/>
          <w:u w:val="single"/>
        </w:rPr>
      </w:pPr>
      <w:r>
        <w:rPr>
          <w:b/>
          <w:sz w:val="22"/>
          <w:szCs w:val="22"/>
          <w:u w:val="single"/>
        </w:rPr>
        <w:t xml:space="preserve">В целях реализации задач </w:t>
      </w:r>
      <w:r w:rsidR="00C12477">
        <w:rPr>
          <w:b/>
          <w:sz w:val="22"/>
          <w:szCs w:val="22"/>
          <w:u w:val="single"/>
        </w:rPr>
        <w:t xml:space="preserve"> основных направлений </w:t>
      </w:r>
      <w:r>
        <w:rPr>
          <w:b/>
          <w:sz w:val="22"/>
          <w:szCs w:val="22"/>
          <w:u w:val="single"/>
        </w:rPr>
        <w:t>де</w:t>
      </w:r>
      <w:r w:rsidR="00EF18AF">
        <w:rPr>
          <w:b/>
          <w:sz w:val="22"/>
          <w:szCs w:val="22"/>
          <w:u w:val="single"/>
        </w:rPr>
        <w:t>ятельности  ДОСААФ России в 2021</w:t>
      </w:r>
      <w:r>
        <w:rPr>
          <w:b/>
          <w:sz w:val="22"/>
          <w:szCs w:val="22"/>
          <w:u w:val="single"/>
        </w:rPr>
        <w:t xml:space="preserve"> году при  выполнении государственных задач, возложенных на ДОСААФ России, в плане деятельности регионального отделения ДОСААФ </w:t>
      </w:r>
      <w:r w:rsidR="00EF18AF">
        <w:rPr>
          <w:b/>
          <w:sz w:val="22"/>
          <w:szCs w:val="22"/>
          <w:u w:val="single"/>
        </w:rPr>
        <w:t>России Самарской области на 2021</w:t>
      </w:r>
      <w:r>
        <w:rPr>
          <w:b/>
          <w:sz w:val="22"/>
          <w:szCs w:val="22"/>
          <w:u w:val="single"/>
        </w:rPr>
        <w:t xml:space="preserve"> г. предусмотрены</w:t>
      </w:r>
      <w:r w:rsidR="00A1359C">
        <w:rPr>
          <w:b/>
          <w:sz w:val="22"/>
          <w:szCs w:val="22"/>
          <w:u w:val="single"/>
        </w:rPr>
        <w:t xml:space="preserve"> </w:t>
      </w:r>
      <w:r>
        <w:rPr>
          <w:b/>
          <w:sz w:val="22"/>
          <w:szCs w:val="22"/>
          <w:u w:val="single"/>
        </w:rPr>
        <w:t>следующие мероприятия.</w:t>
      </w:r>
    </w:p>
    <w:p w:rsidR="009D12FB" w:rsidRPr="0049545A" w:rsidRDefault="00B80F05" w:rsidP="009D12FB">
      <w:pPr>
        <w:pStyle w:val="af2"/>
        <w:numPr>
          <w:ilvl w:val="0"/>
          <w:numId w:val="1"/>
        </w:numPr>
        <w:jc w:val="both"/>
        <w:rPr>
          <w:b/>
          <w:sz w:val="22"/>
          <w:szCs w:val="22"/>
        </w:rPr>
      </w:pPr>
      <w:r>
        <w:rPr>
          <w:b/>
          <w:sz w:val="22"/>
          <w:szCs w:val="22"/>
        </w:rPr>
        <w:t>При организации  и проведении мероприятий организационно-уставной работы:</w:t>
      </w:r>
    </w:p>
    <w:p w:rsidR="009D12FB" w:rsidRDefault="006431CD" w:rsidP="000B3915">
      <w:pPr>
        <w:ind w:firstLine="851"/>
        <w:rPr>
          <w:sz w:val="22"/>
          <w:szCs w:val="22"/>
        </w:rPr>
      </w:pPr>
      <w:r>
        <w:rPr>
          <w:sz w:val="22"/>
          <w:szCs w:val="22"/>
        </w:rPr>
        <w:t xml:space="preserve">- </w:t>
      </w:r>
      <w:r w:rsidR="008446D7" w:rsidRPr="006431CD">
        <w:rPr>
          <w:sz w:val="22"/>
          <w:szCs w:val="22"/>
        </w:rPr>
        <w:t>работа</w:t>
      </w:r>
      <w:r w:rsidR="00F4672E">
        <w:rPr>
          <w:sz w:val="22"/>
          <w:szCs w:val="22"/>
        </w:rPr>
        <w:t xml:space="preserve"> по реализации решений </w:t>
      </w:r>
      <w:r w:rsidR="009D12FB" w:rsidRPr="006431CD">
        <w:rPr>
          <w:sz w:val="22"/>
          <w:szCs w:val="22"/>
        </w:rPr>
        <w:t xml:space="preserve">V съезда ДОСААФ России и  Пленума Центрального совета ДОСААФ России по вопросам организационно-уставной деятельности, а также </w:t>
      </w:r>
      <w:r w:rsidR="000B3915">
        <w:rPr>
          <w:sz w:val="22"/>
          <w:szCs w:val="22"/>
        </w:rPr>
        <w:t>утвержденных</w:t>
      </w:r>
      <w:r w:rsidR="009D12FB" w:rsidRPr="006431CD">
        <w:rPr>
          <w:sz w:val="22"/>
          <w:szCs w:val="22"/>
        </w:rPr>
        <w:t xml:space="preserve"> на съезде </w:t>
      </w:r>
      <w:r w:rsidR="000B3915" w:rsidRPr="000B3915">
        <w:rPr>
          <w:sz w:val="22"/>
          <w:szCs w:val="22"/>
        </w:rPr>
        <w:t>С</w:t>
      </w:r>
      <w:r w:rsidR="004A5D0D">
        <w:rPr>
          <w:sz w:val="22"/>
          <w:szCs w:val="22"/>
        </w:rPr>
        <w:t xml:space="preserve">тратегии развития ДОСААФ России, </w:t>
      </w:r>
      <w:r w:rsidR="000B3915" w:rsidRPr="000B3915">
        <w:rPr>
          <w:sz w:val="22"/>
          <w:szCs w:val="22"/>
        </w:rPr>
        <w:t>Программы развития ДОСААФ России 2020-2024 гг</w:t>
      </w:r>
      <w:r w:rsidR="000B3915" w:rsidRPr="00A10FB9">
        <w:rPr>
          <w:szCs w:val="28"/>
        </w:rPr>
        <w:t>.</w:t>
      </w:r>
      <w:r w:rsidR="004A5D0D">
        <w:rPr>
          <w:szCs w:val="28"/>
        </w:rPr>
        <w:t xml:space="preserve"> </w:t>
      </w:r>
      <w:r w:rsidR="004A5D0D" w:rsidRPr="004A5D0D">
        <w:rPr>
          <w:sz w:val="22"/>
          <w:szCs w:val="22"/>
        </w:rPr>
        <w:t>и Пр</w:t>
      </w:r>
      <w:r w:rsidR="004A5D0D">
        <w:rPr>
          <w:sz w:val="22"/>
          <w:szCs w:val="22"/>
        </w:rPr>
        <w:t>о</w:t>
      </w:r>
      <w:r w:rsidR="004A5D0D" w:rsidRPr="004A5D0D">
        <w:rPr>
          <w:sz w:val="22"/>
          <w:szCs w:val="22"/>
        </w:rPr>
        <w:t>граммы развития</w:t>
      </w:r>
      <w:r w:rsidR="004A5D0D">
        <w:rPr>
          <w:sz w:val="22"/>
          <w:szCs w:val="22"/>
        </w:rPr>
        <w:t xml:space="preserve"> регионального отделения ДОСААФ России Самарской области на 2020-2024 г.</w:t>
      </w:r>
      <w:r w:rsidR="000B3915" w:rsidRPr="004A5D0D">
        <w:rPr>
          <w:sz w:val="22"/>
          <w:szCs w:val="22"/>
        </w:rPr>
        <w:t>;</w:t>
      </w:r>
    </w:p>
    <w:p w:rsidR="00897078" w:rsidRPr="004A5D0D" w:rsidRDefault="00897078" w:rsidP="00897078">
      <w:pPr>
        <w:pStyle w:val="af2"/>
        <w:ind w:left="0" w:firstLine="851"/>
        <w:jc w:val="both"/>
        <w:rPr>
          <w:sz w:val="22"/>
          <w:szCs w:val="22"/>
        </w:rPr>
      </w:pPr>
      <w:r>
        <w:rPr>
          <w:sz w:val="22"/>
          <w:szCs w:val="22"/>
        </w:rPr>
        <w:t xml:space="preserve">- </w:t>
      </w:r>
      <w:r w:rsidRPr="00897078">
        <w:rPr>
          <w:sz w:val="22"/>
          <w:szCs w:val="22"/>
        </w:rPr>
        <w:t>определение и проведение актуальных мероприятий системного администрирования во всех звеньях управления, оптимизация их состава, уточнение компетенций и функций. Усилия сосредоточить на достижении конечных результатов, снижении «заорганизованности», исключении действий ради самих процессов, обеспечении соответствующих пропорций при оптимизации организационно-штатной структуры, позволяющих не допускать избыточной численности персонала и в тоже время утраты (потери) отдельных функций;</w:t>
      </w:r>
    </w:p>
    <w:p w:rsidR="00897078" w:rsidRPr="00897078" w:rsidRDefault="006431CD" w:rsidP="00897078">
      <w:pPr>
        <w:pStyle w:val="af2"/>
        <w:ind w:left="0" w:firstLine="851"/>
        <w:contextualSpacing w:val="0"/>
        <w:jc w:val="both"/>
        <w:rPr>
          <w:sz w:val="22"/>
          <w:szCs w:val="22"/>
        </w:rPr>
      </w:pPr>
      <w:r>
        <w:rPr>
          <w:sz w:val="22"/>
          <w:szCs w:val="22"/>
        </w:rPr>
        <w:t xml:space="preserve">- </w:t>
      </w:r>
      <w:r w:rsidR="008446D7" w:rsidRPr="006431CD">
        <w:rPr>
          <w:sz w:val="22"/>
          <w:szCs w:val="22"/>
        </w:rPr>
        <w:t>о</w:t>
      </w:r>
      <w:r w:rsidR="009D12FB" w:rsidRPr="006431CD">
        <w:rPr>
          <w:sz w:val="22"/>
          <w:szCs w:val="22"/>
        </w:rPr>
        <w:t>рганизац</w:t>
      </w:r>
      <w:r w:rsidR="008446D7" w:rsidRPr="006431CD">
        <w:rPr>
          <w:sz w:val="22"/>
          <w:szCs w:val="22"/>
        </w:rPr>
        <w:t>ия</w:t>
      </w:r>
      <w:r w:rsidR="009D12FB" w:rsidRPr="006431CD">
        <w:rPr>
          <w:sz w:val="22"/>
          <w:szCs w:val="22"/>
        </w:rPr>
        <w:t xml:space="preserve"> обучения ру</w:t>
      </w:r>
      <w:r w:rsidR="008446D7" w:rsidRPr="006431CD">
        <w:rPr>
          <w:sz w:val="22"/>
          <w:szCs w:val="22"/>
        </w:rPr>
        <w:t xml:space="preserve">ководящего состава </w:t>
      </w:r>
      <w:r w:rsidR="009D12FB" w:rsidRPr="006431CD">
        <w:rPr>
          <w:sz w:val="22"/>
          <w:szCs w:val="22"/>
        </w:rPr>
        <w:t xml:space="preserve"> местных и первичных отделений ДОСААФ России в целях подъема уровня организационно-уставной деятельности и организаторской работы руководителей ДОСААФ России</w:t>
      </w:r>
      <w:r w:rsidR="008446D7" w:rsidRPr="006431CD">
        <w:rPr>
          <w:sz w:val="22"/>
          <w:szCs w:val="22"/>
        </w:rPr>
        <w:t xml:space="preserve"> в Самарской области</w:t>
      </w:r>
      <w:r w:rsidR="00897078">
        <w:rPr>
          <w:sz w:val="22"/>
          <w:szCs w:val="22"/>
        </w:rPr>
        <w:t xml:space="preserve">. </w:t>
      </w:r>
      <w:r w:rsidR="00897078" w:rsidRPr="00897078">
        <w:rPr>
          <w:sz w:val="22"/>
          <w:szCs w:val="22"/>
        </w:rPr>
        <w:t>Регулярное изучение руководящих документов ДОСААФ России, в том числе Устава, инструкций, положений, а также Конституции и законов Российской Федерации;</w:t>
      </w:r>
    </w:p>
    <w:p w:rsidR="009D12FB" w:rsidRPr="006431CD" w:rsidRDefault="00897078" w:rsidP="00897078">
      <w:pPr>
        <w:pStyle w:val="af2"/>
        <w:ind w:left="0" w:firstLine="851"/>
        <w:jc w:val="both"/>
        <w:rPr>
          <w:sz w:val="22"/>
          <w:szCs w:val="22"/>
        </w:rPr>
      </w:pPr>
      <w:r>
        <w:rPr>
          <w:sz w:val="22"/>
          <w:szCs w:val="22"/>
        </w:rPr>
        <w:t xml:space="preserve">- </w:t>
      </w:r>
      <w:r w:rsidRPr="00897078">
        <w:rPr>
          <w:sz w:val="22"/>
          <w:szCs w:val="22"/>
        </w:rPr>
        <w:t>проведение учебно-методических сборов с председателями местных отделений ДОС</w:t>
      </w:r>
      <w:r>
        <w:rPr>
          <w:sz w:val="22"/>
          <w:szCs w:val="22"/>
        </w:rPr>
        <w:t>ААФ России</w:t>
      </w:r>
      <w:r w:rsidRPr="00897078">
        <w:rPr>
          <w:sz w:val="22"/>
          <w:szCs w:val="22"/>
        </w:rPr>
        <w:t xml:space="preserve"> и специалистами аппаратов </w:t>
      </w:r>
      <w:r>
        <w:rPr>
          <w:sz w:val="22"/>
          <w:szCs w:val="22"/>
        </w:rPr>
        <w:t>учреждений</w:t>
      </w:r>
      <w:r w:rsidRPr="00897078">
        <w:rPr>
          <w:sz w:val="22"/>
          <w:szCs w:val="22"/>
        </w:rPr>
        <w:t xml:space="preserve"> </w:t>
      </w:r>
      <w:r>
        <w:rPr>
          <w:sz w:val="22"/>
          <w:szCs w:val="22"/>
        </w:rPr>
        <w:t>регионального отделения</w:t>
      </w:r>
      <w:r w:rsidRPr="00897078">
        <w:rPr>
          <w:sz w:val="22"/>
          <w:szCs w:val="22"/>
        </w:rPr>
        <w:t xml:space="preserve"> ДОСААФ России по </w:t>
      </w:r>
      <w:r>
        <w:rPr>
          <w:sz w:val="22"/>
          <w:szCs w:val="22"/>
        </w:rPr>
        <w:t xml:space="preserve">вопросам </w:t>
      </w:r>
      <w:r w:rsidRPr="00897078">
        <w:rPr>
          <w:sz w:val="22"/>
          <w:szCs w:val="22"/>
        </w:rPr>
        <w:t>организационно</w:t>
      </w:r>
      <w:r>
        <w:rPr>
          <w:sz w:val="22"/>
          <w:szCs w:val="22"/>
        </w:rPr>
        <w:t>-уставной деятельности;</w:t>
      </w:r>
    </w:p>
    <w:p w:rsidR="003F3CFD" w:rsidRPr="006431CD" w:rsidRDefault="009D12FB" w:rsidP="003F3CFD">
      <w:pPr>
        <w:autoSpaceDE w:val="0"/>
        <w:autoSpaceDN w:val="0"/>
        <w:adjustRightInd w:val="0"/>
        <w:ind w:firstLine="851"/>
        <w:jc w:val="both"/>
        <w:rPr>
          <w:sz w:val="22"/>
          <w:szCs w:val="22"/>
        </w:rPr>
      </w:pPr>
      <w:r w:rsidRPr="006431CD">
        <w:rPr>
          <w:sz w:val="22"/>
          <w:szCs w:val="22"/>
        </w:rPr>
        <w:t xml:space="preserve"> </w:t>
      </w:r>
      <w:r w:rsidR="006431CD">
        <w:rPr>
          <w:sz w:val="22"/>
          <w:szCs w:val="22"/>
        </w:rPr>
        <w:t xml:space="preserve">- </w:t>
      </w:r>
      <w:r w:rsidRPr="006431CD">
        <w:rPr>
          <w:sz w:val="22"/>
          <w:szCs w:val="22"/>
        </w:rPr>
        <w:t>по увеличению количества постоянных членов ДОСААФ России за счет обеспечения привлекательности организации обучения и информативности о деятельности ДОСААФ России;</w:t>
      </w:r>
    </w:p>
    <w:p w:rsidR="009D12FB" w:rsidRPr="006431CD" w:rsidRDefault="006431CD" w:rsidP="00944A8C">
      <w:pPr>
        <w:pStyle w:val="af2"/>
        <w:ind w:left="0" w:firstLine="851"/>
        <w:jc w:val="both"/>
        <w:rPr>
          <w:sz w:val="22"/>
          <w:szCs w:val="22"/>
        </w:rPr>
      </w:pPr>
      <w:r>
        <w:rPr>
          <w:sz w:val="22"/>
          <w:szCs w:val="22"/>
        </w:rPr>
        <w:t xml:space="preserve">- </w:t>
      </w:r>
      <w:r w:rsidR="009D12FB" w:rsidRPr="006431CD">
        <w:rPr>
          <w:sz w:val="22"/>
          <w:szCs w:val="22"/>
        </w:rPr>
        <w:t xml:space="preserve">принятие в члены ДОСААФ России граждан, обучающихся в образовательных учреждениях </w:t>
      </w:r>
      <w:r w:rsidR="00944A8C" w:rsidRPr="006431CD">
        <w:rPr>
          <w:sz w:val="22"/>
          <w:szCs w:val="22"/>
        </w:rPr>
        <w:t xml:space="preserve"> регионального отделения ДОСААФ России </w:t>
      </w:r>
      <w:r w:rsidR="009D12FB" w:rsidRPr="006431CD">
        <w:rPr>
          <w:sz w:val="22"/>
          <w:szCs w:val="22"/>
        </w:rPr>
        <w:t>по  ВУС и СМТП, при соблюдении норм в соответствии с руководящими документами ДОСААФ России по вопросам организационно-уставной деятельности</w:t>
      </w:r>
      <w:r w:rsidR="003F3CFD">
        <w:rPr>
          <w:sz w:val="22"/>
          <w:szCs w:val="22"/>
        </w:rPr>
        <w:t>;</w:t>
      </w:r>
      <w:r w:rsidR="009D12FB" w:rsidRPr="006431CD">
        <w:rPr>
          <w:sz w:val="22"/>
          <w:szCs w:val="22"/>
        </w:rPr>
        <w:t xml:space="preserve"> </w:t>
      </w:r>
    </w:p>
    <w:p w:rsidR="009D12FB" w:rsidRPr="006431CD" w:rsidRDefault="006431CD" w:rsidP="00866335">
      <w:pPr>
        <w:pStyle w:val="af2"/>
        <w:ind w:left="0" w:firstLine="851"/>
        <w:jc w:val="both"/>
        <w:rPr>
          <w:sz w:val="22"/>
          <w:szCs w:val="22"/>
        </w:rPr>
      </w:pPr>
      <w:r>
        <w:rPr>
          <w:sz w:val="22"/>
          <w:szCs w:val="22"/>
        </w:rPr>
        <w:t xml:space="preserve">- </w:t>
      </w:r>
      <w:r w:rsidR="009D12FB" w:rsidRPr="006431CD">
        <w:rPr>
          <w:sz w:val="22"/>
          <w:szCs w:val="22"/>
        </w:rPr>
        <w:t xml:space="preserve">активизация работы среди детей и подростков по привлечению их к занятиям в клубах, кружках, секциях при образовательных учреждениях, местных и первичных отделениях ДОСААФ России; </w:t>
      </w:r>
    </w:p>
    <w:p w:rsidR="009D12FB" w:rsidRPr="006431CD" w:rsidRDefault="006431CD" w:rsidP="006431CD">
      <w:pPr>
        <w:ind w:firstLine="851"/>
        <w:jc w:val="both"/>
        <w:rPr>
          <w:sz w:val="22"/>
          <w:szCs w:val="22"/>
        </w:rPr>
      </w:pPr>
      <w:r>
        <w:rPr>
          <w:sz w:val="22"/>
          <w:szCs w:val="22"/>
        </w:rPr>
        <w:t xml:space="preserve">- </w:t>
      </w:r>
      <w:r w:rsidR="009D12FB" w:rsidRPr="006431CD">
        <w:rPr>
          <w:sz w:val="22"/>
          <w:szCs w:val="22"/>
        </w:rPr>
        <w:t xml:space="preserve">обеспечение  контроля и рационального использования денежных   средств, поступающих от членских </w:t>
      </w:r>
      <w:r w:rsidRPr="006431CD">
        <w:rPr>
          <w:sz w:val="22"/>
          <w:szCs w:val="22"/>
        </w:rPr>
        <w:t xml:space="preserve">взносов в местные </w:t>
      </w:r>
      <w:r w:rsidR="009D12FB" w:rsidRPr="006431CD">
        <w:rPr>
          <w:sz w:val="22"/>
          <w:szCs w:val="22"/>
        </w:rPr>
        <w:t xml:space="preserve"> отделения ДОСААФ России, в соответствии с Положением «О порядке взимания, учета и расходования членских взносов в организациях ДОСААФ России»;</w:t>
      </w:r>
    </w:p>
    <w:p w:rsidR="009D12FB" w:rsidRPr="006431CD" w:rsidRDefault="0049545A" w:rsidP="006431CD">
      <w:pPr>
        <w:autoSpaceDE w:val="0"/>
        <w:autoSpaceDN w:val="0"/>
        <w:adjustRightInd w:val="0"/>
        <w:ind w:firstLine="851"/>
        <w:jc w:val="both"/>
        <w:rPr>
          <w:sz w:val="22"/>
          <w:szCs w:val="22"/>
        </w:rPr>
      </w:pPr>
      <w:r>
        <w:rPr>
          <w:sz w:val="22"/>
          <w:szCs w:val="22"/>
        </w:rPr>
        <w:t xml:space="preserve">- </w:t>
      </w:r>
      <w:r w:rsidR="009D12FB" w:rsidRPr="006431CD">
        <w:rPr>
          <w:sz w:val="22"/>
          <w:szCs w:val="22"/>
        </w:rPr>
        <w:t>создание местных (с образованием и без образования юридического лица) и первичных отделений ДОСААФ России, увеличение количества членов ДОСААФ России - физических и юридических лиц в муниципальных образованиях</w:t>
      </w:r>
      <w:r w:rsidR="006431CD" w:rsidRPr="006431CD">
        <w:rPr>
          <w:sz w:val="22"/>
          <w:szCs w:val="22"/>
        </w:rPr>
        <w:t xml:space="preserve"> Самарской области</w:t>
      </w:r>
      <w:r w:rsidR="009D12FB" w:rsidRPr="006431CD">
        <w:rPr>
          <w:sz w:val="22"/>
          <w:szCs w:val="22"/>
        </w:rPr>
        <w:t>, где отсутствуют структуры ДОСААФ России, для чего активизировать организаторскую, разъяснительную и информационную работу с населением в трудовых и учебных коллективах о деятельности ДОСААФ России;</w:t>
      </w:r>
    </w:p>
    <w:p w:rsidR="009D12FB" w:rsidRPr="0049545A" w:rsidRDefault="0049545A" w:rsidP="0049545A">
      <w:pPr>
        <w:autoSpaceDE w:val="0"/>
        <w:autoSpaceDN w:val="0"/>
        <w:adjustRightInd w:val="0"/>
        <w:ind w:firstLine="851"/>
        <w:jc w:val="both"/>
        <w:rPr>
          <w:rFonts w:eastAsia="Calibri"/>
          <w:sz w:val="22"/>
          <w:szCs w:val="22"/>
        </w:rPr>
      </w:pPr>
      <w:r w:rsidRPr="0049545A">
        <w:rPr>
          <w:rFonts w:eastAsia="Calibri"/>
          <w:sz w:val="22"/>
          <w:szCs w:val="22"/>
        </w:rPr>
        <w:t>- организация</w:t>
      </w:r>
      <w:r w:rsidR="009D12FB" w:rsidRPr="0049545A">
        <w:rPr>
          <w:rFonts w:eastAsia="Calibri"/>
          <w:sz w:val="22"/>
          <w:szCs w:val="22"/>
        </w:rPr>
        <w:t xml:space="preserve"> </w:t>
      </w:r>
      <w:r w:rsidRPr="0049545A">
        <w:rPr>
          <w:rFonts w:eastAsia="Calibri"/>
          <w:sz w:val="22"/>
          <w:szCs w:val="22"/>
        </w:rPr>
        <w:t>во взаимодействии с региональными органами исполнительной власти и местного самоуправления работы</w:t>
      </w:r>
      <w:r w:rsidR="009D12FB" w:rsidRPr="0049545A">
        <w:rPr>
          <w:rFonts w:eastAsia="Calibri"/>
          <w:sz w:val="22"/>
          <w:szCs w:val="22"/>
        </w:rPr>
        <w:t xml:space="preserve"> по созданию материальной базы для вновь создаваемых местных отделений ДОСААФ России, а также по созданию</w:t>
      </w:r>
      <w:r w:rsidR="00932175">
        <w:rPr>
          <w:rFonts w:eastAsia="Calibri"/>
          <w:sz w:val="22"/>
          <w:szCs w:val="22"/>
        </w:rPr>
        <w:t xml:space="preserve"> структур на территории региона</w:t>
      </w:r>
      <w:r w:rsidR="009D12FB" w:rsidRPr="0049545A">
        <w:rPr>
          <w:rFonts w:eastAsia="Calibri"/>
          <w:sz w:val="22"/>
          <w:szCs w:val="22"/>
        </w:rPr>
        <w:t xml:space="preserve"> и совместной работе по выполнению государственных задач, определенных постановлением Правительства Российской Федерации от 20 ноября 2009 г. № 973;</w:t>
      </w:r>
    </w:p>
    <w:p w:rsidR="009D12FB" w:rsidRPr="0049545A" w:rsidRDefault="0049545A" w:rsidP="009D12FB">
      <w:pPr>
        <w:pStyle w:val="12"/>
        <w:shd w:val="clear" w:color="auto" w:fill="auto"/>
        <w:spacing w:line="240" w:lineRule="auto"/>
        <w:ind w:right="62" w:firstLine="851"/>
        <w:jc w:val="both"/>
        <w:rPr>
          <w:rFonts w:eastAsia="Calibri"/>
          <w:sz w:val="22"/>
          <w:szCs w:val="22"/>
          <w:lang w:eastAsia="ru-RU"/>
        </w:rPr>
      </w:pPr>
      <w:r w:rsidRPr="0049545A">
        <w:rPr>
          <w:rFonts w:eastAsia="Calibri"/>
          <w:sz w:val="22"/>
          <w:szCs w:val="22"/>
          <w:lang w:eastAsia="ru-RU"/>
        </w:rPr>
        <w:t xml:space="preserve">- </w:t>
      </w:r>
      <w:r w:rsidR="009D12FB" w:rsidRPr="0049545A">
        <w:rPr>
          <w:rFonts w:eastAsia="Calibri"/>
          <w:sz w:val="22"/>
          <w:szCs w:val="22"/>
          <w:lang w:eastAsia="ru-RU"/>
        </w:rPr>
        <w:t xml:space="preserve">установление деловых контактов с руководителями высших учебных заведений, где имеется явная патриотическая идеология,  в вопросах привлечения участников студенческих организаций в члены ДОСААФ России  с широким их участием в дальнейшем в мероприятиях и жизнедеятельности </w:t>
      </w:r>
      <w:r w:rsidR="00DD4CDA">
        <w:rPr>
          <w:rFonts w:eastAsia="Calibri"/>
          <w:sz w:val="22"/>
          <w:szCs w:val="22"/>
          <w:lang w:eastAsia="ru-RU"/>
        </w:rPr>
        <w:t xml:space="preserve">регионального </w:t>
      </w:r>
      <w:r w:rsidR="00DD4CDA">
        <w:rPr>
          <w:rFonts w:eastAsia="Calibri"/>
          <w:sz w:val="22"/>
          <w:szCs w:val="22"/>
          <w:lang w:eastAsia="ru-RU"/>
        </w:rPr>
        <w:lastRenderedPageBreak/>
        <w:t xml:space="preserve">отделения </w:t>
      </w:r>
      <w:r w:rsidR="009D12FB" w:rsidRPr="0049545A">
        <w:rPr>
          <w:rFonts w:eastAsia="Calibri"/>
          <w:sz w:val="22"/>
          <w:szCs w:val="22"/>
          <w:lang w:eastAsia="ru-RU"/>
        </w:rPr>
        <w:t>ДОСААФ</w:t>
      </w:r>
      <w:r w:rsidR="00DD4CDA">
        <w:rPr>
          <w:rFonts w:eastAsia="Calibri"/>
          <w:sz w:val="22"/>
          <w:szCs w:val="22"/>
          <w:lang w:eastAsia="ru-RU"/>
        </w:rPr>
        <w:t xml:space="preserve"> России</w:t>
      </w:r>
      <w:r w:rsidR="009D12FB" w:rsidRPr="0049545A">
        <w:rPr>
          <w:rFonts w:eastAsia="Calibri"/>
          <w:sz w:val="22"/>
          <w:szCs w:val="22"/>
          <w:lang w:eastAsia="ru-RU"/>
        </w:rPr>
        <w:t xml:space="preserve"> с обязательным условием создания первичных отделений ДОСААФ России;</w:t>
      </w:r>
    </w:p>
    <w:p w:rsidR="009D12FB" w:rsidRPr="00DD4CDA" w:rsidRDefault="00DD4CDA" w:rsidP="009D12FB">
      <w:pPr>
        <w:pStyle w:val="12"/>
        <w:shd w:val="clear" w:color="auto" w:fill="auto"/>
        <w:spacing w:line="240" w:lineRule="auto"/>
        <w:ind w:right="60" w:firstLine="851"/>
        <w:jc w:val="both"/>
        <w:rPr>
          <w:rFonts w:eastAsia="Calibri"/>
          <w:sz w:val="22"/>
          <w:szCs w:val="22"/>
          <w:lang w:eastAsia="ru-RU"/>
        </w:rPr>
      </w:pPr>
      <w:r w:rsidRPr="00DD4CDA">
        <w:rPr>
          <w:rFonts w:eastAsia="Calibri"/>
          <w:sz w:val="22"/>
          <w:szCs w:val="22"/>
          <w:lang w:eastAsia="ru-RU"/>
        </w:rPr>
        <w:t xml:space="preserve">- </w:t>
      </w:r>
      <w:r w:rsidR="009D12FB" w:rsidRPr="00DD4CDA">
        <w:rPr>
          <w:rFonts w:eastAsia="Calibri"/>
          <w:sz w:val="22"/>
          <w:szCs w:val="22"/>
          <w:lang w:eastAsia="ru-RU"/>
        </w:rPr>
        <w:t>использование людских потенциалов производственных объединений, предприятий и организаций региона на основе заключения с ними договоров (соглашений) о совместной деятельности, а также с условием создания на их базе первичных отделений ДОСААФ России;</w:t>
      </w:r>
    </w:p>
    <w:p w:rsidR="009D12FB" w:rsidRPr="00DD4CDA" w:rsidRDefault="00DD4CDA" w:rsidP="00DD4CDA">
      <w:pPr>
        <w:autoSpaceDE w:val="0"/>
        <w:autoSpaceDN w:val="0"/>
        <w:adjustRightInd w:val="0"/>
        <w:ind w:firstLine="851"/>
        <w:jc w:val="both"/>
        <w:rPr>
          <w:rFonts w:eastAsia="Calibri"/>
          <w:sz w:val="22"/>
          <w:szCs w:val="22"/>
        </w:rPr>
      </w:pPr>
      <w:r w:rsidRPr="00DD4CDA">
        <w:rPr>
          <w:sz w:val="22"/>
          <w:szCs w:val="22"/>
        </w:rPr>
        <w:t xml:space="preserve">- </w:t>
      </w:r>
      <w:r w:rsidR="009D12FB" w:rsidRPr="00DD4CDA">
        <w:rPr>
          <w:sz w:val="22"/>
          <w:szCs w:val="22"/>
        </w:rPr>
        <w:t xml:space="preserve">организация целенаправленной работы по обеспечению годового роста количества </w:t>
      </w:r>
      <w:proofErr w:type="gramStart"/>
      <w:r w:rsidR="009D12FB" w:rsidRPr="00DD4CDA">
        <w:rPr>
          <w:sz w:val="22"/>
          <w:szCs w:val="22"/>
        </w:rPr>
        <w:t xml:space="preserve">первичных </w:t>
      </w:r>
      <w:r w:rsidR="003F3CFD">
        <w:rPr>
          <w:sz w:val="22"/>
          <w:szCs w:val="22"/>
        </w:rPr>
        <w:t xml:space="preserve"> и</w:t>
      </w:r>
      <w:proofErr w:type="gramEnd"/>
      <w:r w:rsidR="003F3CFD">
        <w:rPr>
          <w:sz w:val="22"/>
          <w:szCs w:val="22"/>
        </w:rPr>
        <w:t xml:space="preserve"> местных </w:t>
      </w:r>
      <w:r w:rsidR="009D12FB" w:rsidRPr="00DD4CDA">
        <w:rPr>
          <w:sz w:val="22"/>
          <w:szCs w:val="22"/>
        </w:rPr>
        <w:t>отделений</w:t>
      </w:r>
      <w:r w:rsidRPr="00DD4CDA">
        <w:rPr>
          <w:sz w:val="22"/>
          <w:szCs w:val="22"/>
        </w:rPr>
        <w:t xml:space="preserve"> ДОСААФ России на 2,5 – 3% </w:t>
      </w:r>
      <w:r w:rsidR="009D12FB" w:rsidRPr="00DD4CDA">
        <w:rPr>
          <w:sz w:val="22"/>
          <w:szCs w:val="22"/>
        </w:rPr>
        <w:t>;</w:t>
      </w:r>
    </w:p>
    <w:p w:rsidR="009D12FB" w:rsidRPr="00D942F4" w:rsidRDefault="00D942F4" w:rsidP="00D942F4">
      <w:pPr>
        <w:autoSpaceDE w:val="0"/>
        <w:autoSpaceDN w:val="0"/>
        <w:adjustRightInd w:val="0"/>
        <w:ind w:firstLine="851"/>
        <w:jc w:val="both"/>
        <w:rPr>
          <w:bCs/>
          <w:sz w:val="22"/>
          <w:szCs w:val="22"/>
        </w:rPr>
      </w:pPr>
      <w:r w:rsidRPr="00D942F4">
        <w:rPr>
          <w:bCs/>
          <w:sz w:val="22"/>
          <w:szCs w:val="22"/>
        </w:rPr>
        <w:t xml:space="preserve">- </w:t>
      </w:r>
      <w:r w:rsidR="009D12FB" w:rsidRPr="00D942F4">
        <w:rPr>
          <w:bCs/>
          <w:sz w:val="22"/>
          <w:szCs w:val="22"/>
        </w:rPr>
        <w:t>организация работы по изысканию и внедрению в практику возможности предоставления различных льгот в зависимости от местных условий (вопросы принятия каких-либо льгот расс</w:t>
      </w:r>
      <w:r>
        <w:rPr>
          <w:bCs/>
          <w:sz w:val="22"/>
          <w:szCs w:val="22"/>
        </w:rPr>
        <w:t>мотреть и принять на президиуме регионального отделения</w:t>
      </w:r>
      <w:r w:rsidR="009D12FB" w:rsidRPr="00D942F4">
        <w:rPr>
          <w:bCs/>
          <w:sz w:val="22"/>
          <w:szCs w:val="22"/>
        </w:rPr>
        <w:t xml:space="preserve"> ДОСААФ России) для заинтересованности руководителей предприятий и организаций в создании первичных отделений и вступления граждан в члены ДОСААФ России;</w:t>
      </w:r>
    </w:p>
    <w:p w:rsidR="009D12FB" w:rsidRPr="00C6321F" w:rsidRDefault="009D12FB" w:rsidP="009D12FB">
      <w:pPr>
        <w:pStyle w:val="12"/>
        <w:shd w:val="clear" w:color="auto" w:fill="auto"/>
        <w:tabs>
          <w:tab w:val="left" w:pos="1116"/>
        </w:tabs>
        <w:spacing w:line="240" w:lineRule="auto"/>
        <w:ind w:right="60"/>
        <w:jc w:val="both"/>
        <w:rPr>
          <w:bCs/>
          <w:color w:val="auto"/>
          <w:sz w:val="22"/>
          <w:szCs w:val="22"/>
          <w:lang w:eastAsia="ru-RU"/>
        </w:rPr>
      </w:pPr>
      <w:r w:rsidRPr="00C6321F">
        <w:rPr>
          <w:bCs/>
          <w:color w:val="auto"/>
          <w:sz w:val="28"/>
          <w:szCs w:val="28"/>
          <w:lang w:eastAsia="ru-RU"/>
        </w:rPr>
        <w:t xml:space="preserve">           </w:t>
      </w:r>
      <w:r w:rsidR="00D942F4" w:rsidRPr="00C6321F">
        <w:rPr>
          <w:bCs/>
          <w:color w:val="auto"/>
          <w:sz w:val="28"/>
          <w:szCs w:val="28"/>
          <w:lang w:eastAsia="ru-RU"/>
        </w:rPr>
        <w:t xml:space="preserve"> </w:t>
      </w:r>
      <w:r w:rsidR="00D942F4" w:rsidRPr="00C6321F">
        <w:rPr>
          <w:bCs/>
          <w:color w:val="auto"/>
          <w:sz w:val="22"/>
          <w:szCs w:val="22"/>
          <w:lang w:eastAsia="ru-RU"/>
        </w:rPr>
        <w:t xml:space="preserve">- </w:t>
      </w:r>
      <w:r w:rsidRPr="00C6321F">
        <w:rPr>
          <w:bCs/>
          <w:color w:val="auto"/>
          <w:sz w:val="22"/>
          <w:szCs w:val="22"/>
          <w:lang w:eastAsia="ru-RU"/>
        </w:rPr>
        <w:t xml:space="preserve">привлечение к членству и работе в ДОСААФ России ветеранских организаций всех направлений, разъясняя им деятельность и направления работы </w:t>
      </w:r>
      <w:r w:rsidR="00D942F4" w:rsidRPr="00C6321F">
        <w:rPr>
          <w:bCs/>
          <w:color w:val="auto"/>
          <w:sz w:val="22"/>
          <w:szCs w:val="22"/>
          <w:lang w:eastAsia="ru-RU"/>
        </w:rPr>
        <w:t xml:space="preserve">регионального отделения </w:t>
      </w:r>
      <w:r w:rsidRPr="00C6321F">
        <w:rPr>
          <w:bCs/>
          <w:color w:val="auto"/>
          <w:sz w:val="22"/>
          <w:szCs w:val="22"/>
          <w:lang w:eastAsia="ru-RU"/>
        </w:rPr>
        <w:t>ДОСААФ России в современных условиях, предоставлени</w:t>
      </w:r>
      <w:r w:rsidR="00286767" w:rsidRPr="00C6321F">
        <w:rPr>
          <w:bCs/>
          <w:color w:val="auto"/>
          <w:sz w:val="22"/>
          <w:szCs w:val="22"/>
          <w:lang w:eastAsia="ru-RU"/>
        </w:rPr>
        <w:t>е</w:t>
      </w:r>
      <w:r w:rsidRPr="00C6321F">
        <w:rPr>
          <w:bCs/>
          <w:color w:val="auto"/>
          <w:sz w:val="22"/>
          <w:szCs w:val="22"/>
          <w:lang w:eastAsia="ru-RU"/>
        </w:rPr>
        <w:t xml:space="preserve"> им  оборудованных мест, где они могли бы собираться, решать свои вопросы и оказыва</w:t>
      </w:r>
      <w:r w:rsidR="005434D3" w:rsidRPr="00C6321F">
        <w:rPr>
          <w:bCs/>
          <w:color w:val="auto"/>
          <w:sz w:val="22"/>
          <w:szCs w:val="22"/>
          <w:lang w:eastAsia="ru-RU"/>
        </w:rPr>
        <w:t xml:space="preserve">ть помощь в работе </w:t>
      </w:r>
      <w:r w:rsidRPr="00C6321F">
        <w:rPr>
          <w:bCs/>
          <w:color w:val="auto"/>
          <w:sz w:val="22"/>
          <w:szCs w:val="22"/>
          <w:lang w:eastAsia="ru-RU"/>
        </w:rPr>
        <w:t xml:space="preserve"> местных и первичных отделений ДОСААФ России;</w:t>
      </w:r>
    </w:p>
    <w:p w:rsidR="009D12FB" w:rsidRPr="005434D3" w:rsidRDefault="005434D3" w:rsidP="005434D3">
      <w:pPr>
        <w:pStyle w:val="af2"/>
        <w:ind w:left="0" w:firstLine="851"/>
        <w:jc w:val="both"/>
        <w:rPr>
          <w:bCs/>
          <w:sz w:val="22"/>
          <w:szCs w:val="22"/>
        </w:rPr>
      </w:pPr>
      <w:r w:rsidRPr="005434D3">
        <w:rPr>
          <w:bCs/>
          <w:sz w:val="22"/>
          <w:szCs w:val="22"/>
        </w:rPr>
        <w:t xml:space="preserve">- </w:t>
      </w:r>
      <w:r w:rsidR="009D12FB" w:rsidRPr="005434D3">
        <w:rPr>
          <w:bCs/>
          <w:sz w:val="22"/>
          <w:szCs w:val="22"/>
        </w:rPr>
        <w:t>проведение круглых столов по обмену опытом работы на мероп</w:t>
      </w:r>
      <w:r w:rsidR="00F4672E">
        <w:rPr>
          <w:bCs/>
          <w:sz w:val="22"/>
          <w:szCs w:val="22"/>
        </w:rPr>
        <w:t>риятиях в масштабах регионального</w:t>
      </w:r>
      <w:r w:rsidR="009D12FB" w:rsidRPr="005434D3">
        <w:rPr>
          <w:bCs/>
          <w:sz w:val="22"/>
          <w:szCs w:val="22"/>
        </w:rPr>
        <w:t xml:space="preserve"> отделен</w:t>
      </w:r>
      <w:r w:rsidR="00F4672E">
        <w:rPr>
          <w:bCs/>
          <w:sz w:val="22"/>
          <w:szCs w:val="22"/>
        </w:rPr>
        <w:t>ия</w:t>
      </w:r>
      <w:r w:rsidR="009D12FB" w:rsidRPr="005434D3">
        <w:rPr>
          <w:bCs/>
          <w:sz w:val="22"/>
          <w:szCs w:val="22"/>
        </w:rPr>
        <w:t xml:space="preserve"> ДОСААФ России по вопросам расширения и укрепления структуры ДОСААФ России, образования местных и первичных отделений, увеличения численности членов ДОСААФ России с привлечением руководителей передовых местных, первичных отделений, учреждений и организаций ДОСААФ России.</w:t>
      </w:r>
    </w:p>
    <w:p w:rsidR="009D12FB" w:rsidRPr="00F73592" w:rsidRDefault="00F73592" w:rsidP="00F73592">
      <w:pPr>
        <w:ind w:firstLine="851"/>
        <w:jc w:val="both"/>
        <w:rPr>
          <w:rFonts w:eastAsia="Calibri"/>
          <w:sz w:val="22"/>
          <w:szCs w:val="22"/>
        </w:rPr>
      </w:pPr>
      <w:r w:rsidRPr="00F73592">
        <w:rPr>
          <w:rFonts w:eastAsia="Calibri"/>
          <w:sz w:val="22"/>
          <w:szCs w:val="22"/>
        </w:rPr>
        <w:t>- п</w:t>
      </w:r>
      <w:r w:rsidR="002A4F96">
        <w:rPr>
          <w:rFonts w:eastAsia="Calibri"/>
          <w:sz w:val="22"/>
          <w:szCs w:val="22"/>
        </w:rPr>
        <w:t>родолжение практики</w:t>
      </w:r>
      <w:r w:rsidR="009D12FB" w:rsidRPr="00F73592">
        <w:rPr>
          <w:rFonts w:eastAsia="Calibri"/>
          <w:sz w:val="22"/>
          <w:szCs w:val="22"/>
        </w:rPr>
        <w:t xml:space="preserve"> заслуш</w:t>
      </w:r>
      <w:r>
        <w:rPr>
          <w:rFonts w:eastAsia="Calibri"/>
          <w:sz w:val="22"/>
          <w:szCs w:val="22"/>
        </w:rPr>
        <w:t>ивания на заседаниях президиума совета регионального отделения</w:t>
      </w:r>
      <w:r w:rsidR="009D12FB" w:rsidRPr="00F73592">
        <w:rPr>
          <w:rFonts w:eastAsia="Calibri"/>
          <w:sz w:val="22"/>
          <w:szCs w:val="22"/>
        </w:rPr>
        <w:t xml:space="preserve"> ДОСААФ России председателей местных отделений ДОСААФ России, в которых неблагополучно состояние дел по вопросам роста членства в ДОСААФ России и организации деятельнос</w:t>
      </w:r>
      <w:r w:rsidR="002A4F96">
        <w:rPr>
          <w:rFonts w:eastAsia="Calibri"/>
          <w:sz w:val="22"/>
          <w:szCs w:val="22"/>
        </w:rPr>
        <w:t>ти;</w:t>
      </w:r>
    </w:p>
    <w:p w:rsidR="009D12FB" w:rsidRPr="00796CBE" w:rsidRDefault="002A4F96" w:rsidP="009D12FB">
      <w:pPr>
        <w:pStyle w:val="12"/>
        <w:shd w:val="clear" w:color="auto" w:fill="auto"/>
        <w:tabs>
          <w:tab w:val="left" w:pos="0"/>
        </w:tabs>
        <w:spacing w:line="240" w:lineRule="auto"/>
        <w:ind w:right="60" w:firstLine="851"/>
        <w:jc w:val="both"/>
        <w:rPr>
          <w:bCs/>
          <w:sz w:val="28"/>
          <w:szCs w:val="28"/>
        </w:rPr>
      </w:pPr>
      <w:r w:rsidRPr="002A4F96">
        <w:rPr>
          <w:rFonts w:eastAsia="Calibri"/>
          <w:sz w:val="22"/>
          <w:szCs w:val="22"/>
          <w:lang w:eastAsia="ru-RU"/>
        </w:rPr>
        <w:t>- о</w:t>
      </w:r>
      <w:r>
        <w:rPr>
          <w:rFonts w:eastAsia="Calibri"/>
          <w:sz w:val="22"/>
          <w:szCs w:val="22"/>
          <w:lang w:eastAsia="ru-RU"/>
        </w:rPr>
        <w:t>рганизация</w:t>
      </w:r>
      <w:r w:rsidRPr="002A4F96">
        <w:rPr>
          <w:rFonts w:eastAsia="Calibri"/>
          <w:sz w:val="22"/>
          <w:szCs w:val="22"/>
          <w:lang w:eastAsia="ru-RU"/>
        </w:rPr>
        <w:t xml:space="preserve"> </w:t>
      </w:r>
      <w:r w:rsidR="00722056">
        <w:rPr>
          <w:rFonts w:eastAsia="Calibri"/>
          <w:sz w:val="22"/>
          <w:szCs w:val="22"/>
          <w:lang w:eastAsia="ru-RU"/>
        </w:rPr>
        <w:t xml:space="preserve"> освещения</w:t>
      </w:r>
      <w:r w:rsidR="009D12FB" w:rsidRPr="002A4F96">
        <w:rPr>
          <w:rFonts w:eastAsia="Calibri"/>
          <w:sz w:val="22"/>
          <w:szCs w:val="22"/>
          <w:lang w:eastAsia="ru-RU"/>
        </w:rPr>
        <w:t xml:space="preserve"> деятельности </w:t>
      </w:r>
      <w:r w:rsidRPr="002A4F96">
        <w:rPr>
          <w:rFonts w:eastAsia="Calibri"/>
          <w:sz w:val="22"/>
          <w:szCs w:val="22"/>
          <w:lang w:eastAsia="ru-RU"/>
        </w:rPr>
        <w:t xml:space="preserve"> регионального отделения </w:t>
      </w:r>
      <w:r w:rsidR="009D12FB" w:rsidRPr="002A4F96">
        <w:rPr>
          <w:rFonts w:eastAsia="Calibri"/>
          <w:sz w:val="22"/>
          <w:szCs w:val="22"/>
          <w:lang w:eastAsia="ru-RU"/>
        </w:rPr>
        <w:t xml:space="preserve">ДОСААФ России </w:t>
      </w:r>
      <w:r w:rsidRPr="002A4F96">
        <w:rPr>
          <w:rFonts w:eastAsia="Calibri"/>
          <w:sz w:val="22"/>
          <w:szCs w:val="22"/>
          <w:lang w:eastAsia="ru-RU"/>
        </w:rPr>
        <w:t xml:space="preserve"> Самарской области </w:t>
      </w:r>
      <w:r w:rsidR="009D12FB" w:rsidRPr="002A4F96">
        <w:rPr>
          <w:rFonts w:eastAsia="Calibri"/>
          <w:sz w:val="22"/>
          <w:szCs w:val="22"/>
          <w:lang w:eastAsia="ru-RU"/>
        </w:rPr>
        <w:t>в средствах массовой информации и телевидении</w:t>
      </w:r>
      <w:r>
        <w:rPr>
          <w:rFonts w:eastAsia="Calibri"/>
          <w:sz w:val="28"/>
          <w:szCs w:val="28"/>
          <w:lang w:eastAsia="ru-RU"/>
        </w:rPr>
        <w:t>;</w:t>
      </w:r>
    </w:p>
    <w:p w:rsidR="00960822" w:rsidRDefault="002A4F96" w:rsidP="00EE4A4A">
      <w:pPr>
        <w:ind w:firstLine="851"/>
        <w:jc w:val="both"/>
        <w:rPr>
          <w:rFonts w:eastAsia="Calibri"/>
          <w:sz w:val="22"/>
          <w:szCs w:val="22"/>
        </w:rPr>
      </w:pPr>
      <w:r>
        <w:rPr>
          <w:szCs w:val="28"/>
        </w:rPr>
        <w:t xml:space="preserve">- </w:t>
      </w:r>
      <w:r w:rsidRPr="002A4F96">
        <w:rPr>
          <w:sz w:val="22"/>
          <w:szCs w:val="22"/>
        </w:rPr>
        <w:t>организация действенного контроля</w:t>
      </w:r>
      <w:r w:rsidR="009D12FB" w:rsidRPr="002A4F96">
        <w:rPr>
          <w:sz w:val="22"/>
          <w:szCs w:val="22"/>
        </w:rPr>
        <w:t xml:space="preserve"> исполнения указаний Председателя ДОСААФ России, руководящих органов ДОСААФ России</w:t>
      </w:r>
      <w:r w:rsidRPr="002A4F96">
        <w:rPr>
          <w:sz w:val="22"/>
          <w:szCs w:val="22"/>
        </w:rPr>
        <w:t xml:space="preserve">, Совета регионального отделения ДОСААФ России </w:t>
      </w:r>
      <w:r w:rsidR="009D12FB" w:rsidRPr="002A4F96">
        <w:rPr>
          <w:sz w:val="22"/>
          <w:szCs w:val="22"/>
        </w:rPr>
        <w:t xml:space="preserve"> по решению государственных задач, возложенных на ДОСААФ России, по обеспечению эффективности деятельности, повышению финансовой устойчивости и д</w:t>
      </w:r>
      <w:r w:rsidRPr="002A4F96">
        <w:rPr>
          <w:sz w:val="22"/>
          <w:szCs w:val="22"/>
        </w:rPr>
        <w:t>оходности регионального отделения</w:t>
      </w:r>
      <w:r w:rsidR="009D12FB" w:rsidRPr="002A4F96">
        <w:rPr>
          <w:sz w:val="22"/>
          <w:szCs w:val="22"/>
        </w:rPr>
        <w:t>, образова</w:t>
      </w:r>
      <w:r w:rsidRPr="002A4F96">
        <w:rPr>
          <w:sz w:val="22"/>
          <w:szCs w:val="22"/>
        </w:rPr>
        <w:t xml:space="preserve">тельных </w:t>
      </w:r>
      <w:r w:rsidR="009D12FB" w:rsidRPr="002A4F96">
        <w:rPr>
          <w:sz w:val="22"/>
          <w:szCs w:val="22"/>
        </w:rPr>
        <w:t>и</w:t>
      </w:r>
      <w:r w:rsidRPr="002A4F96">
        <w:rPr>
          <w:sz w:val="22"/>
          <w:szCs w:val="22"/>
        </w:rPr>
        <w:t xml:space="preserve"> других</w:t>
      </w:r>
      <w:r w:rsidR="009D12FB" w:rsidRPr="002A4F96">
        <w:rPr>
          <w:sz w:val="22"/>
          <w:szCs w:val="22"/>
        </w:rPr>
        <w:t xml:space="preserve"> организаций ДОСААФ России</w:t>
      </w:r>
      <w:r w:rsidRPr="002A4F96">
        <w:rPr>
          <w:sz w:val="22"/>
          <w:szCs w:val="22"/>
        </w:rPr>
        <w:t>, входящих в структуру регионального отделения</w:t>
      </w:r>
      <w:r w:rsidR="00960822">
        <w:rPr>
          <w:rFonts w:eastAsia="Calibri"/>
          <w:sz w:val="22"/>
          <w:szCs w:val="22"/>
        </w:rPr>
        <w:t>;</w:t>
      </w:r>
    </w:p>
    <w:p w:rsidR="009D12FB" w:rsidRPr="00EE4A4A" w:rsidRDefault="00960822" w:rsidP="00EE4A4A">
      <w:pPr>
        <w:ind w:firstLine="851"/>
        <w:jc w:val="both"/>
        <w:rPr>
          <w:bCs/>
          <w:sz w:val="22"/>
          <w:szCs w:val="22"/>
        </w:rPr>
      </w:pPr>
      <w:r>
        <w:rPr>
          <w:rFonts w:eastAsia="Calibri"/>
          <w:sz w:val="22"/>
          <w:szCs w:val="22"/>
        </w:rPr>
        <w:t xml:space="preserve">- участие в работе ЦС ДОСААФ России  по </w:t>
      </w:r>
      <w:proofErr w:type="spellStart"/>
      <w:r>
        <w:rPr>
          <w:rFonts w:eastAsia="Calibri"/>
          <w:sz w:val="22"/>
          <w:szCs w:val="22"/>
        </w:rPr>
        <w:t>цифровизации</w:t>
      </w:r>
      <w:proofErr w:type="spellEnd"/>
      <w:r>
        <w:rPr>
          <w:rFonts w:eastAsia="Calibri"/>
          <w:sz w:val="22"/>
          <w:szCs w:val="22"/>
        </w:rPr>
        <w:t xml:space="preserve"> инфраструктуры</w:t>
      </w:r>
      <w:r w:rsidR="009D12FB" w:rsidRPr="002A4F96">
        <w:rPr>
          <w:bCs/>
          <w:sz w:val="22"/>
          <w:szCs w:val="22"/>
        </w:rPr>
        <w:t xml:space="preserve">  </w:t>
      </w:r>
      <w:r>
        <w:rPr>
          <w:bCs/>
          <w:sz w:val="22"/>
          <w:szCs w:val="22"/>
        </w:rPr>
        <w:t>(проведение организационных и технических мероприятий по созданию и развертыванию автоматизированной системы электронного документооборота между ЦС ДОСААФ России и региональным отделением ДОСААФ России Самарской области; централизация получения входящих</w:t>
      </w:r>
      <w:r w:rsidR="00212C01">
        <w:rPr>
          <w:bCs/>
          <w:sz w:val="22"/>
          <w:szCs w:val="22"/>
        </w:rPr>
        <w:t xml:space="preserve"> информационных потоков от организаций и учреждений регионального отделения ДОСААФ России Самарской области и внешних корреспондентов и их распределение внутри аппарата регионального отделения ДОСААФ России).</w:t>
      </w:r>
    </w:p>
    <w:p w:rsidR="003C4230" w:rsidRDefault="00B80F05" w:rsidP="003F0E43">
      <w:pPr>
        <w:ind w:firstLine="709"/>
        <w:jc w:val="both"/>
        <w:rPr>
          <w:b/>
          <w:sz w:val="22"/>
          <w:szCs w:val="22"/>
        </w:rPr>
      </w:pPr>
      <w:r>
        <w:rPr>
          <w:b/>
          <w:sz w:val="22"/>
          <w:szCs w:val="22"/>
        </w:rPr>
        <w:t>2. По патриотическому (военно-патриотическому) воспитанию граждан, содействию органам государственной власти и общественным объединениям в воспитании подрастающего поколения, участии в мероприятиях по реализации молодёжной политики, молодежных проектов, активному информационному обеспечению деятельности ДОСААФ России:</w:t>
      </w:r>
    </w:p>
    <w:p w:rsidR="00510ACB" w:rsidRPr="003651E5" w:rsidRDefault="003F0E43" w:rsidP="003F0E43">
      <w:pPr>
        <w:ind w:firstLine="851"/>
        <w:jc w:val="both"/>
        <w:rPr>
          <w:color w:val="auto"/>
          <w:sz w:val="22"/>
          <w:szCs w:val="22"/>
        </w:rPr>
      </w:pPr>
      <w:r w:rsidRPr="003651E5">
        <w:rPr>
          <w:color w:val="auto"/>
          <w:sz w:val="22"/>
          <w:szCs w:val="22"/>
        </w:rPr>
        <w:t xml:space="preserve"> - </w:t>
      </w:r>
      <w:r w:rsidR="003651E5" w:rsidRPr="003651E5">
        <w:rPr>
          <w:color w:val="auto"/>
          <w:sz w:val="22"/>
          <w:szCs w:val="22"/>
        </w:rPr>
        <w:t>организовать</w:t>
      </w:r>
      <w:r w:rsidR="00510ACB" w:rsidRPr="003651E5">
        <w:rPr>
          <w:color w:val="auto"/>
          <w:sz w:val="22"/>
          <w:szCs w:val="22"/>
        </w:rPr>
        <w:t xml:space="preserve"> работу по реализации решений Наблюдательного совета ДОСААФ России от </w:t>
      </w:r>
      <w:r w:rsidR="003651E5" w:rsidRPr="003651E5">
        <w:rPr>
          <w:color w:val="auto"/>
          <w:sz w:val="22"/>
          <w:szCs w:val="22"/>
        </w:rPr>
        <w:t>18 ноября 2020</w:t>
      </w:r>
      <w:r w:rsidR="003F3CFD" w:rsidRPr="003651E5">
        <w:rPr>
          <w:color w:val="auto"/>
          <w:sz w:val="22"/>
          <w:szCs w:val="22"/>
        </w:rPr>
        <w:t xml:space="preserve"> г</w:t>
      </w:r>
      <w:r w:rsidRPr="003651E5">
        <w:rPr>
          <w:color w:val="auto"/>
          <w:sz w:val="22"/>
          <w:szCs w:val="22"/>
        </w:rPr>
        <w:t>.;</w:t>
      </w:r>
    </w:p>
    <w:p w:rsidR="00510ACB" w:rsidRPr="003F0E43" w:rsidRDefault="003F0E43" w:rsidP="00510ACB">
      <w:pPr>
        <w:ind w:firstLine="851"/>
        <w:jc w:val="both"/>
        <w:rPr>
          <w:sz w:val="22"/>
          <w:szCs w:val="22"/>
        </w:rPr>
      </w:pPr>
      <w:r>
        <w:rPr>
          <w:szCs w:val="28"/>
        </w:rPr>
        <w:t xml:space="preserve">- </w:t>
      </w:r>
      <w:r w:rsidR="00510ACB" w:rsidRPr="003F0E43">
        <w:rPr>
          <w:sz w:val="22"/>
          <w:szCs w:val="22"/>
        </w:rPr>
        <w:t xml:space="preserve"> участие в работе по созданию </w:t>
      </w:r>
      <w:r w:rsidRPr="003F0E43">
        <w:rPr>
          <w:sz w:val="22"/>
          <w:szCs w:val="22"/>
        </w:rPr>
        <w:t>многофункционального центра</w:t>
      </w:r>
      <w:r w:rsidR="00510ACB" w:rsidRPr="003F0E43">
        <w:rPr>
          <w:sz w:val="22"/>
          <w:szCs w:val="22"/>
        </w:rPr>
        <w:t xml:space="preserve"> (МФЦ) военно-патриотического воспитания </w:t>
      </w:r>
      <w:r w:rsidR="003F3CFD">
        <w:rPr>
          <w:sz w:val="22"/>
          <w:szCs w:val="22"/>
        </w:rPr>
        <w:t xml:space="preserve"> «Авангард» </w:t>
      </w:r>
      <w:r w:rsidR="00510ACB" w:rsidRPr="003F0E43">
        <w:rPr>
          <w:sz w:val="22"/>
          <w:szCs w:val="22"/>
        </w:rPr>
        <w:t>в Самарской</w:t>
      </w:r>
      <w:r w:rsidR="00922628">
        <w:rPr>
          <w:sz w:val="22"/>
          <w:szCs w:val="22"/>
        </w:rPr>
        <w:t xml:space="preserve"> области</w:t>
      </w:r>
      <w:r w:rsidR="00212C01">
        <w:rPr>
          <w:sz w:val="22"/>
          <w:szCs w:val="22"/>
        </w:rPr>
        <w:t xml:space="preserve"> на базе АНО ДПО «Самарский областной аэроклуб ДОСААФ России»</w:t>
      </w:r>
      <w:r w:rsidR="00510ACB" w:rsidRPr="003F0E43">
        <w:rPr>
          <w:sz w:val="22"/>
          <w:szCs w:val="22"/>
        </w:rPr>
        <w:t>;</w:t>
      </w:r>
    </w:p>
    <w:p w:rsidR="00510ACB" w:rsidRPr="00922628" w:rsidRDefault="00922628" w:rsidP="00510ACB">
      <w:pPr>
        <w:ind w:firstLine="851"/>
        <w:jc w:val="both"/>
        <w:rPr>
          <w:sz w:val="22"/>
          <w:szCs w:val="22"/>
        </w:rPr>
      </w:pPr>
      <w:r>
        <w:rPr>
          <w:szCs w:val="28"/>
        </w:rPr>
        <w:t xml:space="preserve">- </w:t>
      </w:r>
      <w:r w:rsidR="00510ACB" w:rsidRPr="00922628">
        <w:rPr>
          <w:sz w:val="22"/>
          <w:szCs w:val="22"/>
        </w:rPr>
        <w:t>способствовать обновлению и обогащению содержания военно-патриотического воспитания, определять и использовать более эффективные формы и методы приобщения подрастающего поколения к патриотическим ценностям и их освоению в условиях, включающих элементы воинской деятельности;</w:t>
      </w:r>
    </w:p>
    <w:p w:rsidR="00510ACB" w:rsidRDefault="00922628" w:rsidP="00510ACB">
      <w:pPr>
        <w:ind w:firstLine="851"/>
        <w:jc w:val="both"/>
        <w:rPr>
          <w:sz w:val="22"/>
          <w:szCs w:val="22"/>
        </w:rPr>
      </w:pPr>
      <w:r w:rsidRPr="00922628">
        <w:rPr>
          <w:sz w:val="22"/>
          <w:szCs w:val="22"/>
        </w:rPr>
        <w:t xml:space="preserve">- </w:t>
      </w:r>
      <w:r w:rsidR="006357F9">
        <w:rPr>
          <w:sz w:val="22"/>
          <w:szCs w:val="22"/>
        </w:rPr>
        <w:t>постоянно принима</w:t>
      </w:r>
      <w:r w:rsidR="00510ACB" w:rsidRPr="00922628">
        <w:rPr>
          <w:sz w:val="22"/>
          <w:szCs w:val="22"/>
        </w:rPr>
        <w:t>ть участие в разработке проектов</w:t>
      </w:r>
      <w:r w:rsidRPr="00922628">
        <w:rPr>
          <w:sz w:val="22"/>
          <w:szCs w:val="22"/>
        </w:rPr>
        <w:t xml:space="preserve"> </w:t>
      </w:r>
      <w:r w:rsidR="00510ACB" w:rsidRPr="00922628">
        <w:rPr>
          <w:sz w:val="22"/>
          <w:szCs w:val="22"/>
        </w:rPr>
        <w:t xml:space="preserve"> нормативных актов </w:t>
      </w:r>
      <w:r w:rsidR="00546722">
        <w:rPr>
          <w:sz w:val="22"/>
          <w:szCs w:val="22"/>
        </w:rPr>
        <w:t xml:space="preserve"> Самарской области </w:t>
      </w:r>
      <w:r w:rsidR="00510ACB" w:rsidRPr="00922628">
        <w:rPr>
          <w:sz w:val="22"/>
          <w:szCs w:val="22"/>
        </w:rPr>
        <w:t>в части военно-патриотического воспитания граждан;</w:t>
      </w:r>
    </w:p>
    <w:p w:rsidR="00546722" w:rsidRPr="00D27174" w:rsidRDefault="00D27174" w:rsidP="00D27174">
      <w:pPr>
        <w:jc w:val="both"/>
        <w:rPr>
          <w:sz w:val="22"/>
          <w:szCs w:val="22"/>
        </w:rPr>
      </w:pPr>
      <w:r>
        <w:rPr>
          <w:sz w:val="22"/>
          <w:szCs w:val="22"/>
        </w:rPr>
        <w:t xml:space="preserve">               - </w:t>
      </w:r>
      <w:r w:rsidRPr="00D27174">
        <w:rPr>
          <w:sz w:val="22"/>
          <w:szCs w:val="22"/>
        </w:rPr>
        <w:t>особое внимание уделять развитию сотрудничества, шефства (наставничества) с</w:t>
      </w:r>
      <w:r>
        <w:rPr>
          <w:sz w:val="22"/>
          <w:szCs w:val="22"/>
        </w:rPr>
        <w:t xml:space="preserve"> ВУЗами региона</w:t>
      </w:r>
      <w:r w:rsidRPr="00D27174">
        <w:rPr>
          <w:sz w:val="22"/>
          <w:szCs w:val="22"/>
        </w:rPr>
        <w:t xml:space="preserve"> и школа</w:t>
      </w:r>
      <w:r>
        <w:rPr>
          <w:sz w:val="22"/>
          <w:szCs w:val="22"/>
        </w:rPr>
        <w:t>ми;</w:t>
      </w:r>
    </w:p>
    <w:p w:rsidR="00546722" w:rsidRDefault="00546722" w:rsidP="00510ACB">
      <w:pPr>
        <w:ind w:firstLine="851"/>
        <w:jc w:val="both"/>
        <w:rPr>
          <w:sz w:val="22"/>
          <w:szCs w:val="22"/>
        </w:rPr>
      </w:pPr>
    </w:p>
    <w:p w:rsidR="00546722" w:rsidRPr="00922628" w:rsidRDefault="00546722" w:rsidP="00510ACB">
      <w:pPr>
        <w:ind w:firstLine="851"/>
        <w:jc w:val="both"/>
        <w:rPr>
          <w:sz w:val="22"/>
          <w:szCs w:val="22"/>
        </w:rPr>
      </w:pPr>
    </w:p>
    <w:p w:rsidR="00510ACB" w:rsidRDefault="00922628" w:rsidP="00510ACB">
      <w:pPr>
        <w:ind w:firstLine="851"/>
        <w:jc w:val="both"/>
        <w:rPr>
          <w:sz w:val="22"/>
          <w:szCs w:val="22"/>
        </w:rPr>
      </w:pPr>
      <w:r>
        <w:rPr>
          <w:szCs w:val="28"/>
        </w:rPr>
        <w:lastRenderedPageBreak/>
        <w:t xml:space="preserve">- </w:t>
      </w:r>
      <w:r w:rsidR="00510ACB" w:rsidRPr="00922628">
        <w:rPr>
          <w:sz w:val="22"/>
          <w:szCs w:val="22"/>
        </w:rPr>
        <w:t>продолжить работу по заключению соглашений о сотрудничестве с образовательными организациями среднего общего, среднего профессионального и высшего (в том числе, высшего профессионального) образования, молодёжными организациями и объединениями патриотического направления и организации работы по разработке и реализации планов совместных мероприятий военно-патриотической направленности;</w:t>
      </w:r>
    </w:p>
    <w:p w:rsidR="00251494" w:rsidRPr="00C37B9D" w:rsidRDefault="00D27174" w:rsidP="00251494">
      <w:pPr>
        <w:ind w:firstLine="851"/>
        <w:jc w:val="both"/>
        <w:rPr>
          <w:szCs w:val="28"/>
        </w:rPr>
      </w:pPr>
      <w:r>
        <w:rPr>
          <w:sz w:val="22"/>
          <w:szCs w:val="22"/>
        </w:rPr>
        <w:t xml:space="preserve">- </w:t>
      </w:r>
      <w:r w:rsidR="00251494" w:rsidRPr="00251494">
        <w:rPr>
          <w:sz w:val="22"/>
          <w:szCs w:val="22"/>
        </w:rPr>
        <w:t>основное внимание при организации работы по военно-патриотическому воспитанию уделить учащимся средних учебных учреждений (школ);</w:t>
      </w:r>
    </w:p>
    <w:p w:rsidR="00BE75B4" w:rsidRPr="00BE75B4" w:rsidRDefault="00BE75B4" w:rsidP="00BE75B4">
      <w:pPr>
        <w:ind w:firstLine="851"/>
        <w:jc w:val="both"/>
        <w:rPr>
          <w:sz w:val="22"/>
          <w:szCs w:val="22"/>
        </w:rPr>
      </w:pPr>
      <w:r>
        <w:rPr>
          <w:szCs w:val="28"/>
        </w:rPr>
        <w:t xml:space="preserve">- </w:t>
      </w:r>
      <w:r w:rsidRPr="00BE75B4">
        <w:rPr>
          <w:sz w:val="22"/>
          <w:szCs w:val="22"/>
        </w:rPr>
        <w:t xml:space="preserve">шире использовать опыт и сотрудничество Минобороны России, МЧС России, </w:t>
      </w:r>
      <w:proofErr w:type="spellStart"/>
      <w:r w:rsidRPr="00BE75B4">
        <w:rPr>
          <w:sz w:val="22"/>
          <w:szCs w:val="22"/>
        </w:rPr>
        <w:t>Росгвардии</w:t>
      </w:r>
      <w:proofErr w:type="spellEnd"/>
      <w:r w:rsidRPr="00BE75B4">
        <w:rPr>
          <w:sz w:val="22"/>
          <w:szCs w:val="22"/>
        </w:rPr>
        <w:t>, ФСИИН, ОСВОД по организации обучения молодежи и проведении мероприятий военно-патриотической направленности;</w:t>
      </w:r>
    </w:p>
    <w:p w:rsidR="00D27174" w:rsidRPr="00AA081A" w:rsidRDefault="00AA081A" w:rsidP="00AA081A">
      <w:pPr>
        <w:pStyle w:val="af2"/>
        <w:tabs>
          <w:tab w:val="left" w:pos="0"/>
        </w:tabs>
        <w:ind w:left="0" w:firstLine="851"/>
        <w:jc w:val="both"/>
        <w:rPr>
          <w:sz w:val="22"/>
          <w:szCs w:val="22"/>
        </w:rPr>
      </w:pPr>
      <w:r>
        <w:rPr>
          <w:sz w:val="22"/>
          <w:szCs w:val="22"/>
        </w:rPr>
        <w:t xml:space="preserve">- </w:t>
      </w:r>
      <w:r w:rsidR="00BE75B4" w:rsidRPr="00BE75B4">
        <w:rPr>
          <w:bCs/>
          <w:sz w:val="22"/>
          <w:szCs w:val="22"/>
        </w:rPr>
        <w:t xml:space="preserve"> </w:t>
      </w:r>
      <w:r w:rsidR="00BE75B4" w:rsidRPr="00BE75B4">
        <w:rPr>
          <w:sz w:val="22"/>
          <w:szCs w:val="22"/>
        </w:rPr>
        <w:t>организовывать эффективную работу по подготовке граждан к военной службе и военно-патриотическому воспитанию совместно с</w:t>
      </w:r>
      <w:r>
        <w:rPr>
          <w:sz w:val="22"/>
          <w:szCs w:val="22"/>
        </w:rPr>
        <w:t xml:space="preserve"> частями </w:t>
      </w:r>
      <w:r w:rsidR="00BE75B4" w:rsidRPr="00BE75B4">
        <w:rPr>
          <w:sz w:val="22"/>
          <w:szCs w:val="22"/>
        </w:rPr>
        <w:t xml:space="preserve"> Минобороны России и органами исполнительной власти </w:t>
      </w:r>
      <w:r w:rsidR="00BE75B4">
        <w:rPr>
          <w:sz w:val="22"/>
          <w:szCs w:val="22"/>
        </w:rPr>
        <w:t xml:space="preserve">Самарской области с участием </w:t>
      </w:r>
      <w:r w:rsidR="006834C8">
        <w:rPr>
          <w:sz w:val="22"/>
          <w:szCs w:val="22"/>
        </w:rPr>
        <w:t xml:space="preserve">регионального </w:t>
      </w:r>
      <w:r w:rsidR="00BE75B4">
        <w:rPr>
          <w:sz w:val="22"/>
          <w:szCs w:val="22"/>
        </w:rPr>
        <w:t>наблюдательного</w:t>
      </w:r>
      <w:r w:rsidR="006834C8">
        <w:rPr>
          <w:sz w:val="22"/>
          <w:szCs w:val="22"/>
        </w:rPr>
        <w:t xml:space="preserve"> совета </w:t>
      </w:r>
      <w:r w:rsidR="00BE75B4" w:rsidRPr="00BE75B4">
        <w:rPr>
          <w:sz w:val="22"/>
          <w:szCs w:val="22"/>
        </w:rPr>
        <w:t>ДОСААФ России</w:t>
      </w:r>
      <w:r w:rsidR="00AB161F">
        <w:rPr>
          <w:sz w:val="22"/>
          <w:szCs w:val="22"/>
        </w:rPr>
        <w:t xml:space="preserve"> Самарской области</w:t>
      </w:r>
      <w:r>
        <w:rPr>
          <w:sz w:val="22"/>
          <w:szCs w:val="22"/>
        </w:rPr>
        <w:t>;</w:t>
      </w:r>
    </w:p>
    <w:p w:rsidR="00510ACB" w:rsidRPr="006A00B2" w:rsidRDefault="005C25AE" w:rsidP="00510ACB">
      <w:pPr>
        <w:pStyle w:val="af2"/>
        <w:tabs>
          <w:tab w:val="left" w:pos="0"/>
        </w:tabs>
        <w:ind w:left="0" w:firstLine="851"/>
        <w:jc w:val="both"/>
        <w:rPr>
          <w:sz w:val="22"/>
          <w:szCs w:val="22"/>
        </w:rPr>
      </w:pPr>
      <w:r>
        <w:rPr>
          <w:sz w:val="22"/>
          <w:szCs w:val="22"/>
        </w:rPr>
        <w:t xml:space="preserve">- </w:t>
      </w:r>
      <w:r w:rsidR="00510ACB" w:rsidRPr="006A00B2">
        <w:rPr>
          <w:sz w:val="22"/>
          <w:szCs w:val="22"/>
        </w:rPr>
        <w:t xml:space="preserve">обеспечить выполнение требований нормативных правовых актов и руководящих  документов ДОСААФ России по организации работы по патриотическому (военно-патриотическому) воспитанию, внедрению системы работы по патриотическому (военно-патриотическому) воспитанию граждан по всей структуре </w:t>
      </w:r>
      <w:r w:rsidR="006A00B2">
        <w:rPr>
          <w:sz w:val="22"/>
          <w:szCs w:val="22"/>
        </w:rPr>
        <w:t xml:space="preserve"> регионального отделения </w:t>
      </w:r>
      <w:r w:rsidR="00510ACB" w:rsidRPr="006A00B2">
        <w:rPr>
          <w:sz w:val="22"/>
          <w:szCs w:val="22"/>
        </w:rPr>
        <w:t>ДОСААФ России</w:t>
      </w:r>
      <w:r w:rsidR="006A00B2">
        <w:rPr>
          <w:sz w:val="22"/>
          <w:szCs w:val="22"/>
        </w:rPr>
        <w:t xml:space="preserve"> Самарской области</w:t>
      </w:r>
      <w:r w:rsidR="00510ACB" w:rsidRPr="006A00B2">
        <w:rPr>
          <w:sz w:val="22"/>
          <w:szCs w:val="22"/>
        </w:rPr>
        <w:t xml:space="preserve">; </w:t>
      </w:r>
    </w:p>
    <w:p w:rsidR="00510ACB" w:rsidRPr="005C25AE" w:rsidRDefault="005C25AE" w:rsidP="00510ACB">
      <w:pPr>
        <w:pStyle w:val="af5"/>
        <w:ind w:firstLine="709"/>
        <w:jc w:val="both"/>
        <w:rPr>
          <w:rFonts w:ascii="Times New Roman" w:hAnsi="Times New Roman"/>
          <w:sz w:val="22"/>
        </w:rPr>
      </w:pPr>
      <w:r w:rsidRPr="005C25AE">
        <w:rPr>
          <w:rFonts w:ascii="Times New Roman" w:hAnsi="Times New Roman"/>
          <w:sz w:val="22"/>
        </w:rPr>
        <w:t xml:space="preserve">- </w:t>
      </w:r>
      <w:r w:rsidR="00510ACB" w:rsidRPr="005C25AE">
        <w:rPr>
          <w:rFonts w:ascii="Times New Roman" w:hAnsi="Times New Roman"/>
          <w:sz w:val="22"/>
        </w:rPr>
        <w:t>принять участие в проведении военно-патриотических и спортивных мероприятий с подростками в раннем возрасте, в том числе уроков мужества</w:t>
      </w:r>
      <w:r w:rsidR="00F54C67">
        <w:rPr>
          <w:rFonts w:ascii="Times New Roman" w:hAnsi="Times New Roman"/>
          <w:sz w:val="22"/>
        </w:rPr>
        <w:t xml:space="preserve">, первого и последнего звонка, </w:t>
      </w:r>
      <w:r w:rsidR="00510ACB" w:rsidRPr="005C25AE">
        <w:rPr>
          <w:rFonts w:ascii="Times New Roman" w:hAnsi="Times New Roman"/>
          <w:sz w:val="22"/>
        </w:rPr>
        <w:t xml:space="preserve"> военно-исторических лекториев и конкурсов, тематических выставок, военно-спортивных состязаний, соревнований, игр;</w:t>
      </w:r>
    </w:p>
    <w:p w:rsidR="00510ACB" w:rsidRDefault="004D2512" w:rsidP="00AA081A">
      <w:pPr>
        <w:pStyle w:val="af2"/>
        <w:tabs>
          <w:tab w:val="left" w:pos="0"/>
        </w:tabs>
        <w:ind w:left="0" w:firstLine="851"/>
        <w:jc w:val="both"/>
        <w:rPr>
          <w:sz w:val="22"/>
          <w:szCs w:val="22"/>
        </w:rPr>
      </w:pPr>
      <w:r w:rsidRPr="004D2512">
        <w:rPr>
          <w:sz w:val="22"/>
          <w:szCs w:val="22"/>
        </w:rPr>
        <w:t xml:space="preserve">- </w:t>
      </w:r>
      <w:r w:rsidR="00510ACB" w:rsidRPr="004D2512">
        <w:rPr>
          <w:sz w:val="22"/>
          <w:szCs w:val="22"/>
        </w:rPr>
        <w:t>организовать проведение мероприятий в рам</w:t>
      </w:r>
      <w:r w:rsidR="000E1CCF">
        <w:rPr>
          <w:sz w:val="22"/>
          <w:szCs w:val="22"/>
        </w:rPr>
        <w:t>ках подготовки к празднованию 76</w:t>
      </w:r>
      <w:r w:rsidR="00D70D9F">
        <w:rPr>
          <w:sz w:val="22"/>
          <w:szCs w:val="22"/>
        </w:rPr>
        <w:t>-й годовщины</w:t>
      </w:r>
      <w:r w:rsidR="00510ACB" w:rsidRPr="004D2512">
        <w:rPr>
          <w:sz w:val="22"/>
          <w:szCs w:val="22"/>
        </w:rPr>
        <w:t xml:space="preserve"> Победы в Великой Отечественной войне;</w:t>
      </w:r>
    </w:p>
    <w:p w:rsidR="00AA081A" w:rsidRPr="00AA081A" w:rsidRDefault="00AA081A" w:rsidP="00AA081A">
      <w:pPr>
        <w:tabs>
          <w:tab w:val="left" w:pos="0"/>
        </w:tabs>
        <w:ind w:firstLine="851"/>
        <w:contextualSpacing/>
        <w:jc w:val="both"/>
        <w:rPr>
          <w:sz w:val="22"/>
          <w:szCs w:val="22"/>
          <w:lang w:eastAsia="en-US"/>
        </w:rPr>
      </w:pPr>
      <w:r>
        <w:rPr>
          <w:sz w:val="22"/>
          <w:szCs w:val="22"/>
        </w:rPr>
        <w:t xml:space="preserve">- </w:t>
      </w:r>
      <w:r w:rsidRPr="00AA081A">
        <w:rPr>
          <w:sz w:val="22"/>
          <w:szCs w:val="22"/>
          <w:lang w:eastAsia="en-US"/>
        </w:rPr>
        <w:t xml:space="preserve">принять участие в работе по </w:t>
      </w:r>
      <w:r w:rsidRPr="00AA081A">
        <w:rPr>
          <w:sz w:val="22"/>
          <w:szCs w:val="22"/>
        </w:rPr>
        <w:t>увековечению</w:t>
      </w:r>
      <w:r w:rsidRPr="00AA081A">
        <w:rPr>
          <w:sz w:val="22"/>
          <w:szCs w:val="22"/>
          <w:lang w:eastAsia="en-US"/>
        </w:rPr>
        <w:t xml:space="preserve"> памяти погибших при защите Отечества, поисковых экспедициях;</w:t>
      </w:r>
    </w:p>
    <w:p w:rsidR="00AA081A" w:rsidRPr="00AA081A" w:rsidRDefault="0066785F" w:rsidP="00AF5C35">
      <w:pPr>
        <w:ind w:firstLine="851"/>
        <w:jc w:val="both"/>
        <w:rPr>
          <w:sz w:val="22"/>
          <w:szCs w:val="22"/>
        </w:rPr>
      </w:pPr>
      <w:r>
        <w:rPr>
          <w:sz w:val="22"/>
          <w:szCs w:val="22"/>
        </w:rPr>
        <w:t>-</w:t>
      </w:r>
      <w:r w:rsidR="00AF5C35">
        <w:rPr>
          <w:sz w:val="22"/>
          <w:szCs w:val="22"/>
        </w:rPr>
        <w:t>продолжа</w:t>
      </w:r>
      <w:r w:rsidR="00AA081A" w:rsidRPr="00AA081A">
        <w:rPr>
          <w:sz w:val="22"/>
          <w:szCs w:val="22"/>
        </w:rPr>
        <w:t>ть</w:t>
      </w:r>
      <w:r w:rsidR="00AF5C35">
        <w:rPr>
          <w:sz w:val="22"/>
          <w:szCs w:val="22"/>
        </w:rPr>
        <w:t xml:space="preserve"> во взаимодействии с региональными</w:t>
      </w:r>
      <w:r w:rsidR="00AF5C35" w:rsidRPr="00AA081A">
        <w:rPr>
          <w:sz w:val="22"/>
          <w:szCs w:val="22"/>
        </w:rPr>
        <w:t xml:space="preserve"> отделениями Российского движения школьников</w:t>
      </w:r>
      <w:r w:rsidR="00AF5C35">
        <w:rPr>
          <w:sz w:val="22"/>
          <w:szCs w:val="22"/>
        </w:rPr>
        <w:t>,</w:t>
      </w:r>
      <w:r w:rsidR="00AF5C35" w:rsidRPr="00AA081A">
        <w:rPr>
          <w:sz w:val="22"/>
          <w:szCs w:val="22"/>
        </w:rPr>
        <w:t xml:space="preserve"> Всероссийского детско-юношеского военно-патриотического движения «ЮНАРМИЯ» </w:t>
      </w:r>
      <w:r w:rsidR="00AA081A" w:rsidRPr="00AA081A">
        <w:rPr>
          <w:sz w:val="22"/>
          <w:szCs w:val="22"/>
        </w:rPr>
        <w:t xml:space="preserve"> работу по созданию военно-патриотических клубов ДОСААФ России и вступлению их в Ассоциацию военно-патри</w:t>
      </w:r>
      <w:r w:rsidR="00AF5C35">
        <w:rPr>
          <w:sz w:val="22"/>
          <w:szCs w:val="22"/>
        </w:rPr>
        <w:t xml:space="preserve">отических клубов ДОСААФ России, </w:t>
      </w:r>
      <w:r w:rsidR="00AA081A" w:rsidRPr="00AA081A">
        <w:rPr>
          <w:sz w:val="22"/>
          <w:szCs w:val="22"/>
        </w:rPr>
        <w:t xml:space="preserve"> во</w:t>
      </w:r>
      <w:r w:rsidR="00AF5C35">
        <w:rPr>
          <w:sz w:val="22"/>
          <w:szCs w:val="22"/>
        </w:rPr>
        <w:t>енно-спортивных клубов, кружков и</w:t>
      </w:r>
      <w:r w:rsidR="00AA081A" w:rsidRPr="00AA081A">
        <w:rPr>
          <w:sz w:val="22"/>
          <w:szCs w:val="22"/>
        </w:rPr>
        <w:t xml:space="preserve"> секций;</w:t>
      </w:r>
    </w:p>
    <w:p w:rsidR="00AA081A" w:rsidRPr="00AA081A" w:rsidRDefault="0016312F" w:rsidP="00AA081A">
      <w:pPr>
        <w:ind w:firstLine="851"/>
        <w:jc w:val="both"/>
        <w:rPr>
          <w:sz w:val="22"/>
          <w:szCs w:val="22"/>
        </w:rPr>
      </w:pPr>
      <w:r>
        <w:rPr>
          <w:sz w:val="22"/>
          <w:szCs w:val="22"/>
        </w:rPr>
        <w:t xml:space="preserve">- </w:t>
      </w:r>
      <w:r w:rsidR="00AA081A" w:rsidRPr="00AA081A">
        <w:rPr>
          <w:sz w:val="22"/>
          <w:szCs w:val="22"/>
        </w:rPr>
        <w:t>продолжить работу по привлечению казачества к участию в мероприятиях, направленных на укрепление обороны страны, государственной и общественной безопасности, а также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rsidR="00AA081A" w:rsidRPr="0016312F" w:rsidRDefault="0016312F" w:rsidP="0016312F">
      <w:pPr>
        <w:ind w:firstLine="851"/>
        <w:jc w:val="both"/>
        <w:rPr>
          <w:sz w:val="22"/>
          <w:szCs w:val="22"/>
        </w:rPr>
      </w:pPr>
      <w:r>
        <w:rPr>
          <w:sz w:val="22"/>
          <w:szCs w:val="22"/>
        </w:rPr>
        <w:t xml:space="preserve">- </w:t>
      </w:r>
      <w:r w:rsidR="00AA081A" w:rsidRPr="00AA081A">
        <w:rPr>
          <w:sz w:val="22"/>
          <w:szCs w:val="22"/>
        </w:rPr>
        <w:t>принять участие в организации и проведении Открытого кубка Председателя ДОСААФ России и юнармейских этапов Армейских международных игр 2021, подготовке и проведении региональных этапов в</w:t>
      </w:r>
      <w:r>
        <w:rPr>
          <w:sz w:val="22"/>
          <w:szCs w:val="22"/>
        </w:rPr>
        <w:t>оенно-спортивной игры «Победа»;</w:t>
      </w:r>
    </w:p>
    <w:p w:rsidR="00510ACB" w:rsidRPr="004D2512" w:rsidRDefault="004D2512" w:rsidP="00510ACB">
      <w:pPr>
        <w:pStyle w:val="af2"/>
        <w:tabs>
          <w:tab w:val="left" w:pos="0"/>
        </w:tabs>
        <w:ind w:left="0" w:firstLine="851"/>
        <w:jc w:val="both"/>
        <w:rPr>
          <w:sz w:val="22"/>
          <w:szCs w:val="22"/>
        </w:rPr>
      </w:pPr>
      <w:r w:rsidRPr="004D2512">
        <w:rPr>
          <w:sz w:val="22"/>
          <w:szCs w:val="22"/>
        </w:rPr>
        <w:t xml:space="preserve">- </w:t>
      </w:r>
      <w:r w:rsidR="00510ACB" w:rsidRPr="004D2512">
        <w:rPr>
          <w:sz w:val="22"/>
          <w:szCs w:val="22"/>
        </w:rPr>
        <w:t>активизировать работ</w:t>
      </w:r>
      <w:r w:rsidRPr="004D2512">
        <w:rPr>
          <w:sz w:val="22"/>
          <w:szCs w:val="22"/>
        </w:rPr>
        <w:t>у по участию в проведении летнего спортивно - оздоровительного лагеря</w:t>
      </w:r>
      <w:r w:rsidR="00510ACB" w:rsidRPr="004D2512">
        <w:rPr>
          <w:sz w:val="22"/>
          <w:szCs w:val="22"/>
        </w:rPr>
        <w:t xml:space="preserve"> </w:t>
      </w:r>
      <w:r>
        <w:rPr>
          <w:sz w:val="22"/>
          <w:szCs w:val="22"/>
        </w:rPr>
        <w:t xml:space="preserve">«Авиатор» для </w:t>
      </w:r>
      <w:r w:rsidR="0079054F">
        <w:rPr>
          <w:sz w:val="22"/>
          <w:szCs w:val="22"/>
        </w:rPr>
        <w:t>подростков</w:t>
      </w:r>
      <w:r w:rsidR="00510ACB" w:rsidRPr="004D2512">
        <w:rPr>
          <w:sz w:val="22"/>
          <w:szCs w:val="22"/>
        </w:rPr>
        <w:t>.  Повысить эффективность проводимых мероприятий по патриотическому воспитанию и профессиональной ориентации проблемной молодежи и трудновоспитуемых подростков, в том числе шефство над детскими домами, школами-интернатами и другими детскими социальными учреждениями</w:t>
      </w:r>
      <w:r>
        <w:rPr>
          <w:sz w:val="22"/>
          <w:szCs w:val="22"/>
        </w:rPr>
        <w:t xml:space="preserve"> Самарской области</w:t>
      </w:r>
      <w:r w:rsidR="00510ACB" w:rsidRPr="004D2512">
        <w:rPr>
          <w:sz w:val="22"/>
          <w:szCs w:val="22"/>
        </w:rPr>
        <w:t>;</w:t>
      </w:r>
    </w:p>
    <w:p w:rsidR="00510ACB" w:rsidRPr="008566C2" w:rsidRDefault="008566C2" w:rsidP="00510ACB">
      <w:pPr>
        <w:ind w:firstLine="851"/>
        <w:contextualSpacing/>
        <w:jc w:val="both"/>
        <w:rPr>
          <w:sz w:val="22"/>
          <w:szCs w:val="22"/>
          <w:lang w:eastAsia="en-US"/>
        </w:rPr>
      </w:pPr>
      <w:r w:rsidRPr="008566C2">
        <w:rPr>
          <w:sz w:val="22"/>
          <w:szCs w:val="22"/>
          <w:lang w:eastAsia="en-US"/>
        </w:rPr>
        <w:t xml:space="preserve">- </w:t>
      </w:r>
      <w:r w:rsidR="00510ACB" w:rsidRPr="008566C2">
        <w:rPr>
          <w:sz w:val="22"/>
          <w:szCs w:val="22"/>
          <w:lang w:eastAsia="en-US"/>
        </w:rPr>
        <w:t>внедрить в практику работы образовательных и спортивных организаций</w:t>
      </w:r>
      <w:r w:rsidRPr="008566C2">
        <w:rPr>
          <w:sz w:val="22"/>
          <w:szCs w:val="22"/>
          <w:lang w:eastAsia="en-US"/>
        </w:rPr>
        <w:t xml:space="preserve"> регионального отделения </w:t>
      </w:r>
      <w:r w:rsidR="00510ACB" w:rsidRPr="008566C2">
        <w:rPr>
          <w:sz w:val="22"/>
          <w:szCs w:val="22"/>
          <w:lang w:eastAsia="en-US"/>
        </w:rPr>
        <w:t xml:space="preserve"> ДОСААФ России занятия по истории и традициям Вооруженных Сил Российской Федерации, воинской  профессии и  российского военного спорта.</w:t>
      </w:r>
    </w:p>
    <w:p w:rsidR="00510ACB" w:rsidRPr="008566C2" w:rsidRDefault="008566C2" w:rsidP="00510ACB">
      <w:pPr>
        <w:ind w:firstLine="851"/>
        <w:contextualSpacing/>
        <w:jc w:val="both"/>
        <w:rPr>
          <w:sz w:val="22"/>
          <w:szCs w:val="22"/>
          <w:lang w:eastAsia="en-US"/>
        </w:rPr>
      </w:pPr>
      <w:r>
        <w:rPr>
          <w:sz w:val="22"/>
          <w:szCs w:val="22"/>
          <w:lang w:eastAsia="en-US"/>
        </w:rPr>
        <w:t xml:space="preserve">- </w:t>
      </w:r>
      <w:r w:rsidR="00510ACB" w:rsidRPr="008566C2">
        <w:rPr>
          <w:sz w:val="22"/>
          <w:szCs w:val="22"/>
          <w:lang w:eastAsia="en-US"/>
        </w:rPr>
        <w:t xml:space="preserve">принять участие в работе по </w:t>
      </w:r>
      <w:r w:rsidR="00510ACB" w:rsidRPr="008566C2">
        <w:rPr>
          <w:sz w:val="22"/>
          <w:szCs w:val="22"/>
        </w:rPr>
        <w:t>увековечению</w:t>
      </w:r>
      <w:r w:rsidR="00510ACB" w:rsidRPr="008566C2">
        <w:rPr>
          <w:sz w:val="22"/>
          <w:szCs w:val="22"/>
          <w:lang w:eastAsia="en-US"/>
        </w:rPr>
        <w:t xml:space="preserve"> памяти погибших при защите Отечества, поисковых экспедициях; </w:t>
      </w:r>
    </w:p>
    <w:p w:rsidR="00510ACB" w:rsidRDefault="00BD68FF" w:rsidP="00510ACB">
      <w:pPr>
        <w:ind w:firstLine="851"/>
        <w:jc w:val="both"/>
        <w:rPr>
          <w:sz w:val="22"/>
          <w:szCs w:val="22"/>
        </w:rPr>
      </w:pPr>
      <w:r>
        <w:rPr>
          <w:szCs w:val="28"/>
        </w:rPr>
        <w:t xml:space="preserve">- </w:t>
      </w:r>
      <w:r w:rsidR="00510ACB" w:rsidRPr="00BD68FF">
        <w:rPr>
          <w:sz w:val="22"/>
          <w:szCs w:val="22"/>
        </w:rPr>
        <w:t>принять участие в проведении Открытого кубка Председателя ДОСААФ России и юнармейских этапов Армейских меж</w:t>
      </w:r>
      <w:r w:rsidR="00DE2D97">
        <w:rPr>
          <w:sz w:val="22"/>
          <w:szCs w:val="22"/>
        </w:rPr>
        <w:t>дународных игр – 2021</w:t>
      </w:r>
      <w:r w:rsidR="00510ACB" w:rsidRPr="00BD68FF">
        <w:rPr>
          <w:sz w:val="22"/>
          <w:szCs w:val="22"/>
        </w:rPr>
        <w:t>,  подготовке и проведении региональных этапов военно-спортивной игры «Победа»;</w:t>
      </w:r>
    </w:p>
    <w:p w:rsidR="00543208" w:rsidRPr="00543208" w:rsidRDefault="00543208" w:rsidP="00543208">
      <w:pPr>
        <w:ind w:firstLine="851"/>
        <w:jc w:val="both"/>
        <w:rPr>
          <w:sz w:val="22"/>
          <w:szCs w:val="22"/>
        </w:rPr>
      </w:pPr>
      <w:r>
        <w:rPr>
          <w:sz w:val="22"/>
          <w:szCs w:val="22"/>
        </w:rPr>
        <w:t>-</w:t>
      </w:r>
      <w:r w:rsidRPr="00543208">
        <w:rPr>
          <w:szCs w:val="28"/>
        </w:rPr>
        <w:t xml:space="preserve"> </w:t>
      </w:r>
      <w:r w:rsidRPr="00543208">
        <w:rPr>
          <w:sz w:val="22"/>
          <w:szCs w:val="22"/>
        </w:rPr>
        <w:t xml:space="preserve">продолжить работу по развитию сети музеев (комнат) в </w:t>
      </w:r>
      <w:r>
        <w:rPr>
          <w:sz w:val="22"/>
          <w:szCs w:val="22"/>
        </w:rPr>
        <w:t>учреждениях и организациях регионального отделения</w:t>
      </w:r>
      <w:r w:rsidRPr="00543208">
        <w:rPr>
          <w:sz w:val="22"/>
          <w:szCs w:val="22"/>
        </w:rPr>
        <w:t xml:space="preserve"> ДОСААФ России, размещению информации о роли и месте ОСОАВИАХИМА-РОСТО-ДОСААФ в укреплении обороноспособности страны в исторических и краеведческих музеях</w:t>
      </w:r>
      <w:r>
        <w:rPr>
          <w:sz w:val="22"/>
          <w:szCs w:val="22"/>
        </w:rPr>
        <w:t xml:space="preserve"> региона</w:t>
      </w:r>
      <w:r w:rsidRPr="00543208">
        <w:rPr>
          <w:sz w:val="22"/>
          <w:szCs w:val="22"/>
        </w:rPr>
        <w:t>;</w:t>
      </w:r>
    </w:p>
    <w:p w:rsidR="00510ACB" w:rsidRPr="00BD68FF" w:rsidRDefault="00BD68FF" w:rsidP="00510ACB">
      <w:pPr>
        <w:ind w:firstLine="851"/>
        <w:jc w:val="both"/>
        <w:rPr>
          <w:sz w:val="22"/>
          <w:szCs w:val="22"/>
        </w:rPr>
      </w:pPr>
      <w:r w:rsidRPr="00BD68FF">
        <w:rPr>
          <w:sz w:val="22"/>
          <w:szCs w:val="22"/>
        </w:rPr>
        <w:t xml:space="preserve">- </w:t>
      </w:r>
      <w:r w:rsidR="00510ACB" w:rsidRPr="00BD68FF">
        <w:rPr>
          <w:sz w:val="22"/>
          <w:szCs w:val="22"/>
        </w:rPr>
        <w:t xml:space="preserve">активнее доводить информацию о деятельности </w:t>
      </w:r>
      <w:r w:rsidRPr="00BD68FF">
        <w:rPr>
          <w:sz w:val="22"/>
          <w:szCs w:val="22"/>
        </w:rPr>
        <w:t xml:space="preserve">регионального </w:t>
      </w:r>
      <w:r w:rsidR="00510ACB" w:rsidRPr="00BD68FF">
        <w:rPr>
          <w:sz w:val="22"/>
          <w:szCs w:val="22"/>
        </w:rPr>
        <w:t>отделени</w:t>
      </w:r>
      <w:r w:rsidRPr="00BD68FF">
        <w:rPr>
          <w:sz w:val="22"/>
          <w:szCs w:val="22"/>
        </w:rPr>
        <w:t>я</w:t>
      </w:r>
      <w:r w:rsidR="00510ACB" w:rsidRPr="00BD68FF">
        <w:rPr>
          <w:sz w:val="22"/>
          <w:szCs w:val="22"/>
        </w:rPr>
        <w:t xml:space="preserve">  ДОСААФ России в социальных сетях</w:t>
      </w:r>
      <w:r w:rsidR="00510ACB" w:rsidRPr="00796CBE">
        <w:rPr>
          <w:szCs w:val="28"/>
        </w:rPr>
        <w:t xml:space="preserve">. </w:t>
      </w:r>
      <w:r w:rsidR="00510ACB" w:rsidRPr="00BD68FF">
        <w:rPr>
          <w:sz w:val="22"/>
          <w:szCs w:val="22"/>
        </w:rPr>
        <w:t>Активно проводить работу по увеличению подписки на журнал «Военные знания», проведению мероприятий в</w:t>
      </w:r>
      <w:r w:rsidRPr="00BD68FF">
        <w:rPr>
          <w:sz w:val="22"/>
          <w:szCs w:val="22"/>
        </w:rPr>
        <w:t xml:space="preserve"> </w:t>
      </w:r>
      <w:r w:rsidR="00510ACB" w:rsidRPr="00BD68FF">
        <w:rPr>
          <w:sz w:val="22"/>
          <w:szCs w:val="22"/>
        </w:rPr>
        <w:t>целях  обеспечения положительного имиджа организации в молодежной среде;</w:t>
      </w:r>
    </w:p>
    <w:p w:rsidR="003C4230" w:rsidRPr="00EE4A4A" w:rsidRDefault="00B8102B" w:rsidP="00EE4A4A">
      <w:pPr>
        <w:ind w:firstLine="851"/>
        <w:jc w:val="both"/>
        <w:rPr>
          <w:b/>
          <w:szCs w:val="28"/>
        </w:rPr>
      </w:pPr>
      <w:r w:rsidRPr="00B8102B">
        <w:rPr>
          <w:sz w:val="22"/>
          <w:szCs w:val="22"/>
        </w:rPr>
        <w:t xml:space="preserve">- </w:t>
      </w:r>
      <w:r w:rsidR="00510ACB" w:rsidRPr="00B8102B">
        <w:rPr>
          <w:sz w:val="22"/>
          <w:szCs w:val="22"/>
        </w:rPr>
        <w:t>привести н</w:t>
      </w:r>
      <w:r w:rsidRPr="00B8102B">
        <w:rPr>
          <w:sz w:val="22"/>
          <w:szCs w:val="22"/>
        </w:rPr>
        <w:t>аглядную агитацию в региональном отделении</w:t>
      </w:r>
      <w:r w:rsidR="00510ACB" w:rsidRPr="00B8102B">
        <w:rPr>
          <w:sz w:val="22"/>
          <w:szCs w:val="22"/>
        </w:rPr>
        <w:t xml:space="preserve"> и подведомственных учреждениях и организациях ДОСААФ России в соответствие с требованиями времени, обеспечить присутствие атрибутики и символов ДОСААФ России  на всех патриотических и спортивных молодежных мероприятиях, а также в летних военно-патриотических и спортивных лагерях</w:t>
      </w:r>
      <w:r w:rsidR="00510ACB" w:rsidRPr="00796CBE">
        <w:rPr>
          <w:szCs w:val="28"/>
        </w:rPr>
        <w:t>.</w:t>
      </w:r>
    </w:p>
    <w:p w:rsidR="00B8102B" w:rsidRDefault="005845E5" w:rsidP="007E5727">
      <w:pPr>
        <w:pStyle w:val="af2"/>
        <w:ind w:left="709"/>
        <w:jc w:val="center"/>
        <w:rPr>
          <w:b/>
          <w:sz w:val="22"/>
          <w:szCs w:val="22"/>
        </w:rPr>
      </w:pPr>
      <w:r>
        <w:rPr>
          <w:b/>
          <w:sz w:val="22"/>
          <w:szCs w:val="22"/>
        </w:rPr>
        <w:lastRenderedPageBreak/>
        <w:t xml:space="preserve">3. </w:t>
      </w:r>
      <w:r w:rsidR="00B80F05">
        <w:rPr>
          <w:b/>
          <w:sz w:val="22"/>
          <w:szCs w:val="22"/>
        </w:rPr>
        <w:t>При решении задач по подготовке граждан по военно-учетным специальностям (ВУС) для Вооруженных Сил Росс</w:t>
      </w:r>
      <w:r w:rsidR="007E5727">
        <w:rPr>
          <w:b/>
          <w:sz w:val="22"/>
          <w:szCs w:val="22"/>
        </w:rPr>
        <w:t>ийской Федерации и других войск:</w:t>
      </w:r>
    </w:p>
    <w:p w:rsidR="005845E5" w:rsidRDefault="007E5727" w:rsidP="007E5727">
      <w:pPr>
        <w:ind w:firstLine="851"/>
        <w:jc w:val="both"/>
        <w:rPr>
          <w:sz w:val="22"/>
          <w:szCs w:val="22"/>
        </w:rPr>
      </w:pPr>
      <w:r>
        <w:rPr>
          <w:b/>
          <w:szCs w:val="28"/>
        </w:rPr>
        <w:t xml:space="preserve"> </w:t>
      </w:r>
      <w:r w:rsidRPr="006629A2">
        <w:rPr>
          <w:b/>
          <w:sz w:val="22"/>
          <w:szCs w:val="22"/>
        </w:rPr>
        <w:t xml:space="preserve">- </w:t>
      </w:r>
      <w:r w:rsidR="005845E5" w:rsidRPr="006629A2">
        <w:rPr>
          <w:b/>
          <w:sz w:val="22"/>
          <w:szCs w:val="22"/>
        </w:rPr>
        <w:t>о</w:t>
      </w:r>
      <w:r w:rsidR="005845E5" w:rsidRPr="006629A2">
        <w:rPr>
          <w:sz w:val="22"/>
          <w:szCs w:val="22"/>
        </w:rPr>
        <w:t>беспечить гарантированное и качественное выполнение 100% плановых заданий по подготовке граждан по военно-учетным специальностям</w:t>
      </w:r>
      <w:r w:rsidRPr="006629A2">
        <w:rPr>
          <w:sz w:val="22"/>
          <w:szCs w:val="22"/>
        </w:rPr>
        <w:t xml:space="preserve"> в соответствии с Соглашением;</w:t>
      </w:r>
    </w:p>
    <w:p w:rsidR="00E26EE6" w:rsidRPr="003651E5" w:rsidRDefault="00E26EE6" w:rsidP="00E26EE6">
      <w:pPr>
        <w:jc w:val="both"/>
        <w:rPr>
          <w:color w:val="auto"/>
          <w:sz w:val="22"/>
          <w:szCs w:val="22"/>
        </w:rPr>
      </w:pPr>
      <w:r w:rsidRPr="003651E5">
        <w:rPr>
          <w:color w:val="auto"/>
          <w:sz w:val="22"/>
          <w:szCs w:val="22"/>
        </w:rPr>
        <w:t xml:space="preserve">               </w:t>
      </w:r>
      <w:r w:rsidRPr="003651E5">
        <w:rPr>
          <w:color w:val="auto"/>
          <w:szCs w:val="28"/>
        </w:rPr>
        <w:t xml:space="preserve">- </w:t>
      </w:r>
      <w:r w:rsidRPr="003651E5">
        <w:rPr>
          <w:color w:val="auto"/>
          <w:sz w:val="22"/>
          <w:szCs w:val="22"/>
        </w:rPr>
        <w:t>организовать проведение мероприятий по реализации решений, приня</w:t>
      </w:r>
      <w:r w:rsidR="003651E5" w:rsidRPr="003651E5">
        <w:rPr>
          <w:color w:val="auto"/>
          <w:sz w:val="22"/>
          <w:szCs w:val="22"/>
        </w:rPr>
        <w:t>тых на заседании Наблюдательного совета</w:t>
      </w:r>
      <w:r w:rsidR="00945B1C" w:rsidRPr="003651E5">
        <w:rPr>
          <w:color w:val="auto"/>
          <w:sz w:val="22"/>
          <w:szCs w:val="22"/>
        </w:rPr>
        <w:t xml:space="preserve"> ДОСААФ России</w:t>
      </w:r>
      <w:r w:rsidRPr="003651E5">
        <w:rPr>
          <w:color w:val="auto"/>
          <w:sz w:val="22"/>
          <w:szCs w:val="22"/>
        </w:rPr>
        <w:t>:</w:t>
      </w:r>
    </w:p>
    <w:p w:rsidR="00E26EE6" w:rsidRPr="00E26EE6" w:rsidRDefault="00E26EE6" w:rsidP="00E26EE6">
      <w:pPr>
        <w:rPr>
          <w:sz w:val="22"/>
          <w:szCs w:val="22"/>
        </w:rPr>
      </w:pPr>
      <w:r>
        <w:rPr>
          <w:sz w:val="22"/>
          <w:szCs w:val="22"/>
        </w:rPr>
        <w:t xml:space="preserve">               </w:t>
      </w:r>
      <w:r w:rsidRPr="00E26EE6">
        <w:rPr>
          <w:sz w:val="22"/>
          <w:szCs w:val="22"/>
        </w:rPr>
        <w:t xml:space="preserve"> - продолжить работу по оптимизации количества образовательных организаций ДОСААФ России </w:t>
      </w:r>
      <w:r w:rsidR="003F259E">
        <w:rPr>
          <w:sz w:val="22"/>
          <w:szCs w:val="22"/>
        </w:rPr>
        <w:t xml:space="preserve">для подготовки специалистов по ВУС </w:t>
      </w:r>
      <w:r w:rsidRPr="00E26EE6">
        <w:rPr>
          <w:sz w:val="22"/>
          <w:szCs w:val="22"/>
        </w:rPr>
        <w:t>с учетом состояния их учебно-материальной базы, квалификации преподавательского состава и способности качественно выполнить задание на подготовку граждан по военно-учетным специальностям;</w:t>
      </w:r>
    </w:p>
    <w:p w:rsidR="00E26EE6" w:rsidRPr="00E26EE6" w:rsidRDefault="00E26EE6" w:rsidP="00E26EE6">
      <w:pPr>
        <w:ind w:firstLine="851"/>
        <w:jc w:val="both"/>
        <w:rPr>
          <w:sz w:val="22"/>
          <w:szCs w:val="22"/>
        </w:rPr>
      </w:pPr>
      <w:r>
        <w:rPr>
          <w:sz w:val="22"/>
          <w:szCs w:val="22"/>
        </w:rPr>
        <w:t xml:space="preserve">- </w:t>
      </w:r>
      <w:r w:rsidRPr="00E26EE6">
        <w:rPr>
          <w:sz w:val="22"/>
          <w:szCs w:val="22"/>
        </w:rPr>
        <w:t>обеспечить совершенствование учебно-материальной базы образовательных организаций, выполняющих задание на подготовку специалистов для Вооруженных Сил Российской Федерации;</w:t>
      </w:r>
    </w:p>
    <w:p w:rsidR="00E26EE6" w:rsidRPr="00E26EE6" w:rsidRDefault="00E26EE6" w:rsidP="00E26EE6">
      <w:pPr>
        <w:ind w:firstLine="851"/>
        <w:jc w:val="both"/>
        <w:rPr>
          <w:sz w:val="22"/>
          <w:szCs w:val="22"/>
        </w:rPr>
      </w:pPr>
      <w:r>
        <w:rPr>
          <w:sz w:val="22"/>
          <w:szCs w:val="22"/>
        </w:rPr>
        <w:t xml:space="preserve">- </w:t>
      </w:r>
      <w:r w:rsidRPr="00E26EE6">
        <w:rPr>
          <w:sz w:val="22"/>
          <w:szCs w:val="22"/>
        </w:rPr>
        <w:t>согласовать с заинтересованными органами военного управления организацию подготовки военнослужащих, проходящих службу по контракту, по водительским категориям «С», «Д», «Е» с использованием учебных объектов инфраструктуры образовательных организаций ДОСААФ Рос</w:t>
      </w:r>
      <w:r>
        <w:rPr>
          <w:sz w:val="22"/>
          <w:szCs w:val="22"/>
        </w:rPr>
        <w:t>сии и техники Минобороны России;</w:t>
      </w:r>
    </w:p>
    <w:p w:rsidR="005845E5" w:rsidRPr="006629A2" w:rsidRDefault="007E5727" w:rsidP="007E5727">
      <w:pPr>
        <w:tabs>
          <w:tab w:val="left" w:pos="0"/>
        </w:tabs>
        <w:ind w:firstLine="851"/>
        <w:jc w:val="both"/>
        <w:rPr>
          <w:sz w:val="22"/>
          <w:szCs w:val="22"/>
        </w:rPr>
      </w:pPr>
      <w:r w:rsidRPr="006629A2">
        <w:rPr>
          <w:sz w:val="22"/>
          <w:szCs w:val="22"/>
        </w:rPr>
        <w:t xml:space="preserve"> - </w:t>
      </w:r>
      <w:r w:rsidR="00D90646">
        <w:rPr>
          <w:sz w:val="22"/>
          <w:szCs w:val="22"/>
        </w:rPr>
        <w:t xml:space="preserve">проводить работу </w:t>
      </w:r>
      <w:r w:rsidR="005845E5" w:rsidRPr="006629A2">
        <w:rPr>
          <w:sz w:val="22"/>
          <w:szCs w:val="22"/>
        </w:rPr>
        <w:t>по расширению перечня военно-учетных специальностей, увеличению общего числа специалистов, подготавливаемых для Мин</w:t>
      </w:r>
      <w:r w:rsidR="00DE2D97">
        <w:rPr>
          <w:sz w:val="22"/>
          <w:szCs w:val="22"/>
        </w:rPr>
        <w:t xml:space="preserve">истерства </w:t>
      </w:r>
      <w:r w:rsidR="005845E5" w:rsidRPr="006629A2">
        <w:rPr>
          <w:sz w:val="22"/>
          <w:szCs w:val="22"/>
        </w:rPr>
        <w:t>обороны России в системе  ДОСААФ России, переходу на более современные виды подготовки специалистов, уделяя больше учебного времени практическим занятиям;</w:t>
      </w:r>
    </w:p>
    <w:p w:rsidR="005845E5" w:rsidRPr="006629A2" w:rsidRDefault="007E5727" w:rsidP="007E5727">
      <w:pPr>
        <w:tabs>
          <w:tab w:val="left" w:pos="0"/>
        </w:tabs>
        <w:ind w:firstLine="851"/>
        <w:jc w:val="both"/>
        <w:rPr>
          <w:sz w:val="22"/>
          <w:szCs w:val="22"/>
        </w:rPr>
      </w:pPr>
      <w:r w:rsidRPr="006629A2">
        <w:rPr>
          <w:sz w:val="22"/>
          <w:szCs w:val="22"/>
        </w:rPr>
        <w:t xml:space="preserve">- </w:t>
      </w:r>
      <w:r w:rsidR="00D90646">
        <w:rPr>
          <w:sz w:val="22"/>
          <w:szCs w:val="22"/>
        </w:rPr>
        <w:t>участвовать</w:t>
      </w:r>
      <w:r w:rsidR="005845E5" w:rsidRPr="006629A2">
        <w:rPr>
          <w:sz w:val="22"/>
          <w:szCs w:val="22"/>
        </w:rPr>
        <w:t xml:space="preserve"> совместно с Мин</w:t>
      </w:r>
      <w:r w:rsidR="00707DD9">
        <w:rPr>
          <w:sz w:val="22"/>
          <w:szCs w:val="22"/>
        </w:rPr>
        <w:t xml:space="preserve">истерством </w:t>
      </w:r>
      <w:r w:rsidR="005845E5" w:rsidRPr="006629A2">
        <w:rPr>
          <w:sz w:val="22"/>
          <w:szCs w:val="22"/>
        </w:rPr>
        <w:t>обороны России в проведении мероприятий по подготовке резервов и решению задач в интересах территориальной обороны;</w:t>
      </w:r>
    </w:p>
    <w:p w:rsidR="005845E5" w:rsidRDefault="007E5727" w:rsidP="007E5727">
      <w:pPr>
        <w:pStyle w:val="af1"/>
        <w:spacing w:after="0"/>
        <w:ind w:left="0" w:firstLine="851"/>
        <w:rPr>
          <w:sz w:val="22"/>
          <w:szCs w:val="22"/>
        </w:rPr>
      </w:pPr>
      <w:r w:rsidRPr="006629A2">
        <w:rPr>
          <w:sz w:val="22"/>
          <w:szCs w:val="22"/>
        </w:rPr>
        <w:t xml:space="preserve">- </w:t>
      </w:r>
      <w:r w:rsidR="005845E5" w:rsidRPr="006629A2">
        <w:rPr>
          <w:sz w:val="22"/>
          <w:szCs w:val="22"/>
        </w:rPr>
        <w:t>организовать взаимодействие с органами исполнительной власт</w:t>
      </w:r>
      <w:r w:rsidRPr="006629A2">
        <w:rPr>
          <w:sz w:val="22"/>
          <w:szCs w:val="22"/>
        </w:rPr>
        <w:t>и Самарской области</w:t>
      </w:r>
      <w:r w:rsidR="005845E5" w:rsidRPr="006629A2">
        <w:rPr>
          <w:sz w:val="22"/>
          <w:szCs w:val="22"/>
        </w:rPr>
        <w:t>, органами местного самоуправления, органами военного управ</w:t>
      </w:r>
      <w:r w:rsidRPr="006629A2">
        <w:rPr>
          <w:sz w:val="22"/>
          <w:szCs w:val="22"/>
        </w:rPr>
        <w:t xml:space="preserve">ления </w:t>
      </w:r>
      <w:r w:rsidR="004F4447">
        <w:rPr>
          <w:sz w:val="22"/>
          <w:szCs w:val="22"/>
        </w:rPr>
        <w:t>Центрального военного округа</w:t>
      </w:r>
      <w:r w:rsidRPr="006629A2">
        <w:rPr>
          <w:sz w:val="22"/>
          <w:szCs w:val="22"/>
        </w:rPr>
        <w:t xml:space="preserve"> и военным комиссариатом Самарской области </w:t>
      </w:r>
      <w:r w:rsidR="005845E5" w:rsidRPr="006629A2">
        <w:rPr>
          <w:sz w:val="22"/>
          <w:szCs w:val="22"/>
        </w:rPr>
        <w:t xml:space="preserve"> в целях качественной подготовки граждан по ВУС и обеспечить исполнение требований дире</w:t>
      </w:r>
      <w:r w:rsidR="00545497">
        <w:rPr>
          <w:sz w:val="22"/>
          <w:szCs w:val="22"/>
        </w:rPr>
        <w:t xml:space="preserve">ктивы Генерального штаба ВС РФ  </w:t>
      </w:r>
      <w:r w:rsidR="005845E5" w:rsidRPr="006629A2">
        <w:rPr>
          <w:sz w:val="22"/>
          <w:szCs w:val="22"/>
        </w:rPr>
        <w:t>от   28 августа 2018 г. № 315/4/ 4037;</w:t>
      </w:r>
    </w:p>
    <w:p w:rsidR="00B44364" w:rsidRPr="006629A2" w:rsidRDefault="00B44364" w:rsidP="007E5727">
      <w:pPr>
        <w:pStyle w:val="af1"/>
        <w:spacing w:after="0"/>
        <w:ind w:left="0" w:firstLine="851"/>
        <w:rPr>
          <w:sz w:val="22"/>
          <w:szCs w:val="22"/>
        </w:rPr>
      </w:pPr>
      <w:r>
        <w:rPr>
          <w:sz w:val="22"/>
          <w:szCs w:val="22"/>
        </w:rPr>
        <w:t>-организовать подготовку граждан Самарской области, подлежащих призыву на военную службу, по ВУС в соответствии с Соглашением с учетом выполнения годового задания</w:t>
      </w:r>
      <w:r w:rsidR="00242B4A">
        <w:rPr>
          <w:sz w:val="22"/>
          <w:szCs w:val="22"/>
        </w:rPr>
        <w:t>: до 01 апреля 2021 г. – не менее 60% к весеннему призыву и 40% - до октября 2021 г. к осеннему призыву;</w:t>
      </w:r>
    </w:p>
    <w:p w:rsidR="005845E5" w:rsidRDefault="0067360C" w:rsidP="007E5727">
      <w:pPr>
        <w:pStyle w:val="22"/>
        <w:spacing w:after="0" w:line="240" w:lineRule="auto"/>
        <w:ind w:left="0" w:firstLine="851"/>
        <w:jc w:val="both"/>
        <w:rPr>
          <w:sz w:val="22"/>
          <w:szCs w:val="22"/>
        </w:rPr>
      </w:pPr>
      <w:r w:rsidRPr="006629A2">
        <w:rPr>
          <w:sz w:val="22"/>
          <w:szCs w:val="22"/>
        </w:rPr>
        <w:t xml:space="preserve">- </w:t>
      </w:r>
      <w:r w:rsidR="005845E5" w:rsidRPr="006629A2">
        <w:rPr>
          <w:sz w:val="22"/>
          <w:szCs w:val="22"/>
        </w:rPr>
        <w:t xml:space="preserve">рассмотреть в </w:t>
      </w:r>
      <w:r w:rsidR="00242B4A">
        <w:rPr>
          <w:sz w:val="22"/>
          <w:szCs w:val="22"/>
        </w:rPr>
        <w:t xml:space="preserve">августе и декабре </w:t>
      </w:r>
      <w:r w:rsidR="005845E5" w:rsidRPr="006629A2">
        <w:rPr>
          <w:sz w:val="22"/>
          <w:szCs w:val="22"/>
        </w:rPr>
        <w:t xml:space="preserve"> 2</w:t>
      </w:r>
      <w:r w:rsidR="00745169">
        <w:rPr>
          <w:sz w:val="22"/>
          <w:szCs w:val="22"/>
        </w:rPr>
        <w:t>021</w:t>
      </w:r>
      <w:r w:rsidR="00242B4A">
        <w:rPr>
          <w:sz w:val="22"/>
          <w:szCs w:val="22"/>
        </w:rPr>
        <w:t xml:space="preserve"> г. на заседании</w:t>
      </w:r>
      <w:r w:rsidRPr="006629A2">
        <w:rPr>
          <w:sz w:val="22"/>
          <w:szCs w:val="22"/>
        </w:rPr>
        <w:t xml:space="preserve"> президиума совета регионального отделения</w:t>
      </w:r>
      <w:r w:rsidR="005845E5" w:rsidRPr="006629A2">
        <w:rPr>
          <w:sz w:val="22"/>
          <w:szCs w:val="22"/>
        </w:rPr>
        <w:t xml:space="preserve"> ДОСААФ России итоги подготовки специалистов в подведомственных образовательных учреждениях ДОСААФ России</w:t>
      </w:r>
      <w:r w:rsidR="00242B4A">
        <w:rPr>
          <w:sz w:val="22"/>
          <w:szCs w:val="22"/>
        </w:rPr>
        <w:t xml:space="preserve"> по завершении призыва граждан на военную службу (весной, осенью) в 2021 г.</w:t>
      </w:r>
      <w:r w:rsidR="005845E5" w:rsidRPr="006629A2">
        <w:rPr>
          <w:sz w:val="22"/>
          <w:szCs w:val="22"/>
        </w:rPr>
        <w:t>;</w:t>
      </w:r>
    </w:p>
    <w:p w:rsidR="00242B4A" w:rsidRDefault="00242B4A" w:rsidP="007E5727">
      <w:pPr>
        <w:pStyle w:val="22"/>
        <w:spacing w:after="0" w:line="240" w:lineRule="auto"/>
        <w:ind w:left="0" w:firstLine="851"/>
        <w:jc w:val="both"/>
        <w:rPr>
          <w:sz w:val="22"/>
          <w:szCs w:val="22"/>
        </w:rPr>
      </w:pPr>
      <w:r>
        <w:rPr>
          <w:sz w:val="22"/>
          <w:szCs w:val="22"/>
        </w:rPr>
        <w:t>- организовать контроль полноты выполнения программ обучения в каждом образовательном учреждении (не менее одного раза в месяц), особое внимание</w:t>
      </w:r>
      <w:r w:rsidR="00BD606C">
        <w:rPr>
          <w:sz w:val="22"/>
          <w:szCs w:val="22"/>
        </w:rPr>
        <w:t xml:space="preserve"> </w:t>
      </w:r>
      <w:r>
        <w:rPr>
          <w:sz w:val="22"/>
          <w:szCs w:val="22"/>
        </w:rPr>
        <w:t xml:space="preserve">обратить на проведение практических занятий по техническому обслуживанию и </w:t>
      </w:r>
      <w:r w:rsidR="00BD606C">
        <w:rPr>
          <w:sz w:val="22"/>
          <w:szCs w:val="22"/>
        </w:rPr>
        <w:t>вождению;</w:t>
      </w:r>
    </w:p>
    <w:p w:rsidR="00BD606C" w:rsidRPr="006629A2" w:rsidRDefault="00BD606C" w:rsidP="007E5727">
      <w:pPr>
        <w:pStyle w:val="22"/>
        <w:spacing w:after="0" w:line="240" w:lineRule="auto"/>
        <w:ind w:left="0" w:firstLine="851"/>
        <w:jc w:val="both"/>
        <w:rPr>
          <w:sz w:val="22"/>
          <w:szCs w:val="22"/>
        </w:rPr>
      </w:pPr>
      <w:r>
        <w:rPr>
          <w:sz w:val="22"/>
          <w:szCs w:val="22"/>
        </w:rPr>
        <w:t>- в образовательных учреждениях привести парк техники группы «А» в соответствии с объемом решаемых задач, ввести электронный учет технического состояния автомобилей группы «А»;</w:t>
      </w:r>
    </w:p>
    <w:p w:rsidR="005845E5" w:rsidRPr="006629A2" w:rsidRDefault="0067360C" w:rsidP="007E5727">
      <w:pPr>
        <w:pStyle w:val="22"/>
        <w:tabs>
          <w:tab w:val="left" w:pos="0"/>
        </w:tabs>
        <w:spacing w:after="0" w:line="240" w:lineRule="auto"/>
        <w:ind w:left="0" w:firstLine="851"/>
        <w:jc w:val="both"/>
        <w:rPr>
          <w:sz w:val="22"/>
          <w:szCs w:val="22"/>
        </w:rPr>
      </w:pPr>
      <w:r w:rsidRPr="006629A2">
        <w:rPr>
          <w:sz w:val="22"/>
          <w:szCs w:val="22"/>
        </w:rPr>
        <w:t xml:space="preserve">- </w:t>
      </w:r>
      <w:r w:rsidR="005845E5" w:rsidRPr="006629A2">
        <w:rPr>
          <w:sz w:val="22"/>
          <w:szCs w:val="22"/>
        </w:rPr>
        <w:t xml:space="preserve">совершенствовать на постоянной основе контроль финансово-хозяйственной деятельности образовательных учреждений ДОСААФ России, имеющих тенденцию к банкротству, обеспечить своевременное принятие необходимых мер по </w:t>
      </w:r>
      <w:r w:rsidRPr="006629A2">
        <w:rPr>
          <w:sz w:val="22"/>
          <w:szCs w:val="22"/>
        </w:rPr>
        <w:t xml:space="preserve">их </w:t>
      </w:r>
      <w:r w:rsidR="005845E5" w:rsidRPr="006629A2">
        <w:rPr>
          <w:sz w:val="22"/>
          <w:szCs w:val="22"/>
        </w:rPr>
        <w:t>выходу из критического положения;</w:t>
      </w:r>
    </w:p>
    <w:p w:rsidR="005845E5" w:rsidRPr="006629A2" w:rsidRDefault="0067360C" w:rsidP="007E5727">
      <w:pPr>
        <w:tabs>
          <w:tab w:val="left" w:pos="0"/>
        </w:tabs>
        <w:ind w:firstLine="851"/>
        <w:jc w:val="both"/>
        <w:rPr>
          <w:sz w:val="22"/>
          <w:szCs w:val="22"/>
        </w:rPr>
      </w:pPr>
      <w:r w:rsidRPr="006629A2">
        <w:rPr>
          <w:sz w:val="22"/>
          <w:szCs w:val="22"/>
        </w:rPr>
        <w:t xml:space="preserve">- </w:t>
      </w:r>
      <w:r w:rsidR="005845E5" w:rsidRPr="006629A2">
        <w:rPr>
          <w:sz w:val="22"/>
          <w:szCs w:val="22"/>
        </w:rPr>
        <w:t>провести мероприятия по приведению учебно-материальной базы образовательных учреждений</w:t>
      </w:r>
      <w:r w:rsidRPr="006629A2">
        <w:rPr>
          <w:sz w:val="22"/>
          <w:szCs w:val="22"/>
        </w:rPr>
        <w:t xml:space="preserve"> регионального отделения</w:t>
      </w:r>
      <w:r w:rsidR="005845E5" w:rsidRPr="006629A2">
        <w:rPr>
          <w:sz w:val="22"/>
          <w:szCs w:val="22"/>
        </w:rPr>
        <w:t xml:space="preserve"> ДОСААФ России в соответствии с современными требованиями, в том числе для реализации Прогр</w:t>
      </w:r>
      <w:r w:rsidR="002F05B1">
        <w:rPr>
          <w:sz w:val="22"/>
          <w:szCs w:val="22"/>
        </w:rPr>
        <w:t>аммы обучения по специальности</w:t>
      </w:r>
      <w:r w:rsidR="005845E5" w:rsidRPr="006629A2">
        <w:rPr>
          <w:sz w:val="22"/>
          <w:szCs w:val="22"/>
        </w:rPr>
        <w:t xml:space="preserve"> «С</w:t>
      </w:r>
      <w:r w:rsidR="00DE0387">
        <w:rPr>
          <w:sz w:val="22"/>
          <w:szCs w:val="22"/>
        </w:rPr>
        <w:t>трелок - парашютист» (ВУС – 837 Д</w:t>
      </w:r>
      <w:r w:rsidR="002F05B1">
        <w:rPr>
          <w:sz w:val="22"/>
          <w:szCs w:val="22"/>
        </w:rPr>
        <w:t>);</w:t>
      </w:r>
      <w:r w:rsidR="005845E5" w:rsidRPr="006629A2">
        <w:rPr>
          <w:sz w:val="22"/>
          <w:szCs w:val="22"/>
        </w:rPr>
        <w:t xml:space="preserve"> </w:t>
      </w:r>
    </w:p>
    <w:p w:rsidR="005845E5" w:rsidRPr="006629A2" w:rsidRDefault="0067360C" w:rsidP="007E5727">
      <w:pPr>
        <w:tabs>
          <w:tab w:val="left" w:pos="0"/>
        </w:tabs>
        <w:ind w:firstLine="851"/>
        <w:jc w:val="both"/>
        <w:rPr>
          <w:sz w:val="22"/>
          <w:szCs w:val="22"/>
        </w:rPr>
      </w:pPr>
      <w:r w:rsidRPr="006629A2">
        <w:rPr>
          <w:sz w:val="22"/>
          <w:szCs w:val="22"/>
        </w:rPr>
        <w:t xml:space="preserve">- </w:t>
      </w:r>
      <w:r w:rsidR="005845E5" w:rsidRPr="006629A2">
        <w:rPr>
          <w:sz w:val="22"/>
          <w:szCs w:val="22"/>
        </w:rPr>
        <w:t xml:space="preserve">продолжить внедрение в образовательные учреждения </w:t>
      </w:r>
      <w:r w:rsidRPr="006629A2">
        <w:rPr>
          <w:sz w:val="22"/>
          <w:szCs w:val="22"/>
        </w:rPr>
        <w:t xml:space="preserve"> регионального отделения </w:t>
      </w:r>
      <w:r w:rsidR="005845E5" w:rsidRPr="006629A2">
        <w:rPr>
          <w:sz w:val="22"/>
          <w:szCs w:val="22"/>
        </w:rPr>
        <w:t>ДОСААФ России современных обучающих информационных и телекоммуникационных технологий, электронных и практ</w:t>
      </w:r>
      <w:r w:rsidR="00DE0DFE">
        <w:rPr>
          <w:sz w:val="22"/>
          <w:szCs w:val="22"/>
        </w:rPr>
        <w:t>ических методов обучения (мульти</w:t>
      </w:r>
      <w:r w:rsidR="005845E5" w:rsidRPr="006629A2">
        <w:rPr>
          <w:sz w:val="22"/>
          <w:szCs w:val="22"/>
        </w:rPr>
        <w:t xml:space="preserve">медийных тиров, тренажеров и т.д.) с использованием мультимедийных комплексов и компьютерных классов; </w:t>
      </w:r>
    </w:p>
    <w:p w:rsidR="005845E5" w:rsidRPr="006629A2" w:rsidRDefault="004756E4" w:rsidP="007E5727">
      <w:pPr>
        <w:tabs>
          <w:tab w:val="left" w:pos="0"/>
        </w:tabs>
        <w:ind w:firstLine="851"/>
        <w:jc w:val="both"/>
        <w:rPr>
          <w:sz w:val="22"/>
          <w:szCs w:val="22"/>
        </w:rPr>
      </w:pPr>
      <w:r w:rsidRPr="006629A2">
        <w:rPr>
          <w:sz w:val="22"/>
          <w:szCs w:val="22"/>
        </w:rPr>
        <w:t xml:space="preserve">- </w:t>
      </w:r>
      <w:r w:rsidR="005845E5" w:rsidRPr="006629A2">
        <w:rPr>
          <w:sz w:val="22"/>
          <w:szCs w:val="22"/>
        </w:rPr>
        <w:t xml:space="preserve">организовать работу по участию образовательных учреждений </w:t>
      </w:r>
      <w:r w:rsidR="00C50E9B" w:rsidRPr="006629A2">
        <w:rPr>
          <w:sz w:val="22"/>
          <w:szCs w:val="22"/>
        </w:rPr>
        <w:t xml:space="preserve">регионального отделения </w:t>
      </w:r>
      <w:r w:rsidR="005845E5" w:rsidRPr="006629A2">
        <w:rPr>
          <w:sz w:val="22"/>
          <w:szCs w:val="22"/>
        </w:rPr>
        <w:t>ДОСААФ России в обучении учащихся образовательных учреждений Министерства просвещения Российской Федерации «Основам военной подготовки» как предмета школьной программы «Основ безопасности жизнедеятельности»;</w:t>
      </w:r>
    </w:p>
    <w:p w:rsidR="00B8102B" w:rsidRPr="00EE4A4A" w:rsidRDefault="006629A2" w:rsidP="00EE4A4A">
      <w:pPr>
        <w:tabs>
          <w:tab w:val="left" w:pos="0"/>
        </w:tabs>
        <w:ind w:firstLine="851"/>
        <w:jc w:val="both"/>
        <w:rPr>
          <w:sz w:val="22"/>
          <w:szCs w:val="22"/>
        </w:rPr>
      </w:pPr>
      <w:r w:rsidRPr="006629A2">
        <w:rPr>
          <w:sz w:val="22"/>
          <w:szCs w:val="22"/>
        </w:rPr>
        <w:lastRenderedPageBreak/>
        <w:t>- проработать с руководством Самарской области вопрос</w:t>
      </w:r>
      <w:r w:rsidR="005845E5" w:rsidRPr="006629A2">
        <w:rPr>
          <w:sz w:val="22"/>
          <w:szCs w:val="22"/>
        </w:rPr>
        <w:t xml:space="preserve"> включения в состав органов управления территориальной обор</w:t>
      </w:r>
      <w:r w:rsidR="00C60A9E">
        <w:rPr>
          <w:sz w:val="22"/>
          <w:szCs w:val="22"/>
        </w:rPr>
        <w:t>оной представителей регионального отделен</w:t>
      </w:r>
      <w:r w:rsidR="00635077">
        <w:rPr>
          <w:sz w:val="22"/>
          <w:szCs w:val="22"/>
        </w:rPr>
        <w:t>и</w:t>
      </w:r>
      <w:r w:rsidR="00C60A9E">
        <w:rPr>
          <w:sz w:val="22"/>
          <w:szCs w:val="22"/>
        </w:rPr>
        <w:t>я</w:t>
      </w:r>
      <w:r w:rsidR="005845E5" w:rsidRPr="006629A2">
        <w:rPr>
          <w:sz w:val="22"/>
          <w:szCs w:val="22"/>
        </w:rPr>
        <w:t xml:space="preserve"> ДОСААФ России.  </w:t>
      </w:r>
    </w:p>
    <w:p w:rsidR="00E26EE6" w:rsidRPr="00635077" w:rsidRDefault="006629A2" w:rsidP="00FA6F2B">
      <w:pPr>
        <w:tabs>
          <w:tab w:val="left" w:pos="0"/>
        </w:tabs>
        <w:ind w:left="709"/>
        <w:jc w:val="both"/>
        <w:rPr>
          <w:b/>
          <w:color w:val="auto"/>
          <w:sz w:val="22"/>
          <w:szCs w:val="22"/>
        </w:rPr>
      </w:pPr>
      <w:r w:rsidRPr="00635077">
        <w:rPr>
          <w:b/>
          <w:color w:val="auto"/>
          <w:sz w:val="22"/>
          <w:szCs w:val="22"/>
        </w:rPr>
        <w:t xml:space="preserve">4. </w:t>
      </w:r>
      <w:r w:rsidR="00B80F05" w:rsidRPr="00635077">
        <w:rPr>
          <w:b/>
          <w:color w:val="auto"/>
          <w:sz w:val="22"/>
          <w:szCs w:val="22"/>
        </w:rPr>
        <w:t>При решении задач по подготовке специалистов массовых технических профессий (МТП) и развитию технического творчества:</w:t>
      </w:r>
    </w:p>
    <w:p w:rsidR="002D22B0" w:rsidRPr="00635077" w:rsidRDefault="00D16921" w:rsidP="006C1C20">
      <w:pPr>
        <w:tabs>
          <w:tab w:val="left" w:pos="0"/>
        </w:tabs>
        <w:ind w:firstLine="851"/>
        <w:jc w:val="both"/>
        <w:rPr>
          <w:color w:val="auto"/>
          <w:sz w:val="22"/>
          <w:szCs w:val="22"/>
        </w:rPr>
      </w:pPr>
      <w:r>
        <w:rPr>
          <w:color w:val="auto"/>
          <w:sz w:val="22"/>
          <w:szCs w:val="22"/>
        </w:rPr>
        <w:t xml:space="preserve">- </w:t>
      </w:r>
      <w:r w:rsidR="002D22B0" w:rsidRPr="00635077">
        <w:rPr>
          <w:color w:val="auto"/>
          <w:sz w:val="22"/>
          <w:szCs w:val="22"/>
        </w:rPr>
        <w:t xml:space="preserve">добиться увеличения доли </w:t>
      </w:r>
      <w:r w:rsidR="006C1C20" w:rsidRPr="00635077">
        <w:rPr>
          <w:color w:val="auto"/>
          <w:sz w:val="22"/>
          <w:szCs w:val="22"/>
        </w:rPr>
        <w:t xml:space="preserve"> регионального отделения </w:t>
      </w:r>
      <w:r w:rsidR="002D22B0" w:rsidRPr="00635077">
        <w:rPr>
          <w:color w:val="auto"/>
          <w:sz w:val="22"/>
          <w:szCs w:val="22"/>
        </w:rPr>
        <w:t xml:space="preserve">ДОСААФ России </w:t>
      </w:r>
      <w:r w:rsidR="006C1C20" w:rsidRPr="00635077">
        <w:rPr>
          <w:color w:val="auto"/>
          <w:sz w:val="22"/>
          <w:szCs w:val="22"/>
        </w:rPr>
        <w:t xml:space="preserve"> Самарской области </w:t>
      </w:r>
      <w:r w:rsidR="005D34B0">
        <w:rPr>
          <w:color w:val="auto"/>
          <w:sz w:val="22"/>
          <w:szCs w:val="22"/>
        </w:rPr>
        <w:t>(не менее 20</w:t>
      </w:r>
      <w:r w:rsidR="002D22B0" w:rsidRPr="00635077">
        <w:rPr>
          <w:color w:val="auto"/>
          <w:sz w:val="22"/>
          <w:szCs w:val="22"/>
        </w:rPr>
        <w:t xml:space="preserve">%) в общем объеме подготовки </w:t>
      </w:r>
      <w:r w:rsidR="006C1C20" w:rsidRPr="00635077">
        <w:rPr>
          <w:color w:val="auto"/>
          <w:sz w:val="22"/>
          <w:szCs w:val="22"/>
        </w:rPr>
        <w:t>водителей в  регионе</w:t>
      </w:r>
      <w:r w:rsidR="002F59CE" w:rsidRPr="00635077">
        <w:rPr>
          <w:color w:val="auto"/>
          <w:sz w:val="22"/>
          <w:szCs w:val="22"/>
        </w:rPr>
        <w:t>;</w:t>
      </w:r>
    </w:p>
    <w:p w:rsidR="002D22B0" w:rsidRPr="00635077" w:rsidRDefault="003B3D2A" w:rsidP="006C1C20">
      <w:pPr>
        <w:tabs>
          <w:tab w:val="left" w:pos="0"/>
        </w:tabs>
        <w:ind w:firstLine="851"/>
        <w:jc w:val="both"/>
        <w:rPr>
          <w:color w:val="auto"/>
          <w:sz w:val="22"/>
          <w:szCs w:val="22"/>
        </w:rPr>
      </w:pPr>
      <w:r>
        <w:rPr>
          <w:color w:val="auto"/>
          <w:sz w:val="22"/>
          <w:szCs w:val="22"/>
        </w:rPr>
        <w:t>-</w:t>
      </w:r>
      <w:r w:rsidR="002D22B0" w:rsidRPr="00635077">
        <w:rPr>
          <w:color w:val="auto"/>
          <w:sz w:val="22"/>
          <w:szCs w:val="22"/>
        </w:rPr>
        <w:t xml:space="preserve">участвовать совместно с организациями, осуществляющими подготовку водителей, и органами ГИБДД </w:t>
      </w:r>
      <w:r w:rsidR="006C1C20" w:rsidRPr="00635077">
        <w:rPr>
          <w:color w:val="auto"/>
          <w:sz w:val="22"/>
          <w:szCs w:val="22"/>
        </w:rPr>
        <w:t xml:space="preserve">ГУ </w:t>
      </w:r>
      <w:r w:rsidR="002D22B0" w:rsidRPr="00635077">
        <w:rPr>
          <w:color w:val="auto"/>
          <w:sz w:val="22"/>
          <w:szCs w:val="22"/>
        </w:rPr>
        <w:t xml:space="preserve">МВД России </w:t>
      </w:r>
      <w:r w:rsidR="006C1C20" w:rsidRPr="00635077">
        <w:rPr>
          <w:color w:val="auto"/>
          <w:sz w:val="22"/>
          <w:szCs w:val="22"/>
        </w:rPr>
        <w:t xml:space="preserve"> по Самарской области </w:t>
      </w:r>
      <w:r w:rsidR="002D22B0" w:rsidRPr="00635077">
        <w:rPr>
          <w:color w:val="auto"/>
          <w:sz w:val="22"/>
          <w:szCs w:val="22"/>
        </w:rPr>
        <w:t>в организации общественного контроля образовательной деятельности автомобильных шко</w:t>
      </w:r>
      <w:r w:rsidR="006C1C20" w:rsidRPr="00635077">
        <w:rPr>
          <w:color w:val="auto"/>
          <w:sz w:val="22"/>
          <w:szCs w:val="22"/>
        </w:rPr>
        <w:t>л в регионе</w:t>
      </w:r>
      <w:r w:rsidR="002D22B0" w:rsidRPr="00635077">
        <w:rPr>
          <w:color w:val="auto"/>
          <w:sz w:val="22"/>
          <w:szCs w:val="22"/>
        </w:rPr>
        <w:t>;</w:t>
      </w:r>
    </w:p>
    <w:p w:rsidR="002D22B0" w:rsidRPr="00635077" w:rsidRDefault="003B3D2A" w:rsidP="006C1C20">
      <w:pPr>
        <w:tabs>
          <w:tab w:val="left" w:pos="0"/>
        </w:tabs>
        <w:ind w:firstLine="851"/>
        <w:jc w:val="both"/>
        <w:rPr>
          <w:color w:val="auto"/>
          <w:sz w:val="22"/>
          <w:szCs w:val="22"/>
        </w:rPr>
      </w:pPr>
      <w:r>
        <w:rPr>
          <w:color w:val="auto"/>
          <w:sz w:val="22"/>
          <w:szCs w:val="22"/>
        </w:rPr>
        <w:t>-</w:t>
      </w:r>
      <w:r w:rsidR="002D22B0" w:rsidRPr="00635077">
        <w:rPr>
          <w:color w:val="auto"/>
          <w:sz w:val="22"/>
          <w:szCs w:val="22"/>
        </w:rPr>
        <w:t>совершенствовать практические рекомендации для образовательных организаций</w:t>
      </w:r>
      <w:r w:rsidR="006C1C20" w:rsidRPr="00635077">
        <w:rPr>
          <w:color w:val="auto"/>
          <w:sz w:val="22"/>
          <w:szCs w:val="22"/>
        </w:rPr>
        <w:t xml:space="preserve">, входящих в структуру регионального отделения </w:t>
      </w:r>
      <w:r w:rsidR="002D22B0" w:rsidRPr="00635077">
        <w:rPr>
          <w:color w:val="auto"/>
          <w:sz w:val="22"/>
          <w:szCs w:val="22"/>
        </w:rPr>
        <w:t xml:space="preserve"> ДОСААФ России</w:t>
      </w:r>
      <w:r w:rsidR="006C1C20" w:rsidRPr="00635077">
        <w:rPr>
          <w:color w:val="auto"/>
          <w:sz w:val="22"/>
          <w:szCs w:val="22"/>
        </w:rPr>
        <w:t xml:space="preserve"> Самарской области, </w:t>
      </w:r>
      <w:r w:rsidR="002D22B0" w:rsidRPr="00635077">
        <w:rPr>
          <w:color w:val="auto"/>
          <w:sz w:val="22"/>
          <w:szCs w:val="22"/>
        </w:rPr>
        <w:t xml:space="preserve"> по расширению перечня специальностей рабочих (служащих) и открытию новых профилей специалистов для оборонно-промышленного комплекса</w:t>
      </w:r>
      <w:r w:rsidR="006C1C20" w:rsidRPr="00635077">
        <w:rPr>
          <w:color w:val="auto"/>
          <w:sz w:val="22"/>
          <w:szCs w:val="22"/>
        </w:rPr>
        <w:t>;</w:t>
      </w:r>
    </w:p>
    <w:p w:rsidR="006C1C20" w:rsidRPr="00635077" w:rsidRDefault="003B3D2A" w:rsidP="006C1C20">
      <w:pPr>
        <w:tabs>
          <w:tab w:val="left" w:pos="0"/>
        </w:tabs>
        <w:ind w:firstLine="851"/>
        <w:jc w:val="both"/>
        <w:rPr>
          <w:color w:val="auto"/>
          <w:sz w:val="22"/>
          <w:szCs w:val="22"/>
        </w:rPr>
      </w:pPr>
      <w:r>
        <w:rPr>
          <w:color w:val="auto"/>
          <w:sz w:val="22"/>
          <w:szCs w:val="22"/>
        </w:rPr>
        <w:t>-</w:t>
      </w:r>
      <w:r w:rsidR="006C1C20" w:rsidRPr="00635077">
        <w:rPr>
          <w:color w:val="auto"/>
          <w:sz w:val="22"/>
          <w:szCs w:val="22"/>
        </w:rPr>
        <w:t>проводить совместно с центрами занятости населения постоянный мониторинг регионального рынка труда в целях открытия новых профилей подготовки специалистов, организации работы по увеличению перечня специальностей и объемов подготовки специалистов МТП в образовательных учреждениях  регионального отделения ДОСААФ России;</w:t>
      </w:r>
    </w:p>
    <w:p w:rsidR="002D22B0" w:rsidRPr="00635077" w:rsidRDefault="003B3D2A" w:rsidP="006C1C20">
      <w:pPr>
        <w:tabs>
          <w:tab w:val="left" w:pos="0"/>
        </w:tabs>
        <w:ind w:firstLine="851"/>
        <w:jc w:val="both"/>
        <w:rPr>
          <w:color w:val="auto"/>
          <w:sz w:val="22"/>
          <w:szCs w:val="22"/>
        </w:rPr>
      </w:pPr>
      <w:r>
        <w:rPr>
          <w:color w:val="auto"/>
          <w:sz w:val="22"/>
          <w:szCs w:val="22"/>
        </w:rPr>
        <w:t>-</w:t>
      </w:r>
      <w:r w:rsidR="002D22B0" w:rsidRPr="00635077">
        <w:rPr>
          <w:color w:val="auto"/>
          <w:sz w:val="22"/>
          <w:szCs w:val="22"/>
        </w:rPr>
        <w:t>осуществлять постоянный мониторинг</w:t>
      </w:r>
      <w:r w:rsidR="006C1C20" w:rsidRPr="00635077">
        <w:rPr>
          <w:color w:val="auto"/>
          <w:sz w:val="22"/>
          <w:szCs w:val="22"/>
        </w:rPr>
        <w:t xml:space="preserve"> подготовки водителей в регионе</w:t>
      </w:r>
      <w:r w:rsidR="002D22B0" w:rsidRPr="00635077">
        <w:rPr>
          <w:color w:val="auto"/>
          <w:sz w:val="22"/>
          <w:szCs w:val="22"/>
        </w:rPr>
        <w:t>, своевременно разрабатывать предложения по повышению уровня конкурентоспособности образовательных организаций</w:t>
      </w:r>
      <w:r w:rsidR="006C1C20" w:rsidRPr="00635077">
        <w:rPr>
          <w:color w:val="auto"/>
          <w:sz w:val="22"/>
          <w:szCs w:val="22"/>
        </w:rPr>
        <w:t xml:space="preserve">, входящих в структуру регионального отделения  ДОСААФ России Самарской области,  </w:t>
      </w:r>
      <w:r w:rsidR="002D22B0" w:rsidRPr="00635077">
        <w:rPr>
          <w:color w:val="auto"/>
          <w:sz w:val="22"/>
          <w:szCs w:val="22"/>
        </w:rPr>
        <w:t xml:space="preserve"> и недопущению превосходства других организаций и частных школ;</w:t>
      </w:r>
    </w:p>
    <w:p w:rsidR="002D22B0" w:rsidRPr="00635077" w:rsidRDefault="003B3D2A" w:rsidP="006C1C20">
      <w:pPr>
        <w:tabs>
          <w:tab w:val="left" w:pos="0"/>
        </w:tabs>
        <w:ind w:firstLine="851"/>
        <w:jc w:val="both"/>
        <w:rPr>
          <w:color w:val="auto"/>
          <w:sz w:val="22"/>
          <w:szCs w:val="22"/>
        </w:rPr>
      </w:pPr>
      <w:r>
        <w:rPr>
          <w:color w:val="auto"/>
          <w:sz w:val="22"/>
          <w:szCs w:val="22"/>
        </w:rPr>
        <w:t>-</w:t>
      </w:r>
      <w:r w:rsidR="002D22B0" w:rsidRPr="00635077">
        <w:rPr>
          <w:color w:val="auto"/>
          <w:sz w:val="22"/>
          <w:szCs w:val="22"/>
        </w:rPr>
        <w:t>организовать заключение соглашений (договоров) по подготовке учащихся  старших классов общеобразовательных учреждений по специальности «Водитель автотранспортных средств»;</w:t>
      </w:r>
    </w:p>
    <w:p w:rsidR="002D22B0" w:rsidRDefault="00F31C8C" w:rsidP="006C1C20">
      <w:pPr>
        <w:tabs>
          <w:tab w:val="left" w:pos="0"/>
        </w:tabs>
        <w:ind w:firstLine="851"/>
        <w:jc w:val="both"/>
        <w:rPr>
          <w:color w:val="auto"/>
          <w:sz w:val="22"/>
          <w:szCs w:val="22"/>
        </w:rPr>
      </w:pPr>
      <w:r w:rsidRPr="00635077">
        <w:rPr>
          <w:color w:val="auto"/>
          <w:sz w:val="22"/>
          <w:szCs w:val="22"/>
        </w:rPr>
        <w:t>организовать подготовку Договоров</w:t>
      </w:r>
      <w:r w:rsidR="002D22B0" w:rsidRPr="00635077">
        <w:rPr>
          <w:color w:val="auto"/>
          <w:sz w:val="22"/>
          <w:szCs w:val="22"/>
        </w:rPr>
        <w:t xml:space="preserve"> на подготовку военнослужащих, проходящих службу по контракту по водительски</w:t>
      </w:r>
      <w:r w:rsidR="00305B56" w:rsidRPr="00635077">
        <w:rPr>
          <w:color w:val="auto"/>
          <w:sz w:val="22"/>
          <w:szCs w:val="22"/>
        </w:rPr>
        <w:t>м специальностям категории «С», «Д» и</w:t>
      </w:r>
      <w:r w:rsidR="002D22B0" w:rsidRPr="00635077">
        <w:rPr>
          <w:color w:val="auto"/>
          <w:sz w:val="22"/>
          <w:szCs w:val="22"/>
        </w:rPr>
        <w:t xml:space="preserve"> «Е»;</w:t>
      </w:r>
    </w:p>
    <w:p w:rsidR="003B3D2A" w:rsidRPr="00635077" w:rsidRDefault="003B3D2A" w:rsidP="006C1C20">
      <w:pPr>
        <w:tabs>
          <w:tab w:val="left" w:pos="0"/>
        </w:tabs>
        <w:ind w:firstLine="851"/>
        <w:jc w:val="both"/>
        <w:rPr>
          <w:color w:val="auto"/>
          <w:sz w:val="22"/>
          <w:szCs w:val="22"/>
        </w:rPr>
      </w:pPr>
      <w:r>
        <w:rPr>
          <w:color w:val="auto"/>
          <w:sz w:val="22"/>
          <w:szCs w:val="22"/>
        </w:rPr>
        <w:t xml:space="preserve">- участвовать в электронных торгах для подготовки военнослужащих, проходящих службу по </w:t>
      </w:r>
      <w:proofErr w:type="spellStart"/>
      <w:r>
        <w:rPr>
          <w:color w:val="auto"/>
          <w:sz w:val="22"/>
          <w:szCs w:val="22"/>
        </w:rPr>
        <w:t>котракту</w:t>
      </w:r>
      <w:proofErr w:type="spellEnd"/>
      <w:r>
        <w:rPr>
          <w:color w:val="auto"/>
          <w:sz w:val="22"/>
          <w:szCs w:val="22"/>
        </w:rPr>
        <w:t xml:space="preserve"> по водительским специальностям;</w:t>
      </w:r>
    </w:p>
    <w:p w:rsidR="002D22B0" w:rsidRPr="00635077" w:rsidRDefault="002D22B0" w:rsidP="006C1C20">
      <w:pPr>
        <w:tabs>
          <w:tab w:val="left" w:pos="0"/>
        </w:tabs>
        <w:ind w:firstLine="851"/>
        <w:jc w:val="both"/>
        <w:rPr>
          <w:color w:val="auto"/>
          <w:sz w:val="22"/>
          <w:szCs w:val="22"/>
        </w:rPr>
      </w:pPr>
      <w:r w:rsidRPr="00635077">
        <w:rPr>
          <w:color w:val="auto"/>
          <w:sz w:val="22"/>
          <w:szCs w:val="22"/>
        </w:rPr>
        <w:t>провести комплекс мер, направленных на повышение качества подготовки специалистов МТП, снижение себестоимости предоставляемых услуг, позволяющее  превзойти конкурирующие автомобильные школы на терри</w:t>
      </w:r>
      <w:r w:rsidR="00F31C8C" w:rsidRPr="00635077">
        <w:rPr>
          <w:color w:val="auto"/>
          <w:sz w:val="22"/>
          <w:szCs w:val="22"/>
        </w:rPr>
        <w:t>тории Самарской области</w:t>
      </w:r>
      <w:r w:rsidRPr="00635077">
        <w:rPr>
          <w:color w:val="auto"/>
          <w:sz w:val="22"/>
          <w:szCs w:val="22"/>
        </w:rPr>
        <w:t xml:space="preserve"> по уровню подготовки и привлекательности обучения в образовательных учреждениях </w:t>
      </w:r>
      <w:r w:rsidR="00F31C8C" w:rsidRPr="00635077">
        <w:rPr>
          <w:color w:val="auto"/>
          <w:sz w:val="22"/>
          <w:szCs w:val="22"/>
        </w:rPr>
        <w:t xml:space="preserve"> регионального отделения </w:t>
      </w:r>
      <w:r w:rsidRPr="00635077">
        <w:rPr>
          <w:color w:val="auto"/>
          <w:sz w:val="22"/>
          <w:szCs w:val="22"/>
        </w:rPr>
        <w:t xml:space="preserve"> ДОСААФ России; </w:t>
      </w:r>
    </w:p>
    <w:p w:rsidR="002D22B0" w:rsidRPr="00635077" w:rsidRDefault="005D09CD" w:rsidP="006C1C20">
      <w:pPr>
        <w:tabs>
          <w:tab w:val="left" w:pos="0"/>
        </w:tabs>
        <w:ind w:firstLine="851"/>
        <w:jc w:val="both"/>
        <w:rPr>
          <w:color w:val="auto"/>
          <w:sz w:val="22"/>
          <w:szCs w:val="22"/>
        </w:rPr>
      </w:pPr>
      <w:r>
        <w:rPr>
          <w:color w:val="auto"/>
          <w:sz w:val="22"/>
          <w:szCs w:val="22"/>
        </w:rPr>
        <w:t>-</w:t>
      </w:r>
      <w:r w:rsidR="002D22B0" w:rsidRPr="00635077">
        <w:rPr>
          <w:color w:val="auto"/>
          <w:sz w:val="22"/>
          <w:szCs w:val="22"/>
        </w:rPr>
        <w:t>осуществлять постоянный мониторинг учебны</w:t>
      </w:r>
      <w:r w:rsidR="002F59CE" w:rsidRPr="00635077">
        <w:rPr>
          <w:color w:val="auto"/>
          <w:sz w:val="22"/>
          <w:szCs w:val="22"/>
        </w:rPr>
        <w:t>х объектов подготовки водителей,</w:t>
      </w:r>
      <w:r w:rsidR="002D22B0" w:rsidRPr="00635077">
        <w:rPr>
          <w:color w:val="auto"/>
          <w:sz w:val="22"/>
          <w:szCs w:val="22"/>
        </w:rPr>
        <w:t xml:space="preserve"> своевременно разрабатывать предложения и реализовывать мероприятия по обеспечению конкурентоспособности образовательных организаций ДОСААФ России и недопущению превосходства других организаций и частных школ.</w:t>
      </w:r>
    </w:p>
    <w:p w:rsidR="002D22B0" w:rsidRPr="00635077" w:rsidRDefault="002D22B0" w:rsidP="006C1C20">
      <w:pPr>
        <w:tabs>
          <w:tab w:val="left" w:pos="0"/>
        </w:tabs>
        <w:ind w:firstLine="851"/>
        <w:jc w:val="both"/>
        <w:rPr>
          <w:color w:val="auto"/>
          <w:sz w:val="22"/>
          <w:szCs w:val="22"/>
        </w:rPr>
      </w:pPr>
      <w:r w:rsidRPr="00635077">
        <w:rPr>
          <w:b/>
          <w:color w:val="auto"/>
          <w:sz w:val="22"/>
          <w:szCs w:val="22"/>
        </w:rPr>
        <w:t>Продолжить работу по обеспечению конкурентоспособности образовательных учреждений</w:t>
      </w:r>
      <w:r w:rsidR="002F59CE" w:rsidRPr="00635077">
        <w:rPr>
          <w:b/>
          <w:color w:val="auto"/>
          <w:sz w:val="22"/>
          <w:szCs w:val="22"/>
        </w:rPr>
        <w:t>, входящих в структуру регионального отделения</w:t>
      </w:r>
      <w:r w:rsidRPr="00635077">
        <w:rPr>
          <w:b/>
          <w:color w:val="auto"/>
          <w:sz w:val="22"/>
          <w:szCs w:val="22"/>
        </w:rPr>
        <w:t xml:space="preserve"> ДОСААФ России </w:t>
      </w:r>
      <w:r w:rsidR="002F59CE" w:rsidRPr="00635077">
        <w:rPr>
          <w:b/>
          <w:color w:val="auto"/>
          <w:sz w:val="22"/>
          <w:szCs w:val="22"/>
        </w:rPr>
        <w:t>Самарской области</w:t>
      </w:r>
      <w:r w:rsidR="00D16921">
        <w:rPr>
          <w:b/>
          <w:color w:val="auto"/>
          <w:sz w:val="22"/>
          <w:szCs w:val="22"/>
        </w:rPr>
        <w:t>,</w:t>
      </w:r>
      <w:r w:rsidR="002F59CE" w:rsidRPr="00635077">
        <w:rPr>
          <w:b/>
          <w:color w:val="auto"/>
          <w:sz w:val="22"/>
          <w:szCs w:val="22"/>
        </w:rPr>
        <w:t xml:space="preserve"> </w:t>
      </w:r>
      <w:r w:rsidRPr="00635077">
        <w:rPr>
          <w:b/>
          <w:color w:val="auto"/>
          <w:sz w:val="22"/>
          <w:szCs w:val="22"/>
        </w:rPr>
        <w:t xml:space="preserve">по подготовке водительских кадров. </w:t>
      </w:r>
      <w:r w:rsidRPr="00635077">
        <w:rPr>
          <w:color w:val="auto"/>
          <w:sz w:val="22"/>
          <w:szCs w:val="22"/>
        </w:rPr>
        <w:t>С этой целью</w:t>
      </w:r>
      <w:r w:rsidRPr="00635077">
        <w:rPr>
          <w:b/>
          <w:color w:val="auto"/>
          <w:sz w:val="22"/>
          <w:szCs w:val="22"/>
        </w:rPr>
        <w:t xml:space="preserve"> </w:t>
      </w:r>
      <w:r w:rsidRPr="00635077">
        <w:rPr>
          <w:color w:val="auto"/>
          <w:sz w:val="22"/>
          <w:szCs w:val="22"/>
        </w:rPr>
        <w:t>повысить информационно-рекламную деятельность</w:t>
      </w:r>
      <w:r w:rsidR="002F59CE" w:rsidRPr="00635077">
        <w:rPr>
          <w:color w:val="auto"/>
          <w:sz w:val="22"/>
          <w:szCs w:val="22"/>
        </w:rPr>
        <w:t xml:space="preserve"> учреждений  регионального отделения</w:t>
      </w:r>
      <w:r w:rsidRPr="00635077">
        <w:rPr>
          <w:color w:val="auto"/>
          <w:sz w:val="22"/>
          <w:szCs w:val="22"/>
        </w:rPr>
        <w:t xml:space="preserve"> ДОСААФ России по продвижению услуг по подготовке водителей с использованием социальных сетей, шире показывать преимущества обучения в образовательных учреждениях ДОСААФ России по сравнению с другими образовательными учреждениями.</w:t>
      </w:r>
    </w:p>
    <w:p w:rsidR="002D22B0" w:rsidRPr="00635077" w:rsidRDefault="002D22B0" w:rsidP="006C1C20">
      <w:pPr>
        <w:tabs>
          <w:tab w:val="left" w:pos="709"/>
        </w:tabs>
        <w:jc w:val="both"/>
        <w:rPr>
          <w:color w:val="auto"/>
          <w:sz w:val="22"/>
          <w:szCs w:val="22"/>
        </w:rPr>
      </w:pPr>
      <w:r w:rsidRPr="00635077">
        <w:rPr>
          <w:color w:val="auto"/>
          <w:sz w:val="22"/>
          <w:szCs w:val="22"/>
        </w:rPr>
        <w:t xml:space="preserve">          Обеспечить проведение мероприятий по доступности обучения, в том числе:</w:t>
      </w:r>
    </w:p>
    <w:p w:rsidR="002D22B0" w:rsidRPr="00635077" w:rsidRDefault="005D09CD" w:rsidP="006C1C20">
      <w:pPr>
        <w:tabs>
          <w:tab w:val="left" w:pos="0"/>
        </w:tabs>
        <w:ind w:firstLine="851"/>
        <w:jc w:val="both"/>
        <w:rPr>
          <w:bCs/>
          <w:color w:val="auto"/>
          <w:sz w:val="22"/>
          <w:szCs w:val="22"/>
        </w:rPr>
      </w:pPr>
      <w:r>
        <w:rPr>
          <w:bCs/>
          <w:color w:val="auto"/>
          <w:sz w:val="22"/>
          <w:szCs w:val="22"/>
        </w:rPr>
        <w:t>-</w:t>
      </w:r>
      <w:r w:rsidR="002D22B0" w:rsidRPr="00635077">
        <w:rPr>
          <w:bCs/>
          <w:color w:val="auto"/>
          <w:sz w:val="22"/>
          <w:szCs w:val="22"/>
        </w:rPr>
        <w:t>обучение осуществлять в очно-заочной форме (самостоятельное изучение теории, бесплатный комплект учебной литературы, подготовка документов в ГИБДД, вождение за плату);</w:t>
      </w:r>
    </w:p>
    <w:p w:rsidR="002D22B0" w:rsidRPr="00635077" w:rsidRDefault="005D09CD" w:rsidP="006C1C20">
      <w:pPr>
        <w:tabs>
          <w:tab w:val="left" w:pos="0"/>
        </w:tabs>
        <w:ind w:firstLine="851"/>
        <w:jc w:val="both"/>
        <w:rPr>
          <w:bCs/>
          <w:color w:val="auto"/>
          <w:sz w:val="22"/>
          <w:szCs w:val="22"/>
        </w:rPr>
      </w:pPr>
      <w:r>
        <w:rPr>
          <w:color w:val="auto"/>
          <w:sz w:val="22"/>
          <w:szCs w:val="22"/>
        </w:rPr>
        <w:t>-</w:t>
      </w:r>
      <w:r w:rsidR="002D22B0" w:rsidRPr="00635077">
        <w:rPr>
          <w:color w:val="auto"/>
          <w:sz w:val="22"/>
          <w:szCs w:val="22"/>
        </w:rPr>
        <w:t>для лиц с ограниченными возможностями здоровья по реализации адаптивных программ обучения вождению;</w:t>
      </w:r>
    </w:p>
    <w:p w:rsidR="002D22B0" w:rsidRPr="00635077" w:rsidRDefault="005D09CD" w:rsidP="006C1C20">
      <w:pPr>
        <w:tabs>
          <w:tab w:val="left" w:pos="0"/>
        </w:tabs>
        <w:ind w:firstLine="851"/>
        <w:jc w:val="both"/>
        <w:rPr>
          <w:bCs/>
          <w:color w:val="auto"/>
          <w:sz w:val="22"/>
          <w:szCs w:val="22"/>
        </w:rPr>
      </w:pPr>
      <w:r>
        <w:rPr>
          <w:bCs/>
          <w:color w:val="auto"/>
          <w:sz w:val="22"/>
          <w:szCs w:val="22"/>
        </w:rPr>
        <w:t>-</w:t>
      </w:r>
      <w:r w:rsidR="002D22B0" w:rsidRPr="00635077">
        <w:rPr>
          <w:bCs/>
          <w:color w:val="auto"/>
          <w:sz w:val="22"/>
          <w:szCs w:val="22"/>
        </w:rPr>
        <w:t>возможность обучения в кредит и с отсрочкой платежей;</w:t>
      </w:r>
    </w:p>
    <w:p w:rsidR="002D22B0" w:rsidRPr="002F59CE" w:rsidRDefault="005D09CD" w:rsidP="006C1C20">
      <w:pPr>
        <w:tabs>
          <w:tab w:val="left" w:pos="0"/>
        </w:tabs>
        <w:ind w:firstLine="851"/>
        <w:jc w:val="both"/>
        <w:rPr>
          <w:bCs/>
          <w:sz w:val="22"/>
          <w:szCs w:val="22"/>
        </w:rPr>
      </w:pPr>
      <w:r>
        <w:rPr>
          <w:sz w:val="22"/>
          <w:szCs w:val="22"/>
        </w:rPr>
        <w:t>-</w:t>
      </w:r>
      <w:r w:rsidR="002D22B0" w:rsidRPr="002F59CE">
        <w:rPr>
          <w:sz w:val="22"/>
          <w:szCs w:val="22"/>
        </w:rPr>
        <w:t>бесплатное посещение теоретических занятий в течение года выпускниками автошкол после окончания обучения;</w:t>
      </w:r>
    </w:p>
    <w:p w:rsidR="002D22B0" w:rsidRPr="002F59CE" w:rsidRDefault="005D09CD" w:rsidP="006C1C20">
      <w:pPr>
        <w:ind w:firstLine="851"/>
        <w:jc w:val="both"/>
        <w:rPr>
          <w:sz w:val="22"/>
          <w:szCs w:val="22"/>
        </w:rPr>
      </w:pPr>
      <w:r>
        <w:rPr>
          <w:sz w:val="22"/>
          <w:szCs w:val="22"/>
        </w:rPr>
        <w:t>-</w:t>
      </w:r>
      <w:r w:rsidR="002D22B0" w:rsidRPr="002F59CE">
        <w:rPr>
          <w:sz w:val="22"/>
          <w:szCs w:val="22"/>
        </w:rPr>
        <w:t>индивидуальное обучение в удобное для клиента время;</w:t>
      </w:r>
    </w:p>
    <w:p w:rsidR="00B63249" w:rsidRPr="00EE4A4A" w:rsidRDefault="005D09CD" w:rsidP="00EE4A4A">
      <w:pPr>
        <w:ind w:firstLine="851"/>
        <w:jc w:val="both"/>
        <w:rPr>
          <w:sz w:val="22"/>
          <w:szCs w:val="22"/>
        </w:rPr>
      </w:pPr>
      <w:r>
        <w:rPr>
          <w:sz w:val="22"/>
          <w:szCs w:val="22"/>
        </w:rPr>
        <w:t>-</w:t>
      </w:r>
      <w:r w:rsidR="002D22B0" w:rsidRPr="002F59CE">
        <w:rPr>
          <w:sz w:val="22"/>
          <w:szCs w:val="22"/>
        </w:rPr>
        <w:t>предоставление услуг для иностранных граждан по организованной сдаче экзаменов в ГИБДД и орг</w:t>
      </w:r>
      <w:r w:rsidR="00D216CC">
        <w:rPr>
          <w:sz w:val="22"/>
          <w:szCs w:val="22"/>
        </w:rPr>
        <w:t>анизацию дополнительных занятий.</w:t>
      </w:r>
    </w:p>
    <w:p w:rsidR="00012AAB" w:rsidRDefault="00B80F05" w:rsidP="00E54290">
      <w:pPr>
        <w:pStyle w:val="af1"/>
        <w:spacing w:after="0"/>
        <w:ind w:left="0"/>
        <w:rPr>
          <w:b/>
          <w:sz w:val="22"/>
          <w:szCs w:val="22"/>
        </w:rPr>
      </w:pPr>
      <w:r>
        <w:rPr>
          <w:b/>
          <w:sz w:val="22"/>
          <w:szCs w:val="22"/>
        </w:rPr>
        <w:t>5. При решении задач по развитию авиационных и технических видов спорта, участию в развитии физической культуры и</w:t>
      </w:r>
      <w:r w:rsidR="00A74736">
        <w:rPr>
          <w:b/>
          <w:sz w:val="22"/>
          <w:szCs w:val="22"/>
        </w:rPr>
        <w:t xml:space="preserve"> массового спорта, </w:t>
      </w:r>
      <w:r>
        <w:rPr>
          <w:b/>
          <w:sz w:val="22"/>
          <w:szCs w:val="22"/>
        </w:rPr>
        <w:t xml:space="preserve"> военно-прикладных </w:t>
      </w:r>
      <w:r w:rsidR="00A74736">
        <w:rPr>
          <w:b/>
          <w:sz w:val="22"/>
          <w:szCs w:val="22"/>
        </w:rPr>
        <w:t xml:space="preserve">и служебно-прикладных видов </w:t>
      </w:r>
      <w:r>
        <w:rPr>
          <w:b/>
          <w:sz w:val="22"/>
          <w:szCs w:val="22"/>
        </w:rPr>
        <w:t xml:space="preserve"> спорта среди граждан призывного возраста:</w:t>
      </w:r>
    </w:p>
    <w:p w:rsidR="0060268C" w:rsidRPr="0060268C" w:rsidRDefault="00A74736" w:rsidP="0060268C">
      <w:pPr>
        <w:shd w:val="clear" w:color="auto" w:fill="FFFFFF"/>
        <w:tabs>
          <w:tab w:val="left" w:pos="2916"/>
        </w:tabs>
        <w:ind w:firstLine="851"/>
        <w:jc w:val="both"/>
        <w:rPr>
          <w:bCs/>
          <w:sz w:val="22"/>
          <w:szCs w:val="22"/>
        </w:rPr>
      </w:pPr>
      <w:r w:rsidRPr="0060268C">
        <w:rPr>
          <w:color w:val="auto"/>
          <w:sz w:val="22"/>
          <w:szCs w:val="22"/>
        </w:rPr>
        <w:lastRenderedPageBreak/>
        <w:t xml:space="preserve">- </w:t>
      </w:r>
      <w:r w:rsidR="0060268C">
        <w:rPr>
          <w:color w:val="auto"/>
          <w:sz w:val="22"/>
          <w:szCs w:val="22"/>
        </w:rPr>
        <w:t xml:space="preserve">организовать </w:t>
      </w:r>
      <w:r w:rsidR="0060268C">
        <w:rPr>
          <w:bCs/>
          <w:sz w:val="22"/>
          <w:szCs w:val="22"/>
        </w:rPr>
        <w:t>исполнение плана</w:t>
      </w:r>
      <w:r w:rsidR="0060268C" w:rsidRPr="0060268C">
        <w:rPr>
          <w:bCs/>
          <w:sz w:val="22"/>
          <w:szCs w:val="22"/>
        </w:rPr>
        <w:t xml:space="preserve"> о</w:t>
      </w:r>
      <w:r w:rsidR="0060268C">
        <w:rPr>
          <w:bCs/>
          <w:sz w:val="22"/>
          <w:szCs w:val="22"/>
        </w:rPr>
        <w:t>сновных мероприятий регионального  отделения</w:t>
      </w:r>
      <w:r w:rsidR="0060268C" w:rsidRPr="0060268C">
        <w:rPr>
          <w:bCs/>
          <w:sz w:val="22"/>
          <w:szCs w:val="22"/>
        </w:rPr>
        <w:t xml:space="preserve"> ДОСААФ России в части, касающейся развития физической культуры и спорта;</w:t>
      </w:r>
    </w:p>
    <w:p w:rsidR="0060268C" w:rsidRPr="0060268C" w:rsidRDefault="0060268C" w:rsidP="0060268C">
      <w:pPr>
        <w:shd w:val="clear" w:color="auto" w:fill="FFFFFF"/>
        <w:tabs>
          <w:tab w:val="left" w:pos="2916"/>
        </w:tabs>
        <w:ind w:firstLine="851"/>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спортивных и спортивно-массовых мероприятий в 2021 году в соответствии с Календарным планом физкультурных и спортивных мероприя</w:t>
      </w:r>
      <w:r>
        <w:rPr>
          <w:bCs/>
          <w:sz w:val="22"/>
          <w:szCs w:val="22"/>
        </w:rPr>
        <w:t>тий ДОСААФ России и регионального отделения</w:t>
      </w:r>
      <w:r w:rsidRPr="0060268C">
        <w:rPr>
          <w:bCs/>
          <w:sz w:val="22"/>
          <w:szCs w:val="22"/>
        </w:rPr>
        <w:t xml:space="preserve"> ДОСААФ России</w:t>
      </w:r>
      <w:r>
        <w:rPr>
          <w:bCs/>
          <w:sz w:val="22"/>
          <w:szCs w:val="22"/>
        </w:rPr>
        <w:t xml:space="preserve"> Самарской области</w:t>
      </w:r>
      <w:r w:rsidRPr="0060268C">
        <w:rPr>
          <w:bCs/>
          <w:sz w:val="22"/>
          <w:szCs w:val="22"/>
        </w:rPr>
        <w:t>;</w:t>
      </w:r>
    </w:p>
    <w:p w:rsidR="0060268C" w:rsidRPr="0060268C" w:rsidRDefault="0060268C" w:rsidP="0060268C">
      <w:pPr>
        <w:shd w:val="clear" w:color="auto" w:fill="FFFFFF"/>
        <w:tabs>
          <w:tab w:val="left" w:pos="2916"/>
        </w:tabs>
        <w:ind w:firstLine="851"/>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участие в реализации задач по массовому внедрению Всероссийского физкультурно-спортивного комплекса «Готов к труду и обороне» (ВФСК ГТО);</w:t>
      </w:r>
    </w:p>
    <w:p w:rsidR="0060268C" w:rsidRPr="0060268C" w:rsidRDefault="0060268C" w:rsidP="0060268C">
      <w:pPr>
        <w:shd w:val="clear" w:color="auto" w:fill="FFFFFF"/>
        <w:tabs>
          <w:tab w:val="left" w:pos="2916"/>
        </w:tabs>
        <w:ind w:firstLine="851"/>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формирование сборных команд и их подготовка к участию в спортивных мероприятиях в рамках Армейских международных игр «АрМИ-2021»;</w:t>
      </w:r>
    </w:p>
    <w:p w:rsidR="0060268C" w:rsidRPr="0060268C" w:rsidRDefault="0060268C" w:rsidP="0060268C">
      <w:pPr>
        <w:shd w:val="clear" w:color="auto" w:fill="FFFFFF"/>
        <w:tabs>
          <w:tab w:val="left" w:pos="2916"/>
        </w:tabs>
        <w:ind w:firstLine="851"/>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отборочных соревнований для участия в спортивных мероприятиях в рамках Армейских международных игр «АрМИ-2021»;</w:t>
      </w:r>
    </w:p>
    <w:p w:rsidR="00A74736" w:rsidRPr="0060268C" w:rsidRDefault="0060268C" w:rsidP="0060268C">
      <w:pPr>
        <w:shd w:val="clear" w:color="auto" w:fill="FFFFFF"/>
        <w:tabs>
          <w:tab w:val="left" w:pos="2916"/>
        </w:tabs>
        <w:ind w:firstLine="851"/>
        <w:jc w:val="both"/>
        <w:rPr>
          <w:bCs/>
          <w:sz w:val="22"/>
          <w:szCs w:val="22"/>
        </w:rPr>
      </w:pPr>
      <w:r w:rsidRPr="0060268C">
        <w:rPr>
          <w:color w:val="auto"/>
          <w:sz w:val="22"/>
          <w:szCs w:val="22"/>
        </w:rPr>
        <w:t xml:space="preserve">- </w:t>
      </w:r>
      <w:r>
        <w:rPr>
          <w:color w:val="auto"/>
          <w:sz w:val="22"/>
          <w:szCs w:val="22"/>
        </w:rPr>
        <w:t xml:space="preserve">организовать </w:t>
      </w:r>
      <w:r w:rsidRPr="0060268C">
        <w:rPr>
          <w:bCs/>
          <w:sz w:val="22"/>
          <w:szCs w:val="22"/>
        </w:rPr>
        <w:t>проведение совместно с воинскими частя</w:t>
      </w:r>
      <w:r>
        <w:rPr>
          <w:bCs/>
          <w:sz w:val="22"/>
          <w:szCs w:val="22"/>
        </w:rPr>
        <w:t>ми</w:t>
      </w:r>
      <w:r w:rsidRPr="0060268C">
        <w:rPr>
          <w:bCs/>
          <w:sz w:val="22"/>
          <w:szCs w:val="22"/>
        </w:rPr>
        <w:t xml:space="preserve"> Минобороны России массовых спортивных мероприятий, направленных на развитие </w:t>
      </w:r>
      <w:r>
        <w:rPr>
          <w:bCs/>
          <w:sz w:val="22"/>
          <w:szCs w:val="22"/>
        </w:rPr>
        <w:t>военно-прикладных видов спорта;</w:t>
      </w:r>
    </w:p>
    <w:p w:rsidR="00CC1E18" w:rsidRPr="006B1DA6" w:rsidRDefault="0060268C" w:rsidP="00454C34">
      <w:pPr>
        <w:pStyle w:val="af1"/>
        <w:spacing w:after="0"/>
        <w:ind w:left="0" w:firstLine="851"/>
        <w:rPr>
          <w:sz w:val="22"/>
          <w:szCs w:val="22"/>
        </w:rPr>
      </w:pPr>
      <w:r>
        <w:rPr>
          <w:bCs/>
          <w:iCs/>
          <w:sz w:val="22"/>
          <w:szCs w:val="22"/>
        </w:rPr>
        <w:t xml:space="preserve">- </w:t>
      </w:r>
      <w:r w:rsidR="00CC1E18" w:rsidRPr="006B1DA6">
        <w:rPr>
          <w:bCs/>
          <w:iCs/>
          <w:sz w:val="22"/>
          <w:szCs w:val="22"/>
        </w:rPr>
        <w:t xml:space="preserve">планировать реализацию рекомендаций </w:t>
      </w:r>
      <w:r w:rsidR="00CC1E18" w:rsidRPr="006B1DA6">
        <w:rPr>
          <w:sz w:val="22"/>
          <w:szCs w:val="22"/>
        </w:rPr>
        <w:t xml:space="preserve">Комиссии при Президенте Российской Федерации по развитию авиации общего назначения, </w:t>
      </w:r>
      <w:proofErr w:type="spellStart"/>
      <w:r w:rsidR="00CC1E18" w:rsidRPr="006B1DA6">
        <w:rPr>
          <w:sz w:val="22"/>
          <w:szCs w:val="22"/>
        </w:rPr>
        <w:t>п</w:t>
      </w:r>
      <w:r w:rsidR="00D9239D">
        <w:rPr>
          <w:sz w:val="22"/>
          <w:szCs w:val="22"/>
        </w:rPr>
        <w:t>.</w:t>
      </w:r>
      <w:r w:rsidR="00CC1E18" w:rsidRPr="006B1DA6">
        <w:rPr>
          <w:sz w:val="22"/>
          <w:szCs w:val="22"/>
        </w:rPr>
        <w:t>п</w:t>
      </w:r>
      <w:proofErr w:type="spellEnd"/>
      <w:r w:rsidR="00CC1E18" w:rsidRPr="006B1DA6">
        <w:rPr>
          <w:sz w:val="22"/>
          <w:szCs w:val="22"/>
        </w:rPr>
        <w:t xml:space="preserve">. 3 – 10 гл. </w:t>
      </w:r>
      <w:r w:rsidR="00CC1E18" w:rsidRPr="006B1DA6">
        <w:rPr>
          <w:sz w:val="22"/>
          <w:szCs w:val="22"/>
          <w:lang w:val="en-US"/>
        </w:rPr>
        <w:t>I</w:t>
      </w:r>
      <w:r w:rsidR="00CC1E18" w:rsidRPr="006B1DA6">
        <w:rPr>
          <w:sz w:val="22"/>
          <w:szCs w:val="22"/>
        </w:rPr>
        <w:t xml:space="preserve"> протокола заседания комиссии от 27 июня 2014 г. № 8;</w:t>
      </w:r>
    </w:p>
    <w:p w:rsidR="00CC1E18" w:rsidRPr="006B1DA6" w:rsidRDefault="0060268C" w:rsidP="007439E7">
      <w:pPr>
        <w:pStyle w:val="af1"/>
        <w:spacing w:after="0"/>
        <w:ind w:left="0" w:firstLine="851"/>
        <w:rPr>
          <w:sz w:val="22"/>
          <w:szCs w:val="22"/>
        </w:rPr>
      </w:pPr>
      <w:r>
        <w:rPr>
          <w:sz w:val="22"/>
          <w:szCs w:val="22"/>
        </w:rPr>
        <w:t xml:space="preserve">- </w:t>
      </w:r>
      <w:r w:rsidR="000E31F1">
        <w:rPr>
          <w:sz w:val="22"/>
          <w:szCs w:val="22"/>
        </w:rPr>
        <w:t>организовать исполнение Программы</w:t>
      </w:r>
      <w:r w:rsidR="00CC1E18" w:rsidRPr="006B1DA6">
        <w:rPr>
          <w:sz w:val="22"/>
          <w:szCs w:val="22"/>
        </w:rPr>
        <w:t xml:space="preserve"> де</w:t>
      </w:r>
      <w:r w:rsidR="000E31F1">
        <w:rPr>
          <w:sz w:val="22"/>
          <w:szCs w:val="22"/>
        </w:rPr>
        <w:t>ятельности ДОСААФ России на 2020 – 2024</w:t>
      </w:r>
      <w:r w:rsidR="00CC1E18" w:rsidRPr="006B1DA6">
        <w:rPr>
          <w:sz w:val="22"/>
          <w:szCs w:val="22"/>
        </w:rPr>
        <w:t> годы в части, касающейся развития физической культуры и спорта, и иных планирующих документов;</w:t>
      </w:r>
    </w:p>
    <w:p w:rsidR="007439E7" w:rsidRPr="006B1DA6" w:rsidRDefault="001A6FFB" w:rsidP="007439E7">
      <w:pPr>
        <w:ind w:firstLine="851"/>
        <w:jc w:val="both"/>
        <w:rPr>
          <w:sz w:val="22"/>
          <w:szCs w:val="22"/>
        </w:rPr>
      </w:pPr>
      <w:r>
        <w:rPr>
          <w:sz w:val="22"/>
          <w:szCs w:val="22"/>
        </w:rPr>
        <w:t xml:space="preserve">- </w:t>
      </w:r>
      <w:r w:rsidR="00454C34" w:rsidRPr="006B1DA6">
        <w:rPr>
          <w:sz w:val="22"/>
          <w:szCs w:val="22"/>
        </w:rPr>
        <w:t xml:space="preserve">организовать </w:t>
      </w:r>
      <w:r w:rsidR="00CC1E18" w:rsidRPr="006B1DA6">
        <w:rPr>
          <w:sz w:val="22"/>
          <w:szCs w:val="22"/>
        </w:rPr>
        <w:t>работу во взаимодействии с федеральными органами исполнительной власти и органами исполнительной власт</w:t>
      </w:r>
      <w:r w:rsidR="00454C34" w:rsidRPr="006B1DA6">
        <w:rPr>
          <w:sz w:val="22"/>
          <w:szCs w:val="22"/>
        </w:rPr>
        <w:t>и Самарской области</w:t>
      </w:r>
      <w:r w:rsidR="00CC1E18" w:rsidRPr="006B1DA6">
        <w:rPr>
          <w:sz w:val="22"/>
          <w:szCs w:val="22"/>
        </w:rPr>
        <w:t xml:space="preserve">, общественными и спортивными организациями всех уровней по привлечению </w:t>
      </w:r>
      <w:proofErr w:type="gramStart"/>
      <w:r w:rsidR="00CC1E18" w:rsidRPr="006B1DA6">
        <w:rPr>
          <w:sz w:val="22"/>
          <w:szCs w:val="22"/>
        </w:rPr>
        <w:t xml:space="preserve">граждан </w:t>
      </w:r>
      <w:r w:rsidR="00454C34" w:rsidRPr="006B1DA6">
        <w:rPr>
          <w:sz w:val="22"/>
          <w:szCs w:val="22"/>
        </w:rPr>
        <w:t xml:space="preserve"> региона</w:t>
      </w:r>
      <w:proofErr w:type="gramEnd"/>
      <w:r w:rsidR="00454C34" w:rsidRPr="006B1DA6">
        <w:rPr>
          <w:sz w:val="22"/>
          <w:szCs w:val="22"/>
        </w:rPr>
        <w:t xml:space="preserve"> </w:t>
      </w:r>
      <w:r w:rsidR="00CC1E18" w:rsidRPr="006B1DA6">
        <w:rPr>
          <w:sz w:val="22"/>
          <w:szCs w:val="22"/>
        </w:rPr>
        <w:t>к занятиям авиационными, техническими, военно-прикладными и служебно-прикладными видами спорта на базе образов</w:t>
      </w:r>
      <w:r w:rsidR="007439E7" w:rsidRPr="006B1DA6">
        <w:rPr>
          <w:sz w:val="22"/>
          <w:szCs w:val="22"/>
        </w:rPr>
        <w:t>ательных учреждений, Самарского областного аэроклуба и других  организаций, входящих в структуру  регионального отделения</w:t>
      </w:r>
      <w:r w:rsidR="00CC1E18" w:rsidRPr="006B1DA6">
        <w:rPr>
          <w:sz w:val="22"/>
          <w:szCs w:val="22"/>
        </w:rPr>
        <w:t xml:space="preserve"> ДОСААФ России</w:t>
      </w:r>
      <w:r w:rsidR="007439E7" w:rsidRPr="006B1DA6">
        <w:rPr>
          <w:sz w:val="22"/>
          <w:szCs w:val="22"/>
        </w:rPr>
        <w:t xml:space="preserve"> Самарской области</w:t>
      </w:r>
      <w:r w:rsidR="00CC1E18" w:rsidRPr="006B1DA6">
        <w:rPr>
          <w:sz w:val="22"/>
          <w:szCs w:val="22"/>
        </w:rPr>
        <w:t>;</w:t>
      </w:r>
    </w:p>
    <w:p w:rsidR="002D2D9E" w:rsidRPr="006B1DA6" w:rsidRDefault="001A6FFB" w:rsidP="00454C34">
      <w:pPr>
        <w:tabs>
          <w:tab w:val="left" w:pos="0"/>
        </w:tabs>
        <w:autoSpaceDE w:val="0"/>
        <w:autoSpaceDN w:val="0"/>
        <w:adjustRightInd w:val="0"/>
        <w:ind w:firstLine="851"/>
        <w:jc w:val="both"/>
        <w:rPr>
          <w:bCs/>
          <w:sz w:val="22"/>
          <w:szCs w:val="22"/>
        </w:rPr>
      </w:pPr>
      <w:r>
        <w:rPr>
          <w:sz w:val="22"/>
          <w:szCs w:val="22"/>
        </w:rPr>
        <w:t xml:space="preserve">- </w:t>
      </w:r>
      <w:r w:rsidRPr="006B1DA6">
        <w:rPr>
          <w:sz w:val="22"/>
          <w:szCs w:val="22"/>
        </w:rPr>
        <w:t xml:space="preserve">организовать </w:t>
      </w:r>
      <w:r w:rsidR="00CC1E18" w:rsidRPr="006B1DA6">
        <w:rPr>
          <w:bCs/>
          <w:sz w:val="22"/>
          <w:szCs w:val="22"/>
        </w:rPr>
        <w:t>проведе</w:t>
      </w:r>
      <w:r w:rsidR="007439E7" w:rsidRPr="006B1DA6">
        <w:rPr>
          <w:bCs/>
          <w:sz w:val="22"/>
          <w:szCs w:val="22"/>
        </w:rPr>
        <w:t>ние совместно с Мин</w:t>
      </w:r>
      <w:r w:rsidR="00D9239D">
        <w:rPr>
          <w:bCs/>
          <w:sz w:val="22"/>
          <w:szCs w:val="22"/>
        </w:rPr>
        <w:t xml:space="preserve">истерством </w:t>
      </w:r>
      <w:r w:rsidR="007439E7" w:rsidRPr="006B1DA6">
        <w:rPr>
          <w:bCs/>
          <w:sz w:val="22"/>
          <w:szCs w:val="22"/>
        </w:rPr>
        <w:t>спор</w:t>
      </w:r>
      <w:r w:rsidR="00925CF6">
        <w:rPr>
          <w:bCs/>
          <w:sz w:val="22"/>
          <w:szCs w:val="22"/>
        </w:rPr>
        <w:t xml:space="preserve">та Самарской области </w:t>
      </w:r>
      <w:proofErr w:type="gramStart"/>
      <w:r w:rsidR="00A46746">
        <w:rPr>
          <w:bCs/>
          <w:sz w:val="22"/>
          <w:szCs w:val="22"/>
        </w:rPr>
        <w:t>областной</w:t>
      </w:r>
      <w:r w:rsidR="007439E7" w:rsidRPr="006B1DA6">
        <w:rPr>
          <w:bCs/>
          <w:sz w:val="22"/>
          <w:szCs w:val="22"/>
        </w:rPr>
        <w:t xml:space="preserve">  Спартакиады</w:t>
      </w:r>
      <w:proofErr w:type="gramEnd"/>
      <w:r w:rsidR="007439E7" w:rsidRPr="006B1DA6">
        <w:rPr>
          <w:bCs/>
          <w:sz w:val="22"/>
          <w:szCs w:val="22"/>
        </w:rPr>
        <w:t xml:space="preserve"> молодежи </w:t>
      </w:r>
      <w:r w:rsidR="00CC1E18" w:rsidRPr="006B1DA6">
        <w:rPr>
          <w:bCs/>
          <w:sz w:val="22"/>
          <w:szCs w:val="22"/>
        </w:rPr>
        <w:t xml:space="preserve"> допризывного возраста</w:t>
      </w:r>
      <w:r w:rsidR="004111F2">
        <w:rPr>
          <w:bCs/>
          <w:sz w:val="22"/>
          <w:szCs w:val="22"/>
        </w:rPr>
        <w:t>;</w:t>
      </w:r>
      <w:r w:rsidR="00CC1E18" w:rsidRPr="006B1DA6">
        <w:rPr>
          <w:bCs/>
          <w:sz w:val="22"/>
          <w:szCs w:val="22"/>
        </w:rPr>
        <w:t xml:space="preserve"> </w:t>
      </w:r>
      <w:r w:rsidR="002D2D9E" w:rsidRPr="006B1DA6">
        <w:rPr>
          <w:bCs/>
          <w:sz w:val="22"/>
          <w:szCs w:val="22"/>
        </w:rPr>
        <w:t xml:space="preserve">   </w:t>
      </w:r>
    </w:p>
    <w:p w:rsidR="00CC1E18" w:rsidRPr="006B1DA6" w:rsidRDefault="001A6FFB" w:rsidP="00454C34">
      <w:pPr>
        <w:pStyle w:val="af2"/>
        <w:tabs>
          <w:tab w:val="left" w:pos="0"/>
        </w:tabs>
        <w:ind w:left="0" w:firstLine="851"/>
        <w:jc w:val="both"/>
        <w:rPr>
          <w:sz w:val="22"/>
          <w:szCs w:val="22"/>
        </w:rPr>
      </w:pPr>
      <w:r>
        <w:rPr>
          <w:sz w:val="22"/>
          <w:szCs w:val="22"/>
        </w:rPr>
        <w:t xml:space="preserve">- </w:t>
      </w:r>
      <w:r w:rsidRPr="006B1DA6">
        <w:rPr>
          <w:sz w:val="22"/>
          <w:szCs w:val="22"/>
        </w:rPr>
        <w:t xml:space="preserve">организовать </w:t>
      </w:r>
      <w:r w:rsidR="00CC1E18" w:rsidRPr="006B1DA6">
        <w:rPr>
          <w:sz w:val="22"/>
          <w:szCs w:val="22"/>
        </w:rPr>
        <w:t>проведение спортивных и спортивно-массовых мероприятий, приуроченных к знаменательным датам Российской Федерации:</w:t>
      </w:r>
    </w:p>
    <w:p w:rsidR="00CC1E18" w:rsidRPr="006B1DA6" w:rsidRDefault="00CC1E18" w:rsidP="00454C34">
      <w:pPr>
        <w:pStyle w:val="af1"/>
        <w:tabs>
          <w:tab w:val="left" w:pos="0"/>
        </w:tabs>
        <w:spacing w:after="0"/>
        <w:ind w:left="0" w:firstLine="851"/>
        <w:rPr>
          <w:sz w:val="22"/>
          <w:szCs w:val="22"/>
        </w:rPr>
      </w:pPr>
      <w:r w:rsidRPr="006B1DA6">
        <w:rPr>
          <w:b/>
          <w:sz w:val="22"/>
          <w:szCs w:val="22"/>
        </w:rPr>
        <w:t>январь</w:t>
      </w:r>
      <w:r w:rsidRPr="006B1DA6">
        <w:rPr>
          <w:sz w:val="22"/>
          <w:szCs w:val="22"/>
        </w:rPr>
        <w:t xml:space="preserve"> – Всероссийская лыжня ДОСААФ России;</w:t>
      </w:r>
    </w:p>
    <w:p w:rsidR="00CC1E18" w:rsidRPr="006B1DA6" w:rsidRDefault="00CC1E18" w:rsidP="00454C34">
      <w:pPr>
        <w:tabs>
          <w:tab w:val="left" w:pos="0"/>
        </w:tabs>
        <w:ind w:firstLine="851"/>
        <w:jc w:val="both"/>
        <w:rPr>
          <w:sz w:val="22"/>
          <w:szCs w:val="22"/>
        </w:rPr>
      </w:pPr>
      <w:r w:rsidRPr="006B1DA6">
        <w:rPr>
          <w:b/>
          <w:sz w:val="22"/>
          <w:szCs w:val="22"/>
        </w:rPr>
        <w:t>февраль</w:t>
      </w:r>
      <w:r w:rsidRPr="006B1DA6">
        <w:rPr>
          <w:sz w:val="22"/>
          <w:szCs w:val="22"/>
        </w:rPr>
        <w:t xml:space="preserve"> – массовые соревнования по стрельбе из малокалиберного и пневматического оружия, посвященные Дню защитника Отечества;</w:t>
      </w:r>
    </w:p>
    <w:p w:rsidR="00CC1E18" w:rsidRPr="006B1DA6" w:rsidRDefault="00CC1E18" w:rsidP="00454C34">
      <w:pPr>
        <w:tabs>
          <w:tab w:val="left" w:pos="0"/>
        </w:tabs>
        <w:ind w:firstLine="851"/>
        <w:jc w:val="both"/>
        <w:rPr>
          <w:sz w:val="22"/>
          <w:szCs w:val="22"/>
        </w:rPr>
      </w:pPr>
      <w:r w:rsidRPr="006B1DA6">
        <w:rPr>
          <w:b/>
          <w:sz w:val="22"/>
          <w:szCs w:val="22"/>
        </w:rPr>
        <w:t xml:space="preserve">март </w:t>
      </w:r>
      <w:r w:rsidRPr="006B1DA6">
        <w:rPr>
          <w:sz w:val="22"/>
          <w:szCs w:val="22"/>
        </w:rPr>
        <w:t xml:space="preserve">– массовые соревнования по авиационным, техническим и военно-прикладным видам спорта среди молодежи допризывного и призывного возрастов, посвященные дню рождения маршала авиации, трижды героя Советского Союза </w:t>
      </w:r>
      <w:proofErr w:type="spellStart"/>
      <w:r w:rsidRPr="006B1DA6">
        <w:rPr>
          <w:sz w:val="22"/>
          <w:szCs w:val="22"/>
        </w:rPr>
        <w:t>Покрышкина</w:t>
      </w:r>
      <w:proofErr w:type="spellEnd"/>
      <w:r w:rsidRPr="006B1DA6">
        <w:rPr>
          <w:sz w:val="22"/>
          <w:szCs w:val="22"/>
        </w:rPr>
        <w:t xml:space="preserve"> А.И.;</w:t>
      </w:r>
    </w:p>
    <w:p w:rsidR="00CC1E18" w:rsidRPr="006B1DA6" w:rsidRDefault="00CC1E18" w:rsidP="00454C34">
      <w:pPr>
        <w:tabs>
          <w:tab w:val="left" w:pos="0"/>
        </w:tabs>
        <w:ind w:firstLine="851"/>
        <w:jc w:val="both"/>
        <w:rPr>
          <w:sz w:val="22"/>
          <w:szCs w:val="22"/>
        </w:rPr>
      </w:pPr>
      <w:r w:rsidRPr="006B1DA6">
        <w:rPr>
          <w:b/>
          <w:sz w:val="22"/>
          <w:szCs w:val="22"/>
        </w:rPr>
        <w:t>апрель</w:t>
      </w:r>
      <w:r w:rsidRPr="006B1DA6">
        <w:rPr>
          <w:sz w:val="22"/>
          <w:szCs w:val="22"/>
        </w:rPr>
        <w:t xml:space="preserve"> – массовые соревнования по авиационным и техническим видам спорта,  посвященные Дню авиации и космонавтики;</w:t>
      </w:r>
    </w:p>
    <w:p w:rsidR="00CC1E18" w:rsidRPr="006B1DA6" w:rsidRDefault="00CC1E18" w:rsidP="00454C34">
      <w:pPr>
        <w:tabs>
          <w:tab w:val="left" w:pos="0"/>
        </w:tabs>
        <w:ind w:firstLine="851"/>
        <w:jc w:val="both"/>
        <w:rPr>
          <w:sz w:val="22"/>
          <w:szCs w:val="22"/>
        </w:rPr>
      </w:pPr>
      <w:r w:rsidRPr="006B1DA6">
        <w:rPr>
          <w:b/>
          <w:sz w:val="22"/>
          <w:szCs w:val="22"/>
        </w:rPr>
        <w:t xml:space="preserve">май </w:t>
      </w:r>
      <w:r w:rsidRPr="006B1DA6">
        <w:rPr>
          <w:sz w:val="22"/>
          <w:szCs w:val="22"/>
        </w:rPr>
        <w:t>– спортивные меропри</w:t>
      </w:r>
      <w:r w:rsidR="00D9239D">
        <w:rPr>
          <w:sz w:val="22"/>
          <w:szCs w:val="22"/>
        </w:rPr>
        <w:t>ятия, авто- и мотопробеги</w:t>
      </w:r>
      <w:r w:rsidRPr="006B1DA6">
        <w:rPr>
          <w:sz w:val="22"/>
          <w:szCs w:val="22"/>
        </w:rPr>
        <w:t>, посвященные Дню Победы советского народа в Великой Отечественной войне;</w:t>
      </w:r>
    </w:p>
    <w:p w:rsidR="00CC1E18" w:rsidRPr="006B1DA6" w:rsidRDefault="00CC1E18" w:rsidP="00454C34">
      <w:pPr>
        <w:tabs>
          <w:tab w:val="left" w:pos="0"/>
        </w:tabs>
        <w:ind w:firstLine="851"/>
        <w:jc w:val="both"/>
        <w:rPr>
          <w:sz w:val="22"/>
          <w:szCs w:val="22"/>
        </w:rPr>
      </w:pPr>
      <w:r w:rsidRPr="006B1DA6">
        <w:rPr>
          <w:b/>
          <w:sz w:val="22"/>
          <w:szCs w:val="22"/>
        </w:rPr>
        <w:t>июнь</w:t>
      </w:r>
      <w:r w:rsidRPr="006B1DA6">
        <w:rPr>
          <w:sz w:val="22"/>
          <w:szCs w:val="22"/>
        </w:rPr>
        <w:t xml:space="preserve"> – массовые соревнования по авиационным, техническим и военно-прикладным видам спорта, посвященные Дню России;</w:t>
      </w:r>
    </w:p>
    <w:p w:rsidR="00CC1E18" w:rsidRPr="006B1DA6" w:rsidRDefault="00CC1E18" w:rsidP="00454C34">
      <w:pPr>
        <w:tabs>
          <w:tab w:val="left" w:pos="0"/>
        </w:tabs>
        <w:ind w:firstLine="851"/>
        <w:jc w:val="both"/>
        <w:rPr>
          <w:sz w:val="22"/>
          <w:szCs w:val="22"/>
        </w:rPr>
      </w:pPr>
      <w:r w:rsidRPr="006B1DA6">
        <w:rPr>
          <w:b/>
          <w:sz w:val="22"/>
          <w:szCs w:val="22"/>
        </w:rPr>
        <w:t>июль</w:t>
      </w:r>
      <w:r w:rsidRPr="006B1DA6">
        <w:rPr>
          <w:sz w:val="22"/>
          <w:szCs w:val="22"/>
        </w:rPr>
        <w:t xml:space="preserve"> – фестивали военно-прикладных и технических видов спорта, посвященные Дню ВМФ;</w:t>
      </w:r>
    </w:p>
    <w:p w:rsidR="00CC1E18" w:rsidRPr="006B1DA6" w:rsidRDefault="00CC1E18" w:rsidP="00454C34">
      <w:pPr>
        <w:pStyle w:val="af2"/>
        <w:tabs>
          <w:tab w:val="left" w:pos="0"/>
        </w:tabs>
        <w:ind w:left="0" w:firstLine="851"/>
        <w:jc w:val="both"/>
        <w:rPr>
          <w:sz w:val="22"/>
          <w:szCs w:val="22"/>
        </w:rPr>
      </w:pPr>
      <w:r w:rsidRPr="006B1DA6">
        <w:rPr>
          <w:b/>
          <w:sz w:val="22"/>
          <w:szCs w:val="22"/>
        </w:rPr>
        <w:t>август</w:t>
      </w:r>
      <w:r w:rsidRPr="006B1DA6">
        <w:rPr>
          <w:sz w:val="22"/>
          <w:szCs w:val="22"/>
        </w:rPr>
        <w:t xml:space="preserve"> –соревнования по стрельбе из малокалиберного и пневматического оружия, показательные парашютные прыжки, посвященные Дню ВДВ;</w:t>
      </w:r>
    </w:p>
    <w:p w:rsidR="00CC1E18" w:rsidRPr="006B1DA6" w:rsidRDefault="00CC1E18" w:rsidP="00454C34">
      <w:pPr>
        <w:tabs>
          <w:tab w:val="left" w:pos="0"/>
        </w:tabs>
        <w:ind w:firstLine="851"/>
        <w:jc w:val="both"/>
        <w:rPr>
          <w:sz w:val="22"/>
          <w:szCs w:val="22"/>
        </w:rPr>
      </w:pPr>
      <w:r w:rsidRPr="006B1DA6">
        <w:rPr>
          <w:sz w:val="22"/>
          <w:szCs w:val="22"/>
        </w:rPr>
        <w:t>авиационно-спортивные праздники, посвященные Дню ВВС и Дню Воздушного флота России;</w:t>
      </w:r>
    </w:p>
    <w:p w:rsidR="00CC1E18" w:rsidRPr="006B1DA6" w:rsidRDefault="00CC1E18" w:rsidP="00454C34">
      <w:pPr>
        <w:pStyle w:val="af2"/>
        <w:tabs>
          <w:tab w:val="left" w:pos="0"/>
        </w:tabs>
        <w:ind w:left="0" w:firstLine="851"/>
        <w:jc w:val="both"/>
        <w:rPr>
          <w:sz w:val="22"/>
          <w:szCs w:val="22"/>
        </w:rPr>
      </w:pPr>
      <w:r w:rsidRPr="006B1DA6">
        <w:rPr>
          <w:sz w:val="22"/>
          <w:szCs w:val="22"/>
        </w:rPr>
        <w:t>массовые  соревнования по сдаче норм ГТО, посвященные Дню физкультурника;</w:t>
      </w:r>
    </w:p>
    <w:p w:rsidR="00CC1E18" w:rsidRPr="006B1DA6" w:rsidRDefault="00CC1E18" w:rsidP="00454C34">
      <w:pPr>
        <w:tabs>
          <w:tab w:val="left" w:pos="0"/>
        </w:tabs>
        <w:ind w:firstLine="851"/>
        <w:jc w:val="both"/>
        <w:rPr>
          <w:sz w:val="22"/>
          <w:szCs w:val="22"/>
        </w:rPr>
      </w:pPr>
      <w:r w:rsidRPr="006B1DA6">
        <w:rPr>
          <w:b/>
          <w:sz w:val="22"/>
          <w:szCs w:val="22"/>
        </w:rPr>
        <w:t xml:space="preserve">сентябрь </w:t>
      </w:r>
      <w:r w:rsidRPr="006B1DA6">
        <w:rPr>
          <w:sz w:val="22"/>
          <w:szCs w:val="22"/>
        </w:rPr>
        <w:t>– массовые соревнования по авиационным, техническим и военно-прикладным видам спорта посвященные Дню танкиста;</w:t>
      </w:r>
    </w:p>
    <w:p w:rsidR="00CC1E18" w:rsidRPr="006B1DA6" w:rsidRDefault="00CC1E18" w:rsidP="00454C34">
      <w:pPr>
        <w:tabs>
          <w:tab w:val="left" w:pos="0"/>
        </w:tabs>
        <w:ind w:firstLine="851"/>
        <w:jc w:val="both"/>
        <w:rPr>
          <w:sz w:val="22"/>
          <w:szCs w:val="22"/>
        </w:rPr>
      </w:pPr>
      <w:r w:rsidRPr="006B1DA6">
        <w:rPr>
          <w:b/>
          <w:sz w:val="22"/>
          <w:szCs w:val="22"/>
        </w:rPr>
        <w:t xml:space="preserve">октябрь </w:t>
      </w:r>
      <w:r w:rsidRPr="006B1DA6">
        <w:rPr>
          <w:sz w:val="22"/>
          <w:szCs w:val="22"/>
        </w:rPr>
        <w:t>– соревнования и показательные выступления по автомобильному, мотоциклетному и автомодельному спорту, посвященные Дню автомобилиста;</w:t>
      </w:r>
    </w:p>
    <w:p w:rsidR="00CC1E18" w:rsidRPr="006B1DA6" w:rsidRDefault="00CC1E18" w:rsidP="00454C34">
      <w:pPr>
        <w:tabs>
          <w:tab w:val="left" w:pos="0"/>
        </w:tabs>
        <w:ind w:firstLine="851"/>
        <w:jc w:val="both"/>
        <w:rPr>
          <w:sz w:val="22"/>
          <w:szCs w:val="22"/>
        </w:rPr>
      </w:pPr>
      <w:r w:rsidRPr="006B1DA6">
        <w:rPr>
          <w:b/>
          <w:sz w:val="22"/>
          <w:szCs w:val="22"/>
        </w:rPr>
        <w:t>ноябрь</w:t>
      </w:r>
      <w:r w:rsidRPr="006B1DA6">
        <w:rPr>
          <w:sz w:val="22"/>
          <w:szCs w:val="22"/>
        </w:rPr>
        <w:t xml:space="preserve"> – массовые соревнования </w:t>
      </w:r>
      <w:r w:rsidR="002D2D9E" w:rsidRPr="006B1DA6">
        <w:rPr>
          <w:sz w:val="22"/>
          <w:szCs w:val="22"/>
        </w:rPr>
        <w:t xml:space="preserve">в регионе </w:t>
      </w:r>
      <w:r w:rsidRPr="006B1DA6">
        <w:rPr>
          <w:sz w:val="22"/>
          <w:szCs w:val="22"/>
        </w:rPr>
        <w:t>по выполнению нормативов испытаний (тестов) комплекса ГТО среди молодежи допризывного и призывного возрастов, посвященные Всероссийскому дню призывника;</w:t>
      </w:r>
    </w:p>
    <w:p w:rsidR="00CC1E18" w:rsidRPr="006B1DA6" w:rsidRDefault="00CC1E18" w:rsidP="00454C34">
      <w:pPr>
        <w:pStyle w:val="af2"/>
        <w:tabs>
          <w:tab w:val="left" w:pos="0"/>
        </w:tabs>
        <w:ind w:left="0" w:firstLine="851"/>
        <w:jc w:val="both"/>
        <w:rPr>
          <w:sz w:val="22"/>
          <w:szCs w:val="22"/>
        </w:rPr>
      </w:pPr>
      <w:r w:rsidRPr="006B1DA6">
        <w:rPr>
          <w:b/>
          <w:sz w:val="22"/>
          <w:szCs w:val="22"/>
        </w:rPr>
        <w:t>декабрь</w:t>
      </w:r>
      <w:r w:rsidRPr="006B1DA6">
        <w:rPr>
          <w:sz w:val="22"/>
          <w:szCs w:val="22"/>
        </w:rPr>
        <w:t xml:space="preserve"> – соревнования, посвященные Дню Героев Отечества;</w:t>
      </w:r>
    </w:p>
    <w:p w:rsidR="00482208" w:rsidRDefault="00482208" w:rsidP="00482208">
      <w:pPr>
        <w:shd w:val="clear" w:color="auto" w:fill="FFFFFF"/>
        <w:tabs>
          <w:tab w:val="left" w:pos="2916"/>
        </w:tabs>
        <w:ind w:firstLine="851"/>
        <w:jc w:val="both"/>
        <w:rPr>
          <w:bCs/>
          <w:sz w:val="22"/>
          <w:szCs w:val="22"/>
        </w:rPr>
      </w:pPr>
      <w:r>
        <w:rPr>
          <w:bCs/>
          <w:sz w:val="22"/>
          <w:szCs w:val="22"/>
        </w:rPr>
        <w:t xml:space="preserve">- обеспечить </w:t>
      </w:r>
      <w:r w:rsidRPr="00482208">
        <w:rPr>
          <w:bCs/>
          <w:sz w:val="22"/>
          <w:szCs w:val="22"/>
        </w:rPr>
        <w:t>расширение перечня и обеспечение качества и доступности предоставляемых услуг населению в сфере физической культуры и занятий видами спорта, развиваемыми ДОСААФ России;</w:t>
      </w:r>
    </w:p>
    <w:p w:rsidR="004111F2" w:rsidRPr="00482208" w:rsidRDefault="004111F2" w:rsidP="00482208">
      <w:pPr>
        <w:shd w:val="clear" w:color="auto" w:fill="FFFFFF"/>
        <w:tabs>
          <w:tab w:val="left" w:pos="2916"/>
        </w:tabs>
        <w:ind w:firstLine="851"/>
        <w:jc w:val="both"/>
        <w:rPr>
          <w:bCs/>
          <w:sz w:val="22"/>
          <w:szCs w:val="22"/>
        </w:rPr>
      </w:pPr>
    </w:p>
    <w:p w:rsidR="00482208" w:rsidRPr="00482208" w:rsidRDefault="00482208" w:rsidP="00482208">
      <w:pPr>
        <w:pStyle w:val="af1"/>
        <w:tabs>
          <w:tab w:val="left" w:pos="0"/>
        </w:tabs>
        <w:spacing w:after="0"/>
        <w:ind w:left="0" w:firstLine="851"/>
        <w:rPr>
          <w:b/>
          <w:bCs/>
          <w:sz w:val="22"/>
          <w:szCs w:val="22"/>
        </w:rPr>
      </w:pPr>
      <w:r>
        <w:rPr>
          <w:bCs/>
          <w:sz w:val="22"/>
          <w:szCs w:val="22"/>
        </w:rPr>
        <w:lastRenderedPageBreak/>
        <w:t xml:space="preserve">- обеспечить </w:t>
      </w:r>
      <w:r w:rsidRPr="00482208">
        <w:rPr>
          <w:bCs/>
          <w:sz w:val="22"/>
          <w:szCs w:val="22"/>
        </w:rPr>
        <w:t>выполнение плана по доходам организаций ДОСААФ России от приносящей доход деятельности и отчислениям в Централизованный бюджет ДОСААФ России от спортивной деятельности на 2021 год;</w:t>
      </w:r>
    </w:p>
    <w:p w:rsidR="00482208" w:rsidRPr="00482208" w:rsidRDefault="00482208" w:rsidP="00482208">
      <w:pPr>
        <w:shd w:val="clear" w:color="auto" w:fill="FFFFFF"/>
        <w:tabs>
          <w:tab w:val="left" w:pos="2916"/>
        </w:tabs>
        <w:ind w:firstLine="851"/>
        <w:jc w:val="both"/>
        <w:rPr>
          <w:bCs/>
          <w:sz w:val="22"/>
          <w:szCs w:val="22"/>
        </w:rPr>
      </w:pPr>
      <w:r>
        <w:rPr>
          <w:bCs/>
          <w:sz w:val="22"/>
          <w:szCs w:val="22"/>
        </w:rPr>
        <w:t xml:space="preserve">- обеспечить </w:t>
      </w:r>
      <w:r w:rsidRPr="00482208">
        <w:rPr>
          <w:bCs/>
          <w:sz w:val="22"/>
          <w:szCs w:val="22"/>
        </w:rPr>
        <w:t>проведение мероприятий по информационному обеспечению деятельности ДОСААФ России, активному использованию федеральных, региональных и собственных средств массовой информации по освещению спортивных мероприятий ДОСААФ России;</w:t>
      </w:r>
    </w:p>
    <w:p w:rsidR="00482208" w:rsidRPr="00482208" w:rsidRDefault="00482208" w:rsidP="00482208">
      <w:pPr>
        <w:shd w:val="clear" w:color="auto" w:fill="FFFFFF"/>
        <w:tabs>
          <w:tab w:val="left" w:pos="2916"/>
        </w:tabs>
        <w:ind w:firstLine="851"/>
        <w:jc w:val="both"/>
        <w:rPr>
          <w:bCs/>
          <w:sz w:val="22"/>
          <w:szCs w:val="22"/>
        </w:rPr>
      </w:pPr>
      <w:r>
        <w:rPr>
          <w:bCs/>
          <w:sz w:val="22"/>
          <w:szCs w:val="22"/>
        </w:rPr>
        <w:t xml:space="preserve">- обеспечить </w:t>
      </w:r>
      <w:r w:rsidRPr="00482208">
        <w:rPr>
          <w:bCs/>
          <w:sz w:val="22"/>
          <w:szCs w:val="22"/>
        </w:rPr>
        <w:t>увеличение количества соревнований, включенных в календарные планы физкультурных и спортивных мероприятий субъектов Российской Федерации, муниципальных образований, с приданием им статуса официальных;</w:t>
      </w:r>
    </w:p>
    <w:p w:rsidR="00482208" w:rsidRPr="00482208" w:rsidRDefault="00482208" w:rsidP="00482208">
      <w:pPr>
        <w:shd w:val="clear" w:color="auto" w:fill="FFFFFF"/>
        <w:tabs>
          <w:tab w:val="left" w:pos="2916"/>
        </w:tabs>
        <w:ind w:firstLine="851"/>
        <w:jc w:val="both"/>
        <w:rPr>
          <w:bCs/>
          <w:sz w:val="22"/>
          <w:szCs w:val="22"/>
        </w:rPr>
      </w:pPr>
      <w:r>
        <w:rPr>
          <w:bCs/>
          <w:sz w:val="22"/>
          <w:szCs w:val="22"/>
        </w:rPr>
        <w:t>- обеспечить организацию</w:t>
      </w:r>
      <w:r w:rsidRPr="00482208">
        <w:rPr>
          <w:bCs/>
          <w:sz w:val="22"/>
          <w:szCs w:val="22"/>
        </w:rPr>
        <w:t xml:space="preserve"> контроля соблюдения установленных норм и требований безопасности при пр</w:t>
      </w:r>
      <w:r>
        <w:rPr>
          <w:bCs/>
          <w:sz w:val="22"/>
          <w:szCs w:val="22"/>
        </w:rPr>
        <w:t>оведении спортивных мероприятий;</w:t>
      </w:r>
    </w:p>
    <w:p w:rsidR="00CC1E18" w:rsidRPr="006B1DA6" w:rsidRDefault="00482208" w:rsidP="00454C34">
      <w:pPr>
        <w:pStyle w:val="af2"/>
        <w:tabs>
          <w:tab w:val="left" w:pos="0"/>
        </w:tabs>
        <w:ind w:left="0" w:firstLine="851"/>
        <w:jc w:val="both"/>
        <w:rPr>
          <w:sz w:val="22"/>
          <w:szCs w:val="22"/>
        </w:rPr>
      </w:pPr>
      <w:r>
        <w:rPr>
          <w:sz w:val="22"/>
          <w:szCs w:val="22"/>
        </w:rPr>
        <w:t xml:space="preserve">- </w:t>
      </w:r>
      <w:r w:rsidR="00C63090" w:rsidRPr="006B1DA6">
        <w:rPr>
          <w:sz w:val="22"/>
          <w:szCs w:val="22"/>
        </w:rPr>
        <w:t xml:space="preserve">проводить </w:t>
      </w:r>
      <w:r w:rsidR="00CC1E18" w:rsidRPr="006B1DA6">
        <w:rPr>
          <w:sz w:val="22"/>
          <w:szCs w:val="22"/>
        </w:rPr>
        <w:t xml:space="preserve">работу по оптимизации организационно-штатной структуры спортивных организаций </w:t>
      </w:r>
      <w:r w:rsidR="00C63090" w:rsidRPr="006B1DA6">
        <w:rPr>
          <w:sz w:val="22"/>
          <w:szCs w:val="22"/>
        </w:rPr>
        <w:t xml:space="preserve">регионального отделения </w:t>
      </w:r>
      <w:r w:rsidR="00CC1E18" w:rsidRPr="006B1DA6">
        <w:rPr>
          <w:sz w:val="22"/>
          <w:szCs w:val="22"/>
        </w:rPr>
        <w:t>ДОСААФ России и включению в штатное расписание должностей тренеров и инструкторов по спорту для организации спортивной работы;</w:t>
      </w:r>
    </w:p>
    <w:p w:rsidR="00CC1E18" w:rsidRPr="006B1DA6" w:rsidRDefault="00482208" w:rsidP="00454C34">
      <w:pPr>
        <w:tabs>
          <w:tab w:val="left" w:pos="0"/>
        </w:tabs>
        <w:ind w:firstLine="851"/>
        <w:jc w:val="both"/>
        <w:rPr>
          <w:sz w:val="22"/>
          <w:szCs w:val="22"/>
        </w:rPr>
      </w:pPr>
      <w:r>
        <w:rPr>
          <w:sz w:val="22"/>
          <w:szCs w:val="22"/>
        </w:rPr>
        <w:t xml:space="preserve">- </w:t>
      </w:r>
      <w:r w:rsidR="00C63090" w:rsidRPr="006B1DA6">
        <w:rPr>
          <w:sz w:val="22"/>
          <w:szCs w:val="22"/>
        </w:rPr>
        <w:t xml:space="preserve">осуществлять </w:t>
      </w:r>
      <w:r w:rsidR="00CC1E18" w:rsidRPr="006B1DA6">
        <w:rPr>
          <w:sz w:val="22"/>
          <w:szCs w:val="22"/>
        </w:rPr>
        <w:t>работу по созд</w:t>
      </w:r>
      <w:r w:rsidR="00C63090" w:rsidRPr="006B1DA6">
        <w:rPr>
          <w:sz w:val="22"/>
          <w:szCs w:val="22"/>
        </w:rPr>
        <w:t xml:space="preserve">анию сборных команд регионального </w:t>
      </w:r>
      <w:r w:rsidR="00CC1E18" w:rsidRPr="006B1DA6">
        <w:rPr>
          <w:sz w:val="22"/>
          <w:szCs w:val="22"/>
        </w:rPr>
        <w:t xml:space="preserve"> отделен</w:t>
      </w:r>
      <w:r w:rsidR="00C63090" w:rsidRPr="006B1DA6">
        <w:rPr>
          <w:sz w:val="22"/>
          <w:szCs w:val="22"/>
        </w:rPr>
        <w:t>ия</w:t>
      </w:r>
      <w:r w:rsidR="00CC1E18" w:rsidRPr="006B1DA6">
        <w:rPr>
          <w:sz w:val="22"/>
          <w:szCs w:val="22"/>
        </w:rPr>
        <w:t xml:space="preserve"> ДОСААФ России по видам спорта, подготовке и участию их в соревнованиях различного уровня;</w:t>
      </w:r>
    </w:p>
    <w:p w:rsidR="00CC1E18" w:rsidRPr="006B1DA6" w:rsidRDefault="00482208" w:rsidP="00454C34">
      <w:pPr>
        <w:tabs>
          <w:tab w:val="left" w:pos="0"/>
        </w:tabs>
        <w:ind w:firstLine="851"/>
        <w:jc w:val="both"/>
        <w:rPr>
          <w:sz w:val="22"/>
          <w:szCs w:val="22"/>
        </w:rPr>
      </w:pPr>
      <w:r>
        <w:rPr>
          <w:sz w:val="22"/>
          <w:szCs w:val="22"/>
        </w:rPr>
        <w:t xml:space="preserve">- </w:t>
      </w:r>
      <w:r w:rsidR="007A16A5" w:rsidRPr="006B1DA6">
        <w:rPr>
          <w:sz w:val="22"/>
          <w:szCs w:val="22"/>
        </w:rPr>
        <w:t>организовать</w:t>
      </w:r>
      <w:r w:rsidR="00CC1E18" w:rsidRPr="006B1DA6">
        <w:rPr>
          <w:sz w:val="22"/>
          <w:szCs w:val="22"/>
        </w:rPr>
        <w:t xml:space="preserve"> работу спортивных секций по авиационным, техническим, военно-прикладным и служебно-прикладным видам спорта, кружков технического творчества</w:t>
      </w:r>
      <w:r w:rsidR="007A16A5" w:rsidRPr="006B1DA6">
        <w:rPr>
          <w:sz w:val="22"/>
          <w:szCs w:val="22"/>
        </w:rPr>
        <w:t xml:space="preserve"> при учреждениях регионального отделения ДОСААФ России</w:t>
      </w:r>
      <w:r w:rsidR="00CC1E18" w:rsidRPr="006B1DA6">
        <w:rPr>
          <w:sz w:val="22"/>
          <w:szCs w:val="22"/>
        </w:rPr>
        <w:t xml:space="preserve">; </w:t>
      </w:r>
    </w:p>
    <w:p w:rsidR="00CC1E18" w:rsidRPr="006B1DA6" w:rsidRDefault="00482208" w:rsidP="00454C34">
      <w:pPr>
        <w:pStyle w:val="af1"/>
        <w:tabs>
          <w:tab w:val="left" w:pos="0"/>
        </w:tabs>
        <w:spacing w:after="0"/>
        <w:ind w:left="0" w:firstLine="851"/>
        <w:rPr>
          <w:sz w:val="22"/>
          <w:szCs w:val="22"/>
        </w:rPr>
      </w:pPr>
      <w:r>
        <w:rPr>
          <w:sz w:val="22"/>
          <w:szCs w:val="22"/>
        </w:rPr>
        <w:t xml:space="preserve">- </w:t>
      </w:r>
      <w:r w:rsidR="007A16A5" w:rsidRPr="006B1DA6">
        <w:rPr>
          <w:sz w:val="22"/>
          <w:szCs w:val="22"/>
        </w:rPr>
        <w:t xml:space="preserve">осуществлять </w:t>
      </w:r>
      <w:r w:rsidR="00CC1E18" w:rsidRPr="006B1DA6">
        <w:rPr>
          <w:sz w:val="22"/>
          <w:szCs w:val="22"/>
        </w:rPr>
        <w:t xml:space="preserve">работу по регистрации работников и организаций </w:t>
      </w:r>
      <w:r w:rsidR="007A16A5" w:rsidRPr="006B1DA6">
        <w:rPr>
          <w:sz w:val="22"/>
          <w:szCs w:val="22"/>
        </w:rPr>
        <w:t xml:space="preserve">регионального отделения </w:t>
      </w:r>
      <w:r w:rsidR="00CC1E18" w:rsidRPr="006B1DA6">
        <w:rPr>
          <w:sz w:val="22"/>
          <w:szCs w:val="22"/>
        </w:rPr>
        <w:t>ДОСААФ России, членов ДОСААФ России на всероссийском интернет портале комплекса ГТО (www.gto.ru), учёту  принявших участие в тестировании, награжденных знаками отличия ВФСК ГТО;</w:t>
      </w:r>
    </w:p>
    <w:p w:rsidR="00CC1E18" w:rsidRPr="006B1DA6" w:rsidRDefault="00482208" w:rsidP="00454C34">
      <w:pPr>
        <w:pStyle w:val="af1"/>
        <w:tabs>
          <w:tab w:val="left" w:pos="0"/>
        </w:tabs>
        <w:spacing w:after="0"/>
        <w:ind w:left="0" w:firstLine="851"/>
        <w:rPr>
          <w:sz w:val="22"/>
          <w:szCs w:val="22"/>
        </w:rPr>
      </w:pPr>
      <w:r>
        <w:rPr>
          <w:sz w:val="22"/>
          <w:szCs w:val="22"/>
        </w:rPr>
        <w:t xml:space="preserve">- </w:t>
      </w:r>
      <w:r w:rsidR="006B1DA6" w:rsidRPr="006B1DA6">
        <w:rPr>
          <w:sz w:val="22"/>
          <w:szCs w:val="22"/>
        </w:rPr>
        <w:t xml:space="preserve">проводить </w:t>
      </w:r>
      <w:r w:rsidR="00CC1E18" w:rsidRPr="006B1DA6">
        <w:rPr>
          <w:sz w:val="22"/>
          <w:szCs w:val="22"/>
        </w:rPr>
        <w:t>работу по привлечению из различных источников финансовых средств для развития и поддержки авиационных, технических, военно-прикладных и служебно-прикладных видов спорта;</w:t>
      </w:r>
    </w:p>
    <w:p w:rsidR="00CC1E18" w:rsidRPr="006B1DA6" w:rsidRDefault="00482208" w:rsidP="00454C34">
      <w:pPr>
        <w:tabs>
          <w:tab w:val="left" w:pos="0"/>
        </w:tabs>
        <w:ind w:firstLine="851"/>
        <w:jc w:val="both"/>
        <w:rPr>
          <w:sz w:val="22"/>
          <w:szCs w:val="22"/>
        </w:rPr>
      </w:pPr>
      <w:r>
        <w:rPr>
          <w:sz w:val="22"/>
          <w:szCs w:val="22"/>
        </w:rPr>
        <w:t xml:space="preserve">- </w:t>
      </w:r>
      <w:r w:rsidR="006B1DA6" w:rsidRPr="006B1DA6">
        <w:rPr>
          <w:sz w:val="22"/>
          <w:szCs w:val="22"/>
        </w:rPr>
        <w:t xml:space="preserve">организовать </w:t>
      </w:r>
      <w:r w:rsidR="00CC1E18" w:rsidRPr="006B1DA6">
        <w:rPr>
          <w:sz w:val="22"/>
          <w:szCs w:val="22"/>
        </w:rPr>
        <w:t>мероприятия по оказанию платных услуг насе</w:t>
      </w:r>
      <w:r w:rsidR="006B1DA6" w:rsidRPr="006B1DA6">
        <w:rPr>
          <w:sz w:val="22"/>
          <w:szCs w:val="22"/>
        </w:rPr>
        <w:t xml:space="preserve">лению на базе </w:t>
      </w:r>
      <w:r w:rsidR="00CC1E18" w:rsidRPr="006B1DA6">
        <w:rPr>
          <w:sz w:val="22"/>
          <w:szCs w:val="22"/>
        </w:rPr>
        <w:t xml:space="preserve"> стрелковых объектов </w:t>
      </w:r>
      <w:r w:rsidR="006B1DA6" w:rsidRPr="006B1DA6">
        <w:rPr>
          <w:sz w:val="22"/>
          <w:szCs w:val="22"/>
        </w:rPr>
        <w:t>учреждений регионального отделения</w:t>
      </w:r>
      <w:r w:rsidR="00CC1E18" w:rsidRPr="006B1DA6">
        <w:rPr>
          <w:sz w:val="22"/>
          <w:szCs w:val="22"/>
        </w:rPr>
        <w:t xml:space="preserve"> ДОСААФ России, направленные на обеспечение решения основных уставных задач;</w:t>
      </w:r>
    </w:p>
    <w:p w:rsidR="00CC1E18" w:rsidRPr="006B1DA6" w:rsidRDefault="00482208" w:rsidP="00454C34">
      <w:pPr>
        <w:pStyle w:val="af2"/>
        <w:tabs>
          <w:tab w:val="left" w:pos="0"/>
        </w:tabs>
        <w:ind w:left="0" w:firstLine="851"/>
        <w:jc w:val="both"/>
        <w:rPr>
          <w:sz w:val="22"/>
          <w:szCs w:val="22"/>
        </w:rPr>
      </w:pPr>
      <w:r>
        <w:rPr>
          <w:sz w:val="22"/>
          <w:szCs w:val="22"/>
        </w:rPr>
        <w:t xml:space="preserve">- </w:t>
      </w:r>
      <w:r w:rsidR="006B1DA6" w:rsidRPr="006B1DA6">
        <w:rPr>
          <w:sz w:val="22"/>
          <w:szCs w:val="22"/>
        </w:rPr>
        <w:t xml:space="preserve">осуществлять </w:t>
      </w:r>
      <w:r w:rsidR="00CC1E18" w:rsidRPr="006B1DA6">
        <w:rPr>
          <w:sz w:val="22"/>
          <w:szCs w:val="22"/>
        </w:rPr>
        <w:t>работу по расширению, обеспечению качества и доступности услуг населению в сфере физической культуры и занятий видами спорта, развиваемыми ДОСААФ России;</w:t>
      </w:r>
    </w:p>
    <w:p w:rsidR="00012AAB" w:rsidRDefault="00482208" w:rsidP="00EE4A4A">
      <w:pPr>
        <w:tabs>
          <w:tab w:val="left" w:pos="0"/>
        </w:tabs>
        <w:ind w:firstLine="851"/>
        <w:jc w:val="both"/>
        <w:rPr>
          <w:sz w:val="22"/>
          <w:szCs w:val="22"/>
        </w:rPr>
      </w:pPr>
      <w:r>
        <w:rPr>
          <w:sz w:val="22"/>
          <w:szCs w:val="22"/>
        </w:rPr>
        <w:t xml:space="preserve">- </w:t>
      </w:r>
      <w:r w:rsidRPr="006B1DA6">
        <w:rPr>
          <w:sz w:val="22"/>
          <w:szCs w:val="22"/>
        </w:rPr>
        <w:t xml:space="preserve">организовать </w:t>
      </w:r>
      <w:r w:rsidR="00CC1E18" w:rsidRPr="006B1DA6">
        <w:rPr>
          <w:sz w:val="22"/>
          <w:szCs w:val="22"/>
        </w:rPr>
        <w:t>проведение мероприятий по информационному обеспечению деятельности ДОСААФ России, активному использованию федеральных, региональных и собственных средств массовой информации по освещению мероприятий с участием ДОСААФ России.</w:t>
      </w:r>
    </w:p>
    <w:p w:rsidR="00C03BC7" w:rsidRPr="00952D1C" w:rsidRDefault="00B80F05" w:rsidP="00C03BC7">
      <w:pPr>
        <w:pStyle w:val="af2"/>
        <w:numPr>
          <w:ilvl w:val="0"/>
          <w:numId w:val="3"/>
        </w:numPr>
        <w:ind w:left="0" w:firstLine="851"/>
        <w:jc w:val="both"/>
        <w:rPr>
          <w:b/>
          <w:color w:val="auto"/>
          <w:sz w:val="22"/>
          <w:szCs w:val="22"/>
        </w:rPr>
      </w:pPr>
      <w:r w:rsidRPr="00952D1C">
        <w:rPr>
          <w:b/>
          <w:color w:val="auto"/>
          <w:sz w:val="22"/>
          <w:szCs w:val="22"/>
        </w:rPr>
        <w:t>При решении задач летной подготовки курсантов Самарского областного аэроклуба, поддержании надлежащего уровня натренированности летного и инженерно-технического состава, а также выполнении иных видов авиационных работ</w:t>
      </w:r>
      <w:r w:rsidR="00C03BC7" w:rsidRPr="00952D1C">
        <w:rPr>
          <w:b/>
          <w:color w:val="auto"/>
          <w:sz w:val="22"/>
          <w:szCs w:val="22"/>
        </w:rPr>
        <w:t xml:space="preserve"> продолжить работу по:</w:t>
      </w:r>
    </w:p>
    <w:p w:rsidR="00C03BC7" w:rsidRPr="00FA3481" w:rsidRDefault="004111F2" w:rsidP="00AC076C">
      <w:pPr>
        <w:ind w:firstLine="851"/>
        <w:jc w:val="both"/>
        <w:rPr>
          <w:sz w:val="22"/>
          <w:szCs w:val="22"/>
        </w:rPr>
      </w:pPr>
      <w:r>
        <w:rPr>
          <w:sz w:val="22"/>
          <w:szCs w:val="22"/>
        </w:rPr>
        <w:t xml:space="preserve">- </w:t>
      </w:r>
      <w:r w:rsidR="00C03BC7" w:rsidRPr="00FA3481">
        <w:rPr>
          <w:sz w:val="22"/>
          <w:szCs w:val="22"/>
        </w:rPr>
        <w:t>созда</w:t>
      </w:r>
      <w:r w:rsidR="00AC076C" w:rsidRPr="00FA3481">
        <w:rPr>
          <w:sz w:val="22"/>
          <w:szCs w:val="22"/>
        </w:rPr>
        <w:t>нию в Самарском областном аэроклубе ДОСААФ России  современной инфраструктуры</w:t>
      </w:r>
      <w:r w:rsidR="00C03BC7" w:rsidRPr="00FA3481">
        <w:rPr>
          <w:sz w:val="22"/>
          <w:szCs w:val="22"/>
        </w:rPr>
        <w:t xml:space="preserve">, </w:t>
      </w:r>
      <w:r w:rsidR="00AC076C" w:rsidRPr="00FA3481">
        <w:rPr>
          <w:sz w:val="22"/>
          <w:szCs w:val="22"/>
        </w:rPr>
        <w:t xml:space="preserve"> обеспечению  </w:t>
      </w:r>
      <w:r w:rsidR="00D4532F" w:rsidRPr="00FA3481">
        <w:rPr>
          <w:sz w:val="22"/>
          <w:szCs w:val="22"/>
        </w:rPr>
        <w:t>аэроклуба</w:t>
      </w:r>
      <w:r w:rsidR="00AC076C" w:rsidRPr="00FA3481">
        <w:rPr>
          <w:sz w:val="22"/>
          <w:szCs w:val="22"/>
        </w:rPr>
        <w:t xml:space="preserve"> новыми образцами</w:t>
      </w:r>
      <w:r w:rsidR="00C03BC7" w:rsidRPr="00FA3481">
        <w:rPr>
          <w:sz w:val="22"/>
          <w:szCs w:val="22"/>
        </w:rPr>
        <w:t xml:space="preserve"> авиационной и па</w:t>
      </w:r>
      <w:r w:rsidR="00AC076C" w:rsidRPr="00FA3481">
        <w:rPr>
          <w:sz w:val="22"/>
          <w:szCs w:val="22"/>
        </w:rPr>
        <w:t>рашютной техники, подготовкой</w:t>
      </w:r>
      <w:r w:rsidR="00C03BC7" w:rsidRPr="00FA3481">
        <w:rPr>
          <w:sz w:val="22"/>
          <w:szCs w:val="22"/>
        </w:rPr>
        <w:t xml:space="preserve"> в</w:t>
      </w:r>
      <w:r w:rsidR="00AC076C" w:rsidRPr="00FA3481">
        <w:rPr>
          <w:sz w:val="22"/>
          <w:szCs w:val="22"/>
        </w:rPr>
        <w:t>ысококвалифицированного летного и инженерно-технического</w:t>
      </w:r>
      <w:r w:rsidR="00C03BC7" w:rsidRPr="00FA3481">
        <w:rPr>
          <w:sz w:val="22"/>
          <w:szCs w:val="22"/>
        </w:rPr>
        <w:t xml:space="preserve"> состав</w:t>
      </w:r>
      <w:r w:rsidR="00AC076C" w:rsidRPr="00FA3481">
        <w:rPr>
          <w:sz w:val="22"/>
          <w:szCs w:val="22"/>
        </w:rPr>
        <w:t>а</w:t>
      </w:r>
      <w:r w:rsidR="00C03BC7" w:rsidRPr="00FA3481">
        <w:rPr>
          <w:sz w:val="22"/>
          <w:szCs w:val="22"/>
        </w:rPr>
        <w:t xml:space="preserve">, </w:t>
      </w:r>
      <w:r w:rsidR="00AC076C" w:rsidRPr="00FA3481">
        <w:rPr>
          <w:sz w:val="22"/>
          <w:szCs w:val="22"/>
        </w:rPr>
        <w:t xml:space="preserve"> созданию эффективной  системы</w:t>
      </w:r>
      <w:r w:rsidR="00C03BC7" w:rsidRPr="00FA3481">
        <w:rPr>
          <w:sz w:val="22"/>
          <w:szCs w:val="22"/>
        </w:rPr>
        <w:t xml:space="preserve"> управления и способность</w:t>
      </w:r>
      <w:r w:rsidR="00AC076C" w:rsidRPr="00FA3481">
        <w:rPr>
          <w:sz w:val="22"/>
          <w:szCs w:val="22"/>
        </w:rPr>
        <w:t>ю</w:t>
      </w:r>
      <w:r w:rsidR="00C03BC7" w:rsidRPr="00FA3481">
        <w:rPr>
          <w:sz w:val="22"/>
          <w:szCs w:val="22"/>
        </w:rPr>
        <w:t xml:space="preserve"> самостоятельно вести авиационную и финансово-экономическую деятельность;</w:t>
      </w:r>
    </w:p>
    <w:p w:rsidR="00C03BC7" w:rsidRPr="00FA3481" w:rsidRDefault="004111F2" w:rsidP="00AC076C">
      <w:pPr>
        <w:ind w:firstLine="851"/>
        <w:jc w:val="both"/>
        <w:rPr>
          <w:sz w:val="22"/>
          <w:szCs w:val="22"/>
        </w:rPr>
      </w:pPr>
      <w:r>
        <w:rPr>
          <w:sz w:val="22"/>
          <w:szCs w:val="22"/>
        </w:rPr>
        <w:t xml:space="preserve">- </w:t>
      </w:r>
      <w:r w:rsidR="000E31F1">
        <w:rPr>
          <w:sz w:val="22"/>
          <w:szCs w:val="22"/>
        </w:rPr>
        <w:t>совершенствованию</w:t>
      </w:r>
      <w:r w:rsidR="00C03BC7" w:rsidRPr="00FA3481">
        <w:rPr>
          <w:sz w:val="22"/>
          <w:szCs w:val="22"/>
        </w:rPr>
        <w:t xml:space="preserve"> системы упр</w:t>
      </w:r>
      <w:r w:rsidR="00D4532F" w:rsidRPr="00FA3481">
        <w:rPr>
          <w:sz w:val="22"/>
          <w:szCs w:val="22"/>
        </w:rPr>
        <w:t>авления и организационно-штатной</w:t>
      </w:r>
      <w:r w:rsidR="00C03BC7" w:rsidRPr="00FA3481">
        <w:rPr>
          <w:sz w:val="22"/>
          <w:szCs w:val="22"/>
        </w:rPr>
        <w:t xml:space="preserve"> структур</w:t>
      </w:r>
      <w:r w:rsidR="00D4532F" w:rsidRPr="00FA3481">
        <w:rPr>
          <w:sz w:val="22"/>
          <w:szCs w:val="22"/>
        </w:rPr>
        <w:t>ы Самарского областного аэроклуба</w:t>
      </w:r>
      <w:r w:rsidR="00C03BC7" w:rsidRPr="00FA3481">
        <w:rPr>
          <w:sz w:val="22"/>
          <w:szCs w:val="22"/>
        </w:rPr>
        <w:t xml:space="preserve"> ДО</w:t>
      </w:r>
      <w:r w:rsidR="00D4532F" w:rsidRPr="00FA3481">
        <w:rPr>
          <w:sz w:val="22"/>
          <w:szCs w:val="22"/>
        </w:rPr>
        <w:t>СААФ России;</w:t>
      </w:r>
      <w:r w:rsidR="00C03BC7" w:rsidRPr="00FA3481">
        <w:rPr>
          <w:sz w:val="22"/>
          <w:szCs w:val="22"/>
        </w:rPr>
        <w:t xml:space="preserve"> </w:t>
      </w:r>
    </w:p>
    <w:p w:rsidR="00C03BC7" w:rsidRPr="00FA3481" w:rsidRDefault="004111F2" w:rsidP="00AC076C">
      <w:pPr>
        <w:pStyle w:val="af1"/>
        <w:shd w:val="clear" w:color="auto" w:fill="FFFFFF"/>
        <w:spacing w:after="0"/>
        <w:ind w:left="0" w:firstLine="851"/>
        <w:rPr>
          <w:sz w:val="22"/>
          <w:szCs w:val="22"/>
        </w:rPr>
      </w:pPr>
      <w:r>
        <w:rPr>
          <w:sz w:val="22"/>
          <w:szCs w:val="22"/>
        </w:rPr>
        <w:t xml:space="preserve">- </w:t>
      </w:r>
      <w:r w:rsidR="00D208B7">
        <w:rPr>
          <w:sz w:val="22"/>
          <w:szCs w:val="22"/>
        </w:rPr>
        <w:t>решению</w:t>
      </w:r>
      <w:r w:rsidR="00C03BC7" w:rsidRPr="00FA3481">
        <w:rPr>
          <w:sz w:val="22"/>
          <w:szCs w:val="22"/>
        </w:rPr>
        <w:t xml:space="preserve"> задач первоначальной летной и парашютной подготовки  кадет</w:t>
      </w:r>
      <w:r w:rsidR="004515D0">
        <w:rPr>
          <w:sz w:val="22"/>
          <w:szCs w:val="22"/>
        </w:rPr>
        <w:t>ов</w:t>
      </w:r>
      <w:r w:rsidR="00F3044C">
        <w:rPr>
          <w:sz w:val="22"/>
          <w:szCs w:val="22"/>
        </w:rPr>
        <w:t xml:space="preserve"> кадетских школ и учащихся образовательных заведений министерства образования и науки Самарской области</w:t>
      </w:r>
      <w:r w:rsidR="00C03BC7" w:rsidRPr="00FA3481">
        <w:rPr>
          <w:sz w:val="22"/>
          <w:szCs w:val="22"/>
        </w:rPr>
        <w:t>;</w:t>
      </w:r>
    </w:p>
    <w:p w:rsidR="00C03BC7" w:rsidRPr="00FA3481" w:rsidRDefault="004111F2" w:rsidP="00AC076C">
      <w:pPr>
        <w:pStyle w:val="af1"/>
        <w:shd w:val="clear" w:color="auto" w:fill="FFFFFF"/>
        <w:spacing w:after="0"/>
        <w:ind w:left="0" w:firstLine="851"/>
        <w:rPr>
          <w:sz w:val="22"/>
          <w:szCs w:val="22"/>
        </w:rPr>
      </w:pPr>
      <w:r>
        <w:rPr>
          <w:sz w:val="22"/>
          <w:szCs w:val="22"/>
        </w:rPr>
        <w:t xml:space="preserve">- </w:t>
      </w:r>
      <w:r w:rsidR="00D208B7">
        <w:rPr>
          <w:sz w:val="22"/>
          <w:szCs w:val="22"/>
        </w:rPr>
        <w:t>выполнению</w:t>
      </w:r>
      <w:r w:rsidR="00C03BC7" w:rsidRPr="00FA3481">
        <w:rPr>
          <w:sz w:val="22"/>
          <w:szCs w:val="22"/>
        </w:rPr>
        <w:t xml:space="preserve"> программ воздушно-десантной подготовки граждан  призывного возраста </w:t>
      </w:r>
      <w:r w:rsidR="00DE3A0B">
        <w:rPr>
          <w:sz w:val="22"/>
          <w:szCs w:val="22"/>
        </w:rPr>
        <w:t xml:space="preserve">по ВУС-837Д </w:t>
      </w:r>
      <w:r w:rsidR="00C03BC7" w:rsidRPr="00FA3481">
        <w:rPr>
          <w:sz w:val="22"/>
          <w:szCs w:val="22"/>
        </w:rPr>
        <w:t xml:space="preserve"> </w:t>
      </w:r>
      <w:r w:rsidR="00D4532F" w:rsidRPr="00FA3481">
        <w:rPr>
          <w:sz w:val="22"/>
          <w:szCs w:val="22"/>
        </w:rPr>
        <w:t>в интересах ВДВ;</w:t>
      </w:r>
    </w:p>
    <w:p w:rsidR="00612869" w:rsidRPr="00FA3481" w:rsidRDefault="004111F2" w:rsidP="00C96134">
      <w:pPr>
        <w:ind w:firstLine="851"/>
        <w:jc w:val="both"/>
        <w:rPr>
          <w:sz w:val="22"/>
          <w:szCs w:val="22"/>
        </w:rPr>
      </w:pPr>
      <w:r>
        <w:rPr>
          <w:sz w:val="22"/>
          <w:szCs w:val="22"/>
        </w:rPr>
        <w:t xml:space="preserve">- </w:t>
      </w:r>
      <w:r w:rsidR="00C03BC7" w:rsidRPr="00FA3481">
        <w:rPr>
          <w:sz w:val="22"/>
          <w:szCs w:val="22"/>
        </w:rPr>
        <w:t>организации и контролю проведения мероприятий по антитеррорис</w:t>
      </w:r>
      <w:r w:rsidR="00D4532F" w:rsidRPr="00FA3481">
        <w:rPr>
          <w:sz w:val="22"/>
          <w:szCs w:val="22"/>
        </w:rPr>
        <w:t xml:space="preserve">тической защищенности аэродрома и инфраструктуры </w:t>
      </w:r>
      <w:r w:rsidR="00C03BC7" w:rsidRPr="00FA3481">
        <w:rPr>
          <w:sz w:val="22"/>
          <w:szCs w:val="22"/>
        </w:rPr>
        <w:t xml:space="preserve"> </w:t>
      </w:r>
      <w:r w:rsidR="00794B3A" w:rsidRPr="00FA3481">
        <w:rPr>
          <w:sz w:val="22"/>
          <w:szCs w:val="22"/>
        </w:rPr>
        <w:t>аэроклуба</w:t>
      </w:r>
      <w:r w:rsidR="00C03BC7" w:rsidRPr="00FA3481">
        <w:rPr>
          <w:sz w:val="22"/>
          <w:szCs w:val="22"/>
        </w:rPr>
        <w:t>;</w:t>
      </w:r>
    </w:p>
    <w:p w:rsidR="00C03BC7" w:rsidRPr="00FA3481" w:rsidRDefault="00630A0A" w:rsidP="00AC076C">
      <w:pPr>
        <w:ind w:firstLine="851"/>
        <w:jc w:val="both"/>
        <w:rPr>
          <w:sz w:val="22"/>
          <w:szCs w:val="22"/>
        </w:rPr>
      </w:pPr>
      <w:r>
        <w:rPr>
          <w:sz w:val="22"/>
          <w:szCs w:val="22"/>
        </w:rPr>
        <w:t xml:space="preserve">- </w:t>
      </w:r>
      <w:r w:rsidR="00C03BC7" w:rsidRPr="00FA3481">
        <w:rPr>
          <w:sz w:val="22"/>
          <w:szCs w:val="22"/>
        </w:rPr>
        <w:t>организации контроля эксплуатации, ремонта и списания авиационной техники и техники обеспечения полетов;</w:t>
      </w:r>
    </w:p>
    <w:p w:rsidR="00C03BC7" w:rsidRPr="00FA3481" w:rsidRDefault="00C96134" w:rsidP="00C96134">
      <w:pPr>
        <w:pStyle w:val="af1"/>
        <w:shd w:val="clear" w:color="auto" w:fill="FFFFFF"/>
        <w:spacing w:after="0"/>
        <w:ind w:left="0" w:firstLine="0"/>
        <w:rPr>
          <w:sz w:val="22"/>
          <w:szCs w:val="22"/>
        </w:rPr>
      </w:pPr>
      <w:r w:rsidRPr="00FA3481">
        <w:rPr>
          <w:sz w:val="22"/>
          <w:szCs w:val="22"/>
        </w:rPr>
        <w:t xml:space="preserve">            </w:t>
      </w:r>
      <w:r w:rsidR="0065266B">
        <w:rPr>
          <w:sz w:val="22"/>
          <w:szCs w:val="22"/>
        </w:rPr>
        <w:t xml:space="preserve">   </w:t>
      </w:r>
      <w:r w:rsidR="00630A0A">
        <w:rPr>
          <w:sz w:val="22"/>
          <w:szCs w:val="22"/>
        </w:rPr>
        <w:t xml:space="preserve">- </w:t>
      </w:r>
      <w:r w:rsidRPr="00FA3481">
        <w:rPr>
          <w:sz w:val="22"/>
          <w:szCs w:val="22"/>
        </w:rPr>
        <w:t xml:space="preserve"> разработке и контролю </w:t>
      </w:r>
      <w:r w:rsidR="00C03BC7" w:rsidRPr="00FA3481">
        <w:rPr>
          <w:sz w:val="22"/>
          <w:szCs w:val="22"/>
        </w:rPr>
        <w:t xml:space="preserve">мероприятий по содержанию авиационной техники, средств ее эксплуатации и ремонта в исправном состоянии, готовности к выполнению </w:t>
      </w:r>
      <w:r w:rsidRPr="00FA3481">
        <w:rPr>
          <w:sz w:val="22"/>
          <w:szCs w:val="22"/>
        </w:rPr>
        <w:t>задач, поставленных аэроклубу</w:t>
      </w:r>
      <w:r w:rsidR="00C03BC7" w:rsidRPr="00FA3481">
        <w:rPr>
          <w:sz w:val="22"/>
          <w:szCs w:val="22"/>
        </w:rPr>
        <w:t xml:space="preserve">, а </w:t>
      </w:r>
      <w:r w:rsidRPr="00FA3481">
        <w:rPr>
          <w:sz w:val="22"/>
          <w:szCs w:val="22"/>
        </w:rPr>
        <w:t>также эффективной организации его</w:t>
      </w:r>
      <w:r w:rsidR="00C03BC7" w:rsidRPr="00FA3481">
        <w:rPr>
          <w:sz w:val="22"/>
          <w:szCs w:val="22"/>
        </w:rPr>
        <w:t xml:space="preserve">  деятельности;</w:t>
      </w:r>
    </w:p>
    <w:p w:rsidR="00C03BC7" w:rsidRPr="00FA3481" w:rsidRDefault="00630A0A" w:rsidP="00AC076C">
      <w:pPr>
        <w:shd w:val="clear" w:color="auto" w:fill="FFFFFF"/>
        <w:ind w:firstLine="851"/>
        <w:jc w:val="both"/>
        <w:rPr>
          <w:sz w:val="22"/>
          <w:szCs w:val="22"/>
        </w:rPr>
      </w:pPr>
      <w:r>
        <w:rPr>
          <w:sz w:val="22"/>
          <w:szCs w:val="22"/>
        </w:rPr>
        <w:t xml:space="preserve">- </w:t>
      </w:r>
      <w:r w:rsidR="00C03BC7" w:rsidRPr="00FA3481">
        <w:rPr>
          <w:sz w:val="22"/>
          <w:szCs w:val="22"/>
        </w:rPr>
        <w:t xml:space="preserve">участию в </w:t>
      </w:r>
      <w:r w:rsidR="00C96134" w:rsidRPr="00FA3481">
        <w:rPr>
          <w:sz w:val="22"/>
          <w:szCs w:val="22"/>
        </w:rPr>
        <w:t xml:space="preserve">работе ЦС ДОСААФ России по </w:t>
      </w:r>
      <w:r w:rsidR="00C03BC7" w:rsidRPr="00FA3481">
        <w:rPr>
          <w:sz w:val="22"/>
          <w:szCs w:val="22"/>
        </w:rPr>
        <w:t>организации всероссийских и международных авиационных спортивных мероприятий, проводимых на территории Российской Федерации;</w:t>
      </w:r>
    </w:p>
    <w:p w:rsidR="00C03BC7" w:rsidRPr="00FA3481" w:rsidRDefault="00630A0A" w:rsidP="00AC076C">
      <w:pPr>
        <w:ind w:firstLine="851"/>
        <w:jc w:val="both"/>
        <w:rPr>
          <w:sz w:val="22"/>
          <w:szCs w:val="22"/>
        </w:rPr>
      </w:pPr>
      <w:r>
        <w:rPr>
          <w:sz w:val="22"/>
          <w:szCs w:val="22"/>
        </w:rPr>
        <w:t xml:space="preserve">- </w:t>
      </w:r>
      <w:r w:rsidR="00C03BC7" w:rsidRPr="00FA3481">
        <w:rPr>
          <w:sz w:val="22"/>
          <w:szCs w:val="22"/>
        </w:rPr>
        <w:t>контролю деят</w:t>
      </w:r>
      <w:r w:rsidR="006A6CB8" w:rsidRPr="00FA3481">
        <w:rPr>
          <w:sz w:val="22"/>
          <w:szCs w:val="22"/>
        </w:rPr>
        <w:t>ельности Самарского областного аэроклуба</w:t>
      </w:r>
      <w:r w:rsidR="00C03BC7" w:rsidRPr="00FA3481">
        <w:rPr>
          <w:sz w:val="22"/>
          <w:szCs w:val="22"/>
        </w:rPr>
        <w:t xml:space="preserve"> ДОСААФ России, использования воздушных судов, эксплуатации, ремонта и списания авиационной техники и техники обеспечения полетов, проведения технической подготовки долж</w:t>
      </w:r>
      <w:r w:rsidR="006A6CB8" w:rsidRPr="00FA3481">
        <w:rPr>
          <w:sz w:val="22"/>
          <w:szCs w:val="22"/>
        </w:rPr>
        <w:t>ностных лиц и специалистов аэроклуба</w:t>
      </w:r>
      <w:r w:rsidR="00C03BC7" w:rsidRPr="00FA3481">
        <w:rPr>
          <w:sz w:val="22"/>
          <w:szCs w:val="22"/>
        </w:rPr>
        <w:t>;</w:t>
      </w:r>
    </w:p>
    <w:p w:rsidR="00630A0A" w:rsidRPr="00630A0A" w:rsidRDefault="00630A0A" w:rsidP="00630A0A">
      <w:pPr>
        <w:pStyle w:val="af1"/>
        <w:spacing w:after="0"/>
        <w:ind w:left="0" w:firstLine="851"/>
        <w:rPr>
          <w:sz w:val="22"/>
          <w:szCs w:val="22"/>
        </w:rPr>
      </w:pPr>
      <w:r w:rsidRPr="00630A0A">
        <w:rPr>
          <w:sz w:val="22"/>
          <w:szCs w:val="22"/>
        </w:rPr>
        <w:lastRenderedPageBreak/>
        <w:t>- контролю законности полетов воздушных судов авиации общего назначения, базирующихся на аэродромах ДОСААФ России;</w:t>
      </w:r>
    </w:p>
    <w:p w:rsidR="00630A0A" w:rsidRPr="00630A0A" w:rsidRDefault="00630A0A" w:rsidP="00630A0A">
      <w:pPr>
        <w:pStyle w:val="27"/>
        <w:shd w:val="clear" w:color="auto" w:fill="auto"/>
        <w:spacing w:before="0" w:line="240" w:lineRule="auto"/>
        <w:ind w:left="40" w:right="20" w:firstLine="851"/>
        <w:rPr>
          <w:sz w:val="22"/>
          <w:szCs w:val="22"/>
        </w:rPr>
      </w:pPr>
      <w:r w:rsidRPr="00630A0A">
        <w:rPr>
          <w:sz w:val="22"/>
          <w:szCs w:val="22"/>
        </w:rPr>
        <w:t>- осуществлению в рамках предоставленных полномочий руководства и контроля деятельности Самарского областного аэроклуба ДОСААФ России по выполнению поставленных задач без авиационных и парашютных происшествий;</w:t>
      </w:r>
    </w:p>
    <w:p w:rsidR="00630A0A" w:rsidRPr="00C37B9D" w:rsidRDefault="00630A0A" w:rsidP="00630A0A">
      <w:pPr>
        <w:pStyle w:val="af1"/>
        <w:spacing w:after="0"/>
        <w:ind w:left="0" w:firstLine="851"/>
        <w:rPr>
          <w:sz w:val="28"/>
          <w:szCs w:val="28"/>
        </w:rPr>
      </w:pPr>
      <w:r>
        <w:rPr>
          <w:sz w:val="28"/>
          <w:szCs w:val="28"/>
        </w:rPr>
        <w:t xml:space="preserve">- </w:t>
      </w:r>
      <w:r w:rsidRPr="00630A0A">
        <w:rPr>
          <w:sz w:val="22"/>
          <w:szCs w:val="22"/>
        </w:rPr>
        <w:t>развитию Самарского областного аэроклуба ДОСААФ России, используя разнообразные варианты их финансово-экономической поддержки;</w:t>
      </w:r>
    </w:p>
    <w:p w:rsidR="00630A0A" w:rsidRPr="00630A0A" w:rsidRDefault="00630A0A" w:rsidP="00630A0A">
      <w:pPr>
        <w:pStyle w:val="af1"/>
        <w:spacing w:after="0"/>
        <w:ind w:left="0" w:firstLine="851"/>
        <w:rPr>
          <w:sz w:val="22"/>
          <w:szCs w:val="22"/>
        </w:rPr>
      </w:pPr>
      <w:r w:rsidRPr="00630A0A">
        <w:rPr>
          <w:sz w:val="22"/>
          <w:szCs w:val="22"/>
        </w:rPr>
        <w:t xml:space="preserve">- выполнению требований локальных нормативных актов ДОСААФ России  по организации деятельности </w:t>
      </w:r>
      <w:r>
        <w:rPr>
          <w:sz w:val="22"/>
          <w:szCs w:val="22"/>
        </w:rPr>
        <w:t>Самарского областного аэроклуба</w:t>
      </w:r>
      <w:r w:rsidRPr="00630A0A">
        <w:rPr>
          <w:sz w:val="22"/>
          <w:szCs w:val="22"/>
        </w:rPr>
        <w:t xml:space="preserve"> ДОСААФ России;</w:t>
      </w:r>
    </w:p>
    <w:p w:rsidR="00630A0A" w:rsidRPr="00630A0A" w:rsidRDefault="00630A0A" w:rsidP="00630A0A">
      <w:pPr>
        <w:pStyle w:val="af1"/>
        <w:spacing w:after="0"/>
        <w:ind w:left="0" w:firstLine="851"/>
        <w:rPr>
          <w:sz w:val="22"/>
          <w:szCs w:val="22"/>
        </w:rPr>
      </w:pPr>
      <w:r w:rsidRPr="00630A0A">
        <w:rPr>
          <w:sz w:val="22"/>
          <w:szCs w:val="22"/>
        </w:rPr>
        <w:t>- выявлению опасных факторов (потенциальных причин), которые могут привести к авиационным и парашютным происшествиям, участию в разработке профилактических мероприятий по их предотвращению;</w:t>
      </w:r>
    </w:p>
    <w:p w:rsidR="00630A0A" w:rsidRPr="00630A0A" w:rsidRDefault="00630A0A" w:rsidP="00630A0A">
      <w:pPr>
        <w:shd w:val="clear" w:color="auto" w:fill="FFFFFF"/>
        <w:ind w:firstLine="851"/>
        <w:jc w:val="both"/>
        <w:rPr>
          <w:sz w:val="22"/>
          <w:szCs w:val="22"/>
        </w:rPr>
      </w:pPr>
      <w:r>
        <w:rPr>
          <w:szCs w:val="28"/>
        </w:rPr>
        <w:t xml:space="preserve">- </w:t>
      </w:r>
      <w:r w:rsidRPr="00630A0A">
        <w:rPr>
          <w:sz w:val="22"/>
          <w:szCs w:val="22"/>
        </w:rPr>
        <w:t>комплектованию руководящих должностей регионального отделения и Самарского областного аэроклуба ДОСААФ России авиационными специалистами, имеющими соответствующее образование и профессиональную квалификацию. В случаях несоответствия уровня их подготовки, состояния здоровья предъявляемым требованиям представлять в аппарат Центрального совета ДОСААФ России (через Департамент авиации) предложения по дальнейшему их пребыванию в соответствующих должностях;</w:t>
      </w:r>
    </w:p>
    <w:p w:rsidR="00630A0A" w:rsidRPr="00630A0A" w:rsidRDefault="00630A0A" w:rsidP="00630A0A">
      <w:pPr>
        <w:shd w:val="clear" w:color="auto" w:fill="FFFFFF"/>
        <w:ind w:firstLine="851"/>
        <w:jc w:val="both"/>
        <w:rPr>
          <w:sz w:val="22"/>
          <w:szCs w:val="22"/>
        </w:rPr>
      </w:pPr>
      <w:r>
        <w:rPr>
          <w:bCs/>
          <w:szCs w:val="28"/>
        </w:rPr>
        <w:t xml:space="preserve">- </w:t>
      </w:r>
      <w:r w:rsidRPr="00630A0A">
        <w:rPr>
          <w:bCs/>
          <w:sz w:val="22"/>
          <w:szCs w:val="22"/>
        </w:rPr>
        <w:t xml:space="preserve">работе назначенных комиссий по утилизации авиационной техники, списанной с учета авиационных организаций ДОСААФ России, контролю сроков утилизации (в течение месяца после получения </w:t>
      </w:r>
      <w:r w:rsidRPr="00630A0A">
        <w:rPr>
          <w:sz w:val="22"/>
          <w:szCs w:val="22"/>
        </w:rPr>
        <w:t>утвержденного соответствующего акта технического состояния или инспекторского свидетельства установленной формы). Результаты утилизации оформлять актом, второй экземпляр которого представлять в Департамент авиации.</w:t>
      </w:r>
    </w:p>
    <w:p w:rsidR="00630A0A" w:rsidRPr="00630A0A" w:rsidRDefault="00630A0A" w:rsidP="00630A0A">
      <w:pPr>
        <w:shd w:val="clear" w:color="auto" w:fill="FFFFFF"/>
        <w:ind w:firstLine="851"/>
        <w:jc w:val="both"/>
        <w:rPr>
          <w:sz w:val="22"/>
          <w:szCs w:val="22"/>
        </w:rPr>
      </w:pPr>
      <w:r w:rsidRPr="00630A0A">
        <w:rPr>
          <w:sz w:val="22"/>
          <w:szCs w:val="22"/>
        </w:rPr>
        <w:t>По согласованию с Департаментом авиации формировать группы из числа подготовленного руководящего летного состава и авиационных специалистов Самарского областного аэроклуба ДОСААФ России для осуществления контроля и проверок:</w:t>
      </w:r>
    </w:p>
    <w:p w:rsidR="00630A0A" w:rsidRPr="00630A0A" w:rsidRDefault="00630A0A" w:rsidP="00630A0A">
      <w:pPr>
        <w:shd w:val="clear" w:color="auto" w:fill="FFFFFF"/>
        <w:ind w:firstLine="851"/>
        <w:jc w:val="both"/>
        <w:rPr>
          <w:sz w:val="22"/>
          <w:szCs w:val="22"/>
        </w:rPr>
      </w:pPr>
      <w:r w:rsidRPr="00630A0A">
        <w:rPr>
          <w:sz w:val="22"/>
          <w:szCs w:val="22"/>
        </w:rPr>
        <w:t xml:space="preserve">летной подготовки </w:t>
      </w:r>
      <w:r>
        <w:rPr>
          <w:sz w:val="22"/>
          <w:szCs w:val="22"/>
        </w:rPr>
        <w:t>главного инспектора по авиации регионального отделения ДОСААФ России</w:t>
      </w:r>
      <w:r w:rsidR="009D5124">
        <w:rPr>
          <w:sz w:val="22"/>
          <w:szCs w:val="22"/>
        </w:rPr>
        <w:t>,</w:t>
      </w:r>
      <w:r w:rsidRPr="00630A0A">
        <w:rPr>
          <w:sz w:val="22"/>
          <w:szCs w:val="22"/>
        </w:rPr>
        <w:t xml:space="preserve"> начал</w:t>
      </w:r>
      <w:r w:rsidR="009D5124">
        <w:rPr>
          <w:sz w:val="22"/>
          <w:szCs w:val="22"/>
        </w:rPr>
        <w:t>ьника</w:t>
      </w:r>
      <w:r w:rsidRPr="00630A0A">
        <w:rPr>
          <w:sz w:val="22"/>
          <w:szCs w:val="22"/>
        </w:rPr>
        <w:t xml:space="preserve"> и </w:t>
      </w:r>
      <w:r w:rsidR="009D5124">
        <w:rPr>
          <w:sz w:val="22"/>
          <w:szCs w:val="22"/>
        </w:rPr>
        <w:t xml:space="preserve">других </w:t>
      </w:r>
      <w:r w:rsidRPr="00630A0A">
        <w:rPr>
          <w:sz w:val="22"/>
          <w:szCs w:val="22"/>
        </w:rPr>
        <w:t>руководителей Самарского областного аэроклуба ДОСААФ России;</w:t>
      </w:r>
    </w:p>
    <w:p w:rsidR="00630A0A" w:rsidRPr="00741FEE" w:rsidRDefault="00630A0A" w:rsidP="00630A0A">
      <w:pPr>
        <w:shd w:val="clear" w:color="auto" w:fill="FFFFFF"/>
        <w:tabs>
          <w:tab w:val="left" w:pos="709"/>
        </w:tabs>
        <w:ind w:firstLine="851"/>
        <w:jc w:val="both"/>
        <w:rPr>
          <w:sz w:val="22"/>
          <w:szCs w:val="22"/>
        </w:rPr>
      </w:pPr>
      <w:r w:rsidRPr="00741FEE">
        <w:rPr>
          <w:sz w:val="22"/>
          <w:szCs w:val="22"/>
        </w:rPr>
        <w:t>проведения учебно-методических сборов (по проверке знаний теоретических дисциплин и документов, регламентирующих лётную работу лётного состава на допуск к полетам в новом учебном году; с руководителями полетами, помощниками РП и дежурными по приему и выпуску ВС на аэродроме; экипажами разведки (</w:t>
      </w:r>
      <w:proofErr w:type="spellStart"/>
      <w:r w:rsidRPr="00741FEE">
        <w:rPr>
          <w:sz w:val="22"/>
          <w:szCs w:val="22"/>
        </w:rPr>
        <w:t>доразведки</w:t>
      </w:r>
      <w:proofErr w:type="spellEnd"/>
      <w:r w:rsidRPr="00741FEE">
        <w:rPr>
          <w:sz w:val="22"/>
          <w:szCs w:val="22"/>
        </w:rPr>
        <w:t xml:space="preserve">) погоды и облета средств связи и РТО полетов; экипажами, допущенными к облету авиационной техники, а также к поисково-спасательным работам. Проверку знаний летного состава осуществлять в соответствии с требованиями ст. 54, а лиц групп руководства полетами – </w:t>
      </w:r>
      <w:r w:rsidRPr="00741FEE">
        <w:rPr>
          <w:sz w:val="22"/>
          <w:szCs w:val="22"/>
        </w:rPr>
        <w:br/>
        <w:t>со ст. 214-219 Федеральных авиационных правил производства полетов государственной авиации (далее – ФАП ПП ГА),  утвержденных приказом МО РФ от 24 сентября 2004 г. № 275;</w:t>
      </w:r>
    </w:p>
    <w:p w:rsidR="00630A0A" w:rsidRPr="00741FEE" w:rsidRDefault="00630A0A" w:rsidP="00630A0A">
      <w:pPr>
        <w:pStyle w:val="27"/>
        <w:shd w:val="clear" w:color="auto" w:fill="auto"/>
        <w:spacing w:before="0" w:line="240" w:lineRule="auto"/>
        <w:ind w:left="40" w:right="40" w:firstLine="851"/>
        <w:rPr>
          <w:sz w:val="22"/>
          <w:szCs w:val="22"/>
        </w:rPr>
      </w:pPr>
      <w:r w:rsidRPr="00741FEE">
        <w:rPr>
          <w:sz w:val="22"/>
          <w:szCs w:val="22"/>
        </w:rPr>
        <w:t xml:space="preserve">авиационной деятельности в </w:t>
      </w:r>
      <w:r w:rsidR="00741FEE">
        <w:rPr>
          <w:sz w:val="22"/>
          <w:szCs w:val="22"/>
        </w:rPr>
        <w:t>Самарском областном аэроклубе</w:t>
      </w:r>
      <w:r w:rsidRPr="00741FEE">
        <w:rPr>
          <w:sz w:val="22"/>
          <w:szCs w:val="22"/>
        </w:rPr>
        <w:t xml:space="preserve"> ДОСААФ России  в соответствии с «Методикой работы должностных лиц Департамента авиации, региональных отделений в субъектах Российской Федерации по проверке авиационной деятельности в авиационных организациях ДОСААФ России».</w:t>
      </w:r>
    </w:p>
    <w:p w:rsidR="00630A0A" w:rsidRPr="00741FEE" w:rsidRDefault="00741FEE" w:rsidP="00741FEE">
      <w:pPr>
        <w:ind w:firstLine="851"/>
        <w:jc w:val="both"/>
        <w:rPr>
          <w:b/>
          <w:szCs w:val="28"/>
        </w:rPr>
      </w:pPr>
      <w:r>
        <w:rPr>
          <w:b/>
          <w:sz w:val="22"/>
          <w:szCs w:val="22"/>
        </w:rPr>
        <w:t xml:space="preserve">Один раз в год </w:t>
      </w:r>
      <w:r w:rsidR="00630A0A" w:rsidRPr="00741FEE">
        <w:rPr>
          <w:b/>
          <w:sz w:val="22"/>
          <w:szCs w:val="22"/>
        </w:rPr>
        <w:t xml:space="preserve"> </w:t>
      </w:r>
      <w:r>
        <w:rPr>
          <w:b/>
          <w:sz w:val="22"/>
          <w:szCs w:val="22"/>
        </w:rPr>
        <w:t>в Самарском областном аэроклубе</w:t>
      </w:r>
      <w:r w:rsidR="00630A0A" w:rsidRPr="00741FEE">
        <w:rPr>
          <w:b/>
          <w:sz w:val="22"/>
          <w:szCs w:val="22"/>
        </w:rPr>
        <w:t xml:space="preserve"> ДОСААФ России проводить показательные специальные занятия по безопасности полетов и прыжков с парашютом, а также показательную предварительную подготовку летного состава и авиационной техники к выполнению плановых и показательных полетов. Отчетные материалы указанных мероприятий хранить в </w:t>
      </w:r>
      <w:r>
        <w:rPr>
          <w:b/>
          <w:sz w:val="22"/>
          <w:szCs w:val="22"/>
        </w:rPr>
        <w:t>Самарском областном аэроклубе</w:t>
      </w:r>
      <w:r w:rsidRPr="00741FEE">
        <w:rPr>
          <w:b/>
          <w:sz w:val="22"/>
          <w:szCs w:val="22"/>
        </w:rPr>
        <w:t xml:space="preserve"> </w:t>
      </w:r>
      <w:r w:rsidR="00630A0A" w:rsidRPr="00741FEE">
        <w:rPr>
          <w:b/>
          <w:sz w:val="22"/>
          <w:szCs w:val="22"/>
        </w:rPr>
        <w:t>ДОСААФ России в течение учебного года</w:t>
      </w:r>
      <w:r w:rsidR="00630A0A" w:rsidRPr="00C37B9D">
        <w:rPr>
          <w:b/>
          <w:szCs w:val="28"/>
        </w:rPr>
        <w:t>.</w:t>
      </w:r>
    </w:p>
    <w:p w:rsidR="00C03BC7" w:rsidRPr="00FA3481" w:rsidRDefault="00741FEE" w:rsidP="00741FEE">
      <w:pPr>
        <w:pStyle w:val="af1"/>
        <w:spacing w:after="0"/>
        <w:ind w:left="0" w:firstLine="851"/>
        <w:rPr>
          <w:sz w:val="22"/>
          <w:szCs w:val="22"/>
        </w:rPr>
      </w:pPr>
      <w:r>
        <w:rPr>
          <w:sz w:val="22"/>
          <w:szCs w:val="22"/>
        </w:rPr>
        <w:t xml:space="preserve">- </w:t>
      </w:r>
      <w:r w:rsidR="00C03BC7" w:rsidRPr="00FA3481">
        <w:rPr>
          <w:sz w:val="22"/>
          <w:szCs w:val="22"/>
        </w:rPr>
        <w:t>обеспечению контроля полетов воздушных судов авиации общего назначения, базирующихся на аэрод</w:t>
      </w:r>
      <w:r w:rsidR="006A6CB8" w:rsidRPr="00FA3481">
        <w:rPr>
          <w:sz w:val="22"/>
          <w:szCs w:val="22"/>
        </w:rPr>
        <w:t>роме Самарского областного аэроклуба</w:t>
      </w:r>
      <w:r w:rsidR="00C03BC7" w:rsidRPr="00FA3481">
        <w:rPr>
          <w:sz w:val="22"/>
          <w:szCs w:val="22"/>
        </w:rPr>
        <w:t xml:space="preserve"> ДОСААФ Р</w:t>
      </w:r>
      <w:r>
        <w:rPr>
          <w:sz w:val="22"/>
          <w:szCs w:val="22"/>
        </w:rPr>
        <w:t>оссии;</w:t>
      </w:r>
    </w:p>
    <w:p w:rsidR="00C03BC7" w:rsidRPr="00FA3481" w:rsidRDefault="00741FEE" w:rsidP="00AC076C">
      <w:pPr>
        <w:pStyle w:val="af1"/>
        <w:spacing w:after="0"/>
        <w:ind w:left="0" w:firstLine="851"/>
        <w:rPr>
          <w:sz w:val="22"/>
          <w:szCs w:val="22"/>
        </w:rPr>
      </w:pPr>
      <w:r>
        <w:rPr>
          <w:sz w:val="22"/>
          <w:szCs w:val="22"/>
        </w:rPr>
        <w:t xml:space="preserve">- </w:t>
      </w:r>
      <w:r w:rsidR="00244F15" w:rsidRPr="00FA3481">
        <w:rPr>
          <w:sz w:val="22"/>
          <w:szCs w:val="22"/>
        </w:rPr>
        <w:t>развитию аэроклуба</w:t>
      </w:r>
      <w:r w:rsidR="00C03BC7" w:rsidRPr="00FA3481">
        <w:rPr>
          <w:sz w:val="22"/>
          <w:szCs w:val="22"/>
        </w:rPr>
        <w:t>, используя разнообразные варианты их финансово-экономической поддержки;</w:t>
      </w:r>
    </w:p>
    <w:p w:rsidR="00C03BC7" w:rsidRPr="00FA3481" w:rsidRDefault="00741FEE" w:rsidP="00AC076C">
      <w:pPr>
        <w:pStyle w:val="af1"/>
        <w:spacing w:after="0"/>
        <w:ind w:left="0" w:firstLine="851"/>
        <w:rPr>
          <w:sz w:val="22"/>
          <w:szCs w:val="22"/>
        </w:rPr>
      </w:pPr>
      <w:r>
        <w:rPr>
          <w:sz w:val="22"/>
          <w:szCs w:val="22"/>
        </w:rPr>
        <w:t xml:space="preserve">- </w:t>
      </w:r>
      <w:r w:rsidR="00C03BC7" w:rsidRPr="00FA3481">
        <w:rPr>
          <w:sz w:val="22"/>
          <w:szCs w:val="22"/>
        </w:rPr>
        <w:t>выполнению требований локальных нормативных актов ДОСААФ России  по ор</w:t>
      </w:r>
      <w:r w:rsidR="00244F15" w:rsidRPr="00FA3481">
        <w:rPr>
          <w:sz w:val="22"/>
          <w:szCs w:val="22"/>
        </w:rPr>
        <w:t>ганизации деятельности Самарского областного аэроклуба</w:t>
      </w:r>
      <w:r w:rsidR="00C03BC7" w:rsidRPr="00FA3481">
        <w:rPr>
          <w:sz w:val="22"/>
          <w:szCs w:val="22"/>
        </w:rPr>
        <w:t xml:space="preserve"> ДОСААФ России;</w:t>
      </w:r>
    </w:p>
    <w:p w:rsidR="00C03BC7" w:rsidRPr="00FA3481" w:rsidRDefault="00741FEE" w:rsidP="00AC076C">
      <w:pPr>
        <w:pStyle w:val="af1"/>
        <w:spacing w:after="0"/>
        <w:ind w:left="0" w:firstLine="851"/>
        <w:rPr>
          <w:sz w:val="22"/>
          <w:szCs w:val="22"/>
        </w:rPr>
      </w:pPr>
      <w:r>
        <w:rPr>
          <w:sz w:val="22"/>
          <w:szCs w:val="22"/>
        </w:rPr>
        <w:t xml:space="preserve">- </w:t>
      </w:r>
      <w:r w:rsidR="00C03BC7" w:rsidRPr="00FA3481">
        <w:rPr>
          <w:sz w:val="22"/>
          <w:szCs w:val="22"/>
        </w:rPr>
        <w:t>выявлению опасных факторов (потенциальных причин), которые могут привести к авиационным и парашютным происшествиям, участию в разработке профилактических м</w:t>
      </w:r>
      <w:r w:rsidR="007A3F2C">
        <w:rPr>
          <w:sz w:val="22"/>
          <w:szCs w:val="22"/>
        </w:rPr>
        <w:t>ероприятий по их предотвращению.</w:t>
      </w:r>
    </w:p>
    <w:p w:rsidR="00C03BC7" w:rsidRDefault="00C03BC7" w:rsidP="00AC076C">
      <w:pPr>
        <w:pStyle w:val="af1"/>
        <w:spacing w:after="0"/>
        <w:ind w:left="0" w:firstLine="851"/>
        <w:rPr>
          <w:sz w:val="22"/>
          <w:szCs w:val="22"/>
        </w:rPr>
      </w:pPr>
      <w:r w:rsidRPr="00FA3481">
        <w:rPr>
          <w:sz w:val="22"/>
          <w:szCs w:val="22"/>
          <w:u w:val="single"/>
        </w:rPr>
        <w:lastRenderedPageBreak/>
        <w:t>Основны</w:t>
      </w:r>
      <w:r w:rsidR="00B27699" w:rsidRPr="00FA3481">
        <w:rPr>
          <w:sz w:val="22"/>
          <w:szCs w:val="22"/>
          <w:u w:val="single"/>
        </w:rPr>
        <w:t>е усилия Самарского областного аэроклуба</w:t>
      </w:r>
      <w:r w:rsidRPr="00FA3481">
        <w:rPr>
          <w:sz w:val="22"/>
          <w:szCs w:val="22"/>
          <w:u w:val="single"/>
        </w:rPr>
        <w:t xml:space="preserve"> ДОСААФ России направить на</w:t>
      </w:r>
      <w:r w:rsidRPr="00FA3481">
        <w:rPr>
          <w:sz w:val="22"/>
          <w:szCs w:val="22"/>
        </w:rPr>
        <w:t>:</w:t>
      </w:r>
    </w:p>
    <w:p w:rsidR="00920200" w:rsidRPr="00FA3481" w:rsidRDefault="00920200" w:rsidP="00AC076C">
      <w:pPr>
        <w:pStyle w:val="af1"/>
        <w:spacing w:after="0"/>
        <w:ind w:left="0" w:firstLine="851"/>
        <w:rPr>
          <w:sz w:val="22"/>
          <w:szCs w:val="22"/>
        </w:rPr>
      </w:pPr>
      <w:r>
        <w:rPr>
          <w:sz w:val="22"/>
          <w:szCs w:val="22"/>
        </w:rPr>
        <w:t>создание и организа</w:t>
      </w:r>
      <w:r w:rsidR="00BD6D4D">
        <w:rPr>
          <w:sz w:val="22"/>
          <w:szCs w:val="22"/>
        </w:rPr>
        <w:t>цию работы Авиационного учебного центра;</w:t>
      </w:r>
    </w:p>
    <w:p w:rsidR="00C03BC7" w:rsidRPr="00FA3481" w:rsidRDefault="00C03BC7" w:rsidP="00AC076C">
      <w:pPr>
        <w:pStyle w:val="af1"/>
        <w:spacing w:after="0"/>
        <w:ind w:left="0" w:firstLine="851"/>
        <w:rPr>
          <w:sz w:val="22"/>
          <w:szCs w:val="22"/>
        </w:rPr>
      </w:pPr>
      <w:r w:rsidRPr="00FA3481">
        <w:rPr>
          <w:sz w:val="22"/>
          <w:szCs w:val="22"/>
        </w:rPr>
        <w:t xml:space="preserve">поддержание надлежащего уровня натренированности летного, инженерно-технического состава, специалистов группы руководства полетами и ПС, ПДС для выполнения поставленных задач; </w:t>
      </w:r>
    </w:p>
    <w:p w:rsidR="00C03BC7" w:rsidRPr="00FA3481" w:rsidRDefault="00C03BC7" w:rsidP="00AC076C">
      <w:pPr>
        <w:pStyle w:val="af1"/>
        <w:spacing w:after="0"/>
        <w:ind w:left="0" w:firstLine="851"/>
        <w:rPr>
          <w:sz w:val="22"/>
          <w:szCs w:val="22"/>
        </w:rPr>
      </w:pPr>
      <w:r w:rsidRPr="00FA3481">
        <w:rPr>
          <w:sz w:val="22"/>
          <w:szCs w:val="22"/>
        </w:rPr>
        <w:t>подготовку авиационных специалистов в соответствии с требованиями, определяемыми постановлениями Правительства Российской Федерации, указаниями Председателя ДОСААФ России, заданиями Генерального штаба Вооруженных Сил Российской Федерации и заключенными договорами;</w:t>
      </w:r>
    </w:p>
    <w:p w:rsidR="00C03BC7" w:rsidRDefault="00C03BC7" w:rsidP="00AC076C">
      <w:pPr>
        <w:pStyle w:val="af1"/>
        <w:spacing w:after="0"/>
        <w:ind w:left="0" w:firstLine="851"/>
        <w:rPr>
          <w:sz w:val="22"/>
          <w:szCs w:val="22"/>
        </w:rPr>
      </w:pPr>
      <w:r w:rsidRPr="00FA3481">
        <w:rPr>
          <w:sz w:val="22"/>
          <w:szCs w:val="22"/>
        </w:rPr>
        <w:t xml:space="preserve">проведение первоначальной летной и парашютной подготовки молодежи, </w:t>
      </w:r>
      <w:r w:rsidR="00E60079">
        <w:rPr>
          <w:sz w:val="22"/>
          <w:szCs w:val="22"/>
        </w:rPr>
        <w:t xml:space="preserve">учащихся образовательных учреждений министерства образования и науки Самарской области, </w:t>
      </w:r>
      <w:r w:rsidRPr="00FA3481">
        <w:rPr>
          <w:sz w:val="22"/>
          <w:szCs w:val="22"/>
        </w:rPr>
        <w:t xml:space="preserve">воспитанников школ-интернатов с первоначальной летной подготовкой </w:t>
      </w:r>
      <w:r w:rsidR="00E60079">
        <w:rPr>
          <w:sz w:val="22"/>
          <w:szCs w:val="22"/>
        </w:rPr>
        <w:t>(ШИ с ПЛП), кадетских школ</w:t>
      </w:r>
      <w:r w:rsidRPr="00FA3481">
        <w:rPr>
          <w:sz w:val="22"/>
          <w:szCs w:val="22"/>
        </w:rPr>
        <w:t xml:space="preserve"> и классов, кандидатов для поступления в образовательные учреждения Министерства обороны Российской Федерации;</w:t>
      </w:r>
    </w:p>
    <w:p w:rsidR="00A04D64" w:rsidRPr="00FA3481" w:rsidRDefault="00A04D64" w:rsidP="00AC076C">
      <w:pPr>
        <w:pStyle w:val="af1"/>
        <w:spacing w:after="0"/>
        <w:ind w:left="0" w:firstLine="851"/>
        <w:rPr>
          <w:sz w:val="22"/>
          <w:szCs w:val="22"/>
        </w:rPr>
      </w:pPr>
      <w:r>
        <w:rPr>
          <w:sz w:val="22"/>
          <w:szCs w:val="22"/>
        </w:rPr>
        <w:t>создание Центра допризывной подготовки и</w:t>
      </w:r>
      <w:r w:rsidR="00723EB5">
        <w:rPr>
          <w:sz w:val="22"/>
          <w:szCs w:val="22"/>
        </w:rPr>
        <w:t xml:space="preserve"> </w:t>
      </w:r>
      <w:r>
        <w:rPr>
          <w:sz w:val="22"/>
          <w:szCs w:val="22"/>
        </w:rPr>
        <w:t>патриотического воспитания граждан «Авангард»;</w:t>
      </w:r>
    </w:p>
    <w:p w:rsidR="00C03BC7" w:rsidRPr="00FA3481" w:rsidRDefault="00C03BC7" w:rsidP="00AC076C">
      <w:pPr>
        <w:pStyle w:val="af1"/>
        <w:spacing w:after="0"/>
        <w:ind w:left="0" w:firstLine="851"/>
        <w:rPr>
          <w:sz w:val="22"/>
          <w:szCs w:val="22"/>
        </w:rPr>
      </w:pPr>
      <w:r w:rsidRPr="00FA3481">
        <w:rPr>
          <w:sz w:val="22"/>
          <w:szCs w:val="22"/>
        </w:rPr>
        <w:t>подготовку спортсменов – членов сбо</w:t>
      </w:r>
      <w:r w:rsidR="00F63350">
        <w:rPr>
          <w:sz w:val="22"/>
          <w:szCs w:val="22"/>
        </w:rPr>
        <w:t xml:space="preserve">рных команд  аэроклуба </w:t>
      </w:r>
      <w:r w:rsidRPr="00FA3481">
        <w:rPr>
          <w:sz w:val="22"/>
          <w:szCs w:val="22"/>
        </w:rPr>
        <w:t xml:space="preserve"> к участию в соревнованиях по авиационным видам спорта;</w:t>
      </w:r>
    </w:p>
    <w:p w:rsidR="00C03BC7" w:rsidRPr="00FA3481" w:rsidRDefault="00C03BC7" w:rsidP="00AC076C">
      <w:pPr>
        <w:pStyle w:val="af1"/>
        <w:spacing w:after="0"/>
        <w:ind w:left="0" w:firstLine="851"/>
        <w:rPr>
          <w:sz w:val="22"/>
          <w:szCs w:val="22"/>
        </w:rPr>
      </w:pPr>
      <w:r w:rsidRPr="00FA3481">
        <w:rPr>
          <w:sz w:val="22"/>
          <w:szCs w:val="22"/>
        </w:rPr>
        <w:t>подготовку спец</w:t>
      </w:r>
      <w:r w:rsidR="00B27699" w:rsidRPr="00FA3481">
        <w:rPr>
          <w:sz w:val="22"/>
          <w:szCs w:val="22"/>
        </w:rPr>
        <w:t>иалистов аэроклуба</w:t>
      </w:r>
      <w:r w:rsidRPr="00FA3481">
        <w:rPr>
          <w:sz w:val="22"/>
          <w:szCs w:val="22"/>
        </w:rPr>
        <w:t xml:space="preserve">  к действиям в чрезвычайных ситуациях по договорам с МЧС России;</w:t>
      </w:r>
    </w:p>
    <w:p w:rsidR="007A3F2C" w:rsidRDefault="00C03BC7" w:rsidP="00AC076C">
      <w:pPr>
        <w:pStyle w:val="af1"/>
        <w:spacing w:after="0"/>
        <w:ind w:left="0" w:firstLine="851"/>
        <w:rPr>
          <w:sz w:val="22"/>
          <w:szCs w:val="22"/>
        </w:rPr>
      </w:pPr>
      <w:r w:rsidRPr="00FA3481">
        <w:rPr>
          <w:sz w:val="22"/>
          <w:szCs w:val="22"/>
        </w:rPr>
        <w:t>выполнение договорных обязательств в интересах</w:t>
      </w:r>
      <w:r w:rsidR="00D73EB7">
        <w:rPr>
          <w:sz w:val="22"/>
          <w:szCs w:val="22"/>
        </w:rPr>
        <w:t xml:space="preserve"> </w:t>
      </w:r>
      <w:r w:rsidR="00D73EB7" w:rsidRPr="00D73EB7">
        <w:rPr>
          <w:sz w:val="22"/>
          <w:szCs w:val="22"/>
        </w:rPr>
        <w:t xml:space="preserve">Правительства </w:t>
      </w:r>
      <w:r w:rsidRPr="00D73EB7">
        <w:rPr>
          <w:sz w:val="22"/>
          <w:szCs w:val="22"/>
        </w:rPr>
        <w:t xml:space="preserve"> </w:t>
      </w:r>
      <w:r w:rsidR="00D208B7" w:rsidRPr="00D73EB7">
        <w:rPr>
          <w:sz w:val="22"/>
          <w:szCs w:val="22"/>
        </w:rPr>
        <w:t xml:space="preserve">Самарской области </w:t>
      </w:r>
      <w:r w:rsidRPr="00D73EB7">
        <w:rPr>
          <w:sz w:val="22"/>
          <w:szCs w:val="22"/>
        </w:rPr>
        <w:t xml:space="preserve"> и органов</w:t>
      </w:r>
      <w:r w:rsidR="007A3F2C">
        <w:rPr>
          <w:sz w:val="22"/>
          <w:szCs w:val="22"/>
        </w:rPr>
        <w:t xml:space="preserve"> местного самоуправления;</w:t>
      </w:r>
    </w:p>
    <w:p w:rsidR="00C03BC7" w:rsidRPr="00FA3481" w:rsidRDefault="007A3F2C" w:rsidP="002A1114">
      <w:pPr>
        <w:pStyle w:val="af1"/>
        <w:spacing w:after="0"/>
        <w:ind w:left="0" w:firstLine="851"/>
        <w:rPr>
          <w:sz w:val="22"/>
          <w:szCs w:val="22"/>
        </w:rPr>
      </w:pPr>
      <w:r w:rsidRPr="007A3F2C">
        <w:rPr>
          <w:sz w:val="22"/>
          <w:szCs w:val="22"/>
        </w:rPr>
        <w:t xml:space="preserve">обеспечение устойчивого финансового положения </w:t>
      </w:r>
      <w:r w:rsidR="002A1114">
        <w:rPr>
          <w:sz w:val="22"/>
          <w:szCs w:val="22"/>
        </w:rPr>
        <w:t>Самарского областного аэроклуба ДОСААФ России</w:t>
      </w:r>
      <w:r w:rsidRPr="007A3F2C">
        <w:rPr>
          <w:sz w:val="22"/>
          <w:szCs w:val="22"/>
        </w:rPr>
        <w:t>, регулярное и своевременное перечисление в Фонд развития авиационного комплекса ДОСААФ России обязательных отчислений, полученных от всех видов доходов, и представление в аппарат Центрального совета ДОСААФ России соответствующих отчетных бухгалтерских (финансовых) документов в порядке и сроки, установленные нормативными документами ДОСААФ России.</w:t>
      </w:r>
      <w:r w:rsidR="00C03BC7" w:rsidRPr="00D208B7">
        <w:rPr>
          <w:b/>
          <w:sz w:val="22"/>
          <w:szCs w:val="22"/>
        </w:rPr>
        <w:t xml:space="preserve"> </w:t>
      </w:r>
    </w:p>
    <w:p w:rsidR="00C03BC7" w:rsidRDefault="00C03BC7" w:rsidP="00AC076C">
      <w:pPr>
        <w:pStyle w:val="af1"/>
        <w:spacing w:after="0"/>
        <w:ind w:left="0" w:firstLine="851"/>
        <w:rPr>
          <w:b/>
          <w:sz w:val="22"/>
          <w:szCs w:val="22"/>
        </w:rPr>
      </w:pPr>
      <w:r w:rsidRPr="00FA3481">
        <w:rPr>
          <w:sz w:val="22"/>
          <w:szCs w:val="22"/>
          <w:u w:val="single"/>
        </w:rPr>
        <w:t>Организация и проведение образовательной деятель</w:t>
      </w:r>
      <w:r w:rsidR="00B27699" w:rsidRPr="00FA3481">
        <w:rPr>
          <w:sz w:val="22"/>
          <w:szCs w:val="22"/>
          <w:u w:val="single"/>
        </w:rPr>
        <w:t>ности Самарского областного аэроклуба</w:t>
      </w:r>
      <w:r w:rsidRPr="00FA3481">
        <w:rPr>
          <w:sz w:val="22"/>
          <w:szCs w:val="22"/>
          <w:u w:val="single"/>
        </w:rPr>
        <w:t xml:space="preserve"> ДОСААФ России</w:t>
      </w:r>
      <w:r w:rsidRPr="00FA3481">
        <w:rPr>
          <w:b/>
          <w:sz w:val="22"/>
          <w:szCs w:val="22"/>
        </w:rPr>
        <w:t>.</w:t>
      </w:r>
    </w:p>
    <w:p w:rsidR="00353B25" w:rsidRPr="00353B25" w:rsidRDefault="00353B25" w:rsidP="00AC076C">
      <w:pPr>
        <w:pStyle w:val="af1"/>
        <w:spacing w:after="0"/>
        <w:ind w:left="0" w:firstLine="851"/>
        <w:rPr>
          <w:sz w:val="22"/>
          <w:szCs w:val="22"/>
        </w:rPr>
      </w:pPr>
      <w:r w:rsidRPr="00353B25">
        <w:rPr>
          <w:sz w:val="22"/>
          <w:szCs w:val="22"/>
        </w:rPr>
        <w:t xml:space="preserve">Завершить работу </w:t>
      </w:r>
      <w:r>
        <w:rPr>
          <w:sz w:val="22"/>
          <w:szCs w:val="22"/>
        </w:rPr>
        <w:t xml:space="preserve">по получению </w:t>
      </w:r>
      <w:r w:rsidR="001801F5">
        <w:rPr>
          <w:sz w:val="22"/>
          <w:szCs w:val="22"/>
        </w:rPr>
        <w:t>Сертификата РОСАВИАЦИИ</w:t>
      </w:r>
      <w:r>
        <w:rPr>
          <w:sz w:val="22"/>
          <w:szCs w:val="22"/>
        </w:rPr>
        <w:t xml:space="preserve"> на образовательную деятельность АУЦ.</w:t>
      </w:r>
    </w:p>
    <w:p w:rsidR="00C03BC7" w:rsidRPr="00FA3481" w:rsidRDefault="00C03BC7" w:rsidP="00AC076C">
      <w:pPr>
        <w:pStyle w:val="af1"/>
        <w:spacing w:after="0"/>
        <w:ind w:left="0" w:firstLine="851"/>
        <w:rPr>
          <w:sz w:val="22"/>
          <w:szCs w:val="22"/>
        </w:rPr>
      </w:pPr>
      <w:r w:rsidRPr="00FA3481">
        <w:rPr>
          <w:sz w:val="22"/>
          <w:szCs w:val="22"/>
        </w:rPr>
        <w:t xml:space="preserve">Обучение переменного состава в </w:t>
      </w:r>
      <w:r w:rsidR="00B27699" w:rsidRPr="00FA3481">
        <w:rPr>
          <w:sz w:val="22"/>
          <w:szCs w:val="22"/>
        </w:rPr>
        <w:t xml:space="preserve">аэроклубе </w:t>
      </w:r>
      <w:r w:rsidRPr="00FA3481">
        <w:rPr>
          <w:sz w:val="22"/>
          <w:szCs w:val="22"/>
        </w:rPr>
        <w:t xml:space="preserve"> осуществлять на основании нормативных правовых актов регламентирующих авиационную деятельность государственной авиации (в АУЦ - нормативных правовых актов регламентирующих авиационную деятельность гражданской авиации), локальных нормативных актов ДОСААФ России, курсов ле</w:t>
      </w:r>
      <w:r w:rsidR="001E7FEA">
        <w:rPr>
          <w:sz w:val="22"/>
          <w:szCs w:val="22"/>
        </w:rPr>
        <w:t>тной (учебно-летной) подготовки и действующих программ</w:t>
      </w:r>
      <w:r w:rsidRPr="00FA3481">
        <w:rPr>
          <w:sz w:val="22"/>
          <w:szCs w:val="22"/>
        </w:rPr>
        <w:t xml:space="preserve">. </w:t>
      </w:r>
    </w:p>
    <w:p w:rsidR="00C03BC7" w:rsidRPr="00FA3481" w:rsidRDefault="00C03BC7" w:rsidP="00AC076C">
      <w:pPr>
        <w:pStyle w:val="af1"/>
        <w:spacing w:after="0"/>
        <w:ind w:left="0" w:firstLine="851"/>
        <w:rPr>
          <w:sz w:val="22"/>
          <w:szCs w:val="22"/>
        </w:rPr>
      </w:pPr>
      <w:r w:rsidRPr="00FA3481">
        <w:rPr>
          <w:sz w:val="22"/>
          <w:szCs w:val="22"/>
        </w:rPr>
        <w:t xml:space="preserve">Организацию и проведение учебно-летного процесса с переменным составом осуществлять согласно требованиям «Руководства по организации и проведению теоретического и летного обучения в авиационных организациях ДОСААФ России (РОПТЛО)», утвержденного постановлением Бюро Президиума Центрального совета ДОСААФ России, протокол № 81 от 06.11.2012 г. </w:t>
      </w:r>
    </w:p>
    <w:p w:rsidR="00C03BC7" w:rsidRPr="00FA3481" w:rsidRDefault="00C03BC7" w:rsidP="00AC076C">
      <w:pPr>
        <w:pStyle w:val="af1"/>
        <w:spacing w:after="0"/>
        <w:ind w:left="0" w:firstLine="851"/>
        <w:rPr>
          <w:sz w:val="22"/>
          <w:szCs w:val="22"/>
          <w:u w:val="single"/>
        </w:rPr>
      </w:pPr>
      <w:r w:rsidRPr="00FA3481">
        <w:rPr>
          <w:sz w:val="22"/>
          <w:szCs w:val="22"/>
          <w:u w:val="single"/>
        </w:rPr>
        <w:t>Организация проведения первоначальной летной и парашютной подготовки</w:t>
      </w:r>
    </w:p>
    <w:p w:rsidR="00C03BC7" w:rsidRPr="00FA3481" w:rsidRDefault="00C03BC7" w:rsidP="00AC076C">
      <w:pPr>
        <w:pStyle w:val="af1"/>
        <w:spacing w:after="0"/>
        <w:ind w:left="0" w:firstLine="851"/>
        <w:rPr>
          <w:sz w:val="22"/>
          <w:szCs w:val="22"/>
        </w:rPr>
      </w:pPr>
      <w:r w:rsidRPr="00FA3481">
        <w:rPr>
          <w:sz w:val="22"/>
          <w:szCs w:val="22"/>
        </w:rPr>
        <w:t>Решение о проведении первоначальной летной и парашютной подготов</w:t>
      </w:r>
      <w:r w:rsidR="00B27699" w:rsidRPr="00FA3481">
        <w:rPr>
          <w:sz w:val="22"/>
          <w:szCs w:val="22"/>
        </w:rPr>
        <w:t xml:space="preserve">ки воспитанников ШИ с ПЛП  начальнику Самарского областного аэроклуба </w:t>
      </w:r>
      <w:r w:rsidRPr="00FA3481">
        <w:rPr>
          <w:sz w:val="22"/>
          <w:szCs w:val="22"/>
        </w:rPr>
        <w:t xml:space="preserve">ДОСААФ России принимать после письменного согласования с Департаментом авиации  (до 1 марта учебного года). </w:t>
      </w:r>
    </w:p>
    <w:p w:rsidR="00C03BC7" w:rsidRPr="00FA3481" w:rsidRDefault="00C03BC7" w:rsidP="00AC076C">
      <w:pPr>
        <w:pStyle w:val="af1"/>
        <w:spacing w:after="0"/>
        <w:ind w:left="0" w:firstLine="851"/>
        <w:rPr>
          <w:sz w:val="22"/>
          <w:szCs w:val="22"/>
        </w:rPr>
      </w:pPr>
      <w:r w:rsidRPr="00FA3481">
        <w:rPr>
          <w:sz w:val="22"/>
          <w:szCs w:val="22"/>
        </w:rPr>
        <w:t>Летную подготовку воспитанников ШИ с ПЛП планировать (выполнять) по «Программе теоретической и летной подготовки воспитанников школ-интернатов с первоначальной летной подготовкой» от 08.12.2015 г., утвержденной директором Департамента авиации.</w:t>
      </w:r>
    </w:p>
    <w:p w:rsidR="00C03BC7" w:rsidRPr="00FA3481" w:rsidRDefault="00C03BC7" w:rsidP="00AC076C">
      <w:pPr>
        <w:pStyle w:val="af1"/>
        <w:spacing w:after="0"/>
        <w:ind w:left="0" w:firstLine="851"/>
        <w:rPr>
          <w:sz w:val="22"/>
          <w:szCs w:val="22"/>
        </w:rPr>
      </w:pPr>
      <w:r w:rsidRPr="00FA3481">
        <w:rPr>
          <w:sz w:val="22"/>
          <w:szCs w:val="22"/>
        </w:rPr>
        <w:t>Парашютную подготовку учащихся школ и воспитанников ШИ с ПЛП планировать (выполнять) по программам «Сборника по парашютной подготовке авиации ДОСААФ России (СПП-2010)» от 08.06.2010, утвержденного  директором Департамента авиации.</w:t>
      </w:r>
    </w:p>
    <w:p w:rsidR="00C03BC7" w:rsidRPr="00FA3481" w:rsidRDefault="00C03BC7" w:rsidP="00AC076C">
      <w:pPr>
        <w:pStyle w:val="af1"/>
        <w:spacing w:after="0"/>
        <w:ind w:left="0" w:firstLine="851"/>
        <w:rPr>
          <w:sz w:val="22"/>
          <w:szCs w:val="22"/>
        </w:rPr>
      </w:pPr>
      <w:r w:rsidRPr="00FA3481">
        <w:rPr>
          <w:sz w:val="22"/>
          <w:szCs w:val="22"/>
        </w:rPr>
        <w:t>При организации и выполнении авиационных работ, возложенных на авиацию ДОСААФ России, в соответствии с постановлением Правительства Российской Федерации от 28 ноября 2009 г. № 973 руководствоваться:</w:t>
      </w:r>
    </w:p>
    <w:p w:rsidR="00C03BC7" w:rsidRPr="00FA3481" w:rsidRDefault="00C03BC7" w:rsidP="00AC076C">
      <w:pPr>
        <w:pStyle w:val="af1"/>
        <w:spacing w:after="0"/>
        <w:ind w:left="0" w:firstLine="851"/>
        <w:rPr>
          <w:sz w:val="22"/>
          <w:szCs w:val="22"/>
        </w:rPr>
      </w:pPr>
      <w:r w:rsidRPr="00FA3481">
        <w:rPr>
          <w:sz w:val="22"/>
          <w:szCs w:val="22"/>
        </w:rPr>
        <w:t>ст. 22 Воздушного кодекса Российской Федерации;</w:t>
      </w:r>
    </w:p>
    <w:p w:rsidR="00C03BC7" w:rsidRPr="00EE4A4A" w:rsidRDefault="00C03BC7" w:rsidP="00EE4A4A">
      <w:pPr>
        <w:pStyle w:val="af1"/>
        <w:spacing w:after="0"/>
        <w:ind w:left="0" w:firstLine="851"/>
        <w:rPr>
          <w:sz w:val="22"/>
          <w:szCs w:val="22"/>
        </w:rPr>
      </w:pPr>
      <w:r w:rsidRPr="00FA3481">
        <w:rPr>
          <w:sz w:val="22"/>
          <w:szCs w:val="22"/>
        </w:rPr>
        <w:t>постановлением Правительства Российской Федерации от 30 июля 1999 г. № 862 «Об использовании государственной и экспериментальной авиации в коммерческих целях».</w:t>
      </w:r>
    </w:p>
    <w:p w:rsidR="00012AAB" w:rsidRPr="005751AB" w:rsidRDefault="00B80F05">
      <w:pPr>
        <w:ind w:firstLine="709"/>
        <w:jc w:val="both"/>
        <w:rPr>
          <w:color w:val="auto"/>
          <w:sz w:val="22"/>
          <w:szCs w:val="22"/>
        </w:rPr>
      </w:pPr>
      <w:r w:rsidRPr="005751AB">
        <w:rPr>
          <w:b/>
          <w:color w:val="auto"/>
          <w:sz w:val="22"/>
          <w:szCs w:val="22"/>
        </w:rPr>
        <w:t>7. При решении задач по участию в подготовке к военной службе граждан, пребывающих в запасе</w:t>
      </w:r>
      <w:r w:rsidRPr="005751AB">
        <w:rPr>
          <w:color w:val="auto"/>
          <w:sz w:val="22"/>
          <w:szCs w:val="22"/>
        </w:rPr>
        <w:t>:</w:t>
      </w:r>
    </w:p>
    <w:p w:rsidR="00012AAB" w:rsidRDefault="00B80F05">
      <w:pPr>
        <w:ind w:firstLine="709"/>
        <w:jc w:val="both"/>
        <w:rPr>
          <w:sz w:val="22"/>
          <w:szCs w:val="22"/>
        </w:rPr>
      </w:pPr>
      <w:r>
        <w:rPr>
          <w:sz w:val="22"/>
          <w:szCs w:val="22"/>
        </w:rPr>
        <w:t>- участие совместно со штабом Центрального военного округа, Самарским областным военным комиссариатом в  работе по привлечению учреждени</w:t>
      </w:r>
      <w:r w:rsidR="002A1114">
        <w:rPr>
          <w:sz w:val="22"/>
          <w:szCs w:val="22"/>
        </w:rPr>
        <w:t xml:space="preserve">й и организаций </w:t>
      </w:r>
      <w:r w:rsidR="00971A7F">
        <w:rPr>
          <w:sz w:val="22"/>
          <w:szCs w:val="22"/>
        </w:rPr>
        <w:t xml:space="preserve"> </w:t>
      </w:r>
      <w:r>
        <w:rPr>
          <w:sz w:val="22"/>
          <w:szCs w:val="22"/>
        </w:rPr>
        <w:t xml:space="preserve"> регионального отделения ДОСААФ России </w:t>
      </w:r>
      <w:r w:rsidR="00971A7F">
        <w:rPr>
          <w:sz w:val="22"/>
          <w:szCs w:val="22"/>
        </w:rPr>
        <w:t xml:space="preserve">Самарской области </w:t>
      </w:r>
      <w:r>
        <w:rPr>
          <w:sz w:val="22"/>
          <w:szCs w:val="22"/>
        </w:rPr>
        <w:t>к подготовке подразделений для ведения территориальной обороны;</w:t>
      </w:r>
    </w:p>
    <w:p w:rsidR="00012AAB" w:rsidRDefault="00B80F05">
      <w:pPr>
        <w:ind w:firstLine="709"/>
        <w:jc w:val="both"/>
        <w:rPr>
          <w:sz w:val="22"/>
          <w:szCs w:val="22"/>
        </w:rPr>
      </w:pPr>
      <w:r>
        <w:rPr>
          <w:sz w:val="22"/>
          <w:szCs w:val="22"/>
        </w:rPr>
        <w:lastRenderedPageBreak/>
        <w:t>- внедрение в образовательных учреждениях регионального отделения ДОСААФ России  программ по  изучению новых образцов вооружения и военной техники, состоящих на оснащении в Вооруженных Силах Российской Федерации;</w:t>
      </w:r>
    </w:p>
    <w:p w:rsidR="00012AAB" w:rsidRDefault="00B80F05">
      <w:pPr>
        <w:ind w:firstLine="709"/>
        <w:jc w:val="both"/>
        <w:rPr>
          <w:sz w:val="22"/>
          <w:szCs w:val="22"/>
        </w:rPr>
      </w:pPr>
      <w:r>
        <w:rPr>
          <w:sz w:val="22"/>
          <w:szCs w:val="22"/>
        </w:rPr>
        <w:t>- обеспечение использования потенциала образовательных учреждений ДОСААФ России для профессиональной переподготовки военнослужащих, пребывающих в запасе в необходимом количестве в связи с переоснащением войск на новые образцы вооружения и военной техники;</w:t>
      </w:r>
    </w:p>
    <w:p w:rsidR="00012AAB" w:rsidRDefault="00B80F05">
      <w:pPr>
        <w:ind w:firstLine="709"/>
        <w:jc w:val="both"/>
        <w:rPr>
          <w:sz w:val="22"/>
          <w:szCs w:val="22"/>
        </w:rPr>
      </w:pPr>
      <w:r w:rsidRPr="00101BCA">
        <w:rPr>
          <w:sz w:val="22"/>
          <w:szCs w:val="22"/>
        </w:rPr>
        <w:t>- организация  взаимодействие с Волжским  войсковым казачьим обществом  по обучению казаков, находящихся в запасе по ВУС;</w:t>
      </w:r>
    </w:p>
    <w:p w:rsidR="00012AAB" w:rsidRDefault="00B80F05">
      <w:pPr>
        <w:ind w:firstLine="709"/>
        <w:jc w:val="both"/>
        <w:rPr>
          <w:sz w:val="22"/>
          <w:szCs w:val="22"/>
        </w:rPr>
      </w:pPr>
      <w:r>
        <w:rPr>
          <w:sz w:val="22"/>
          <w:szCs w:val="22"/>
        </w:rPr>
        <w:t>- организация подготовки в образоват</w:t>
      </w:r>
      <w:r w:rsidR="002A1114">
        <w:rPr>
          <w:sz w:val="22"/>
          <w:szCs w:val="22"/>
        </w:rPr>
        <w:t xml:space="preserve">ельных учреждениях </w:t>
      </w:r>
      <w:r>
        <w:rPr>
          <w:sz w:val="22"/>
          <w:szCs w:val="22"/>
        </w:rPr>
        <w:t xml:space="preserve"> регионального отделения ДОСААФ России Самарской области граждан, пребывающих в запасе, в необходимых объемах в связи с переоснащением войск на современные образцы вооружения и военной техники.</w:t>
      </w:r>
    </w:p>
    <w:p w:rsidR="00012AAB" w:rsidRDefault="00B819DA" w:rsidP="00EE4A4A">
      <w:pPr>
        <w:tabs>
          <w:tab w:val="left" w:pos="0"/>
        </w:tabs>
        <w:ind w:firstLine="851"/>
        <w:jc w:val="both"/>
        <w:rPr>
          <w:sz w:val="22"/>
          <w:szCs w:val="22"/>
        </w:rPr>
      </w:pPr>
      <w:r>
        <w:rPr>
          <w:sz w:val="22"/>
          <w:szCs w:val="22"/>
        </w:rPr>
        <w:t xml:space="preserve">- </w:t>
      </w:r>
      <w:r w:rsidR="006712D6" w:rsidRPr="00B819DA">
        <w:rPr>
          <w:sz w:val="22"/>
          <w:szCs w:val="22"/>
        </w:rPr>
        <w:t xml:space="preserve">с учетом опыта проведения учений совместно с органами управления военных округов разработать предложения по использованию учебно-материальной базы образовательных учреждений ДОСААФ России в подготовке подразделений и воинских частей, предназначенных для </w:t>
      </w:r>
      <w:r>
        <w:rPr>
          <w:sz w:val="22"/>
          <w:szCs w:val="22"/>
        </w:rPr>
        <w:t>ведения территориальной обороны.</w:t>
      </w:r>
    </w:p>
    <w:p w:rsidR="00ED0525" w:rsidRPr="00FE7EF0" w:rsidRDefault="00B80F05" w:rsidP="00FE7EF0">
      <w:pPr>
        <w:ind w:firstLine="709"/>
        <w:jc w:val="both"/>
        <w:rPr>
          <w:b/>
          <w:color w:val="auto"/>
          <w:sz w:val="22"/>
          <w:szCs w:val="22"/>
        </w:rPr>
      </w:pPr>
      <w:r w:rsidRPr="00FE7EF0">
        <w:rPr>
          <w:b/>
          <w:color w:val="auto"/>
          <w:sz w:val="22"/>
          <w:szCs w:val="22"/>
        </w:rPr>
        <w:t>8. При решении задач по участию в ликвидации последствий стихийных бедствий, аварий, катастроф и других чрезвычайных ситуаций:</w:t>
      </w:r>
    </w:p>
    <w:p w:rsidR="00012AAB" w:rsidRDefault="00B80F05" w:rsidP="00B82489">
      <w:pPr>
        <w:ind w:firstLine="709"/>
        <w:jc w:val="both"/>
        <w:rPr>
          <w:sz w:val="22"/>
          <w:szCs w:val="22"/>
        </w:rPr>
      </w:pPr>
      <w:r>
        <w:rPr>
          <w:b/>
          <w:sz w:val="22"/>
          <w:szCs w:val="22"/>
        </w:rPr>
        <w:t xml:space="preserve">- </w:t>
      </w:r>
      <w:r w:rsidRPr="00101BCA">
        <w:rPr>
          <w:sz w:val="22"/>
          <w:szCs w:val="22"/>
        </w:rPr>
        <w:t>организ</w:t>
      </w:r>
      <w:r w:rsidR="00101BCA">
        <w:rPr>
          <w:sz w:val="22"/>
          <w:szCs w:val="22"/>
        </w:rPr>
        <w:t>а</w:t>
      </w:r>
      <w:r w:rsidRPr="00101BCA">
        <w:rPr>
          <w:sz w:val="22"/>
          <w:szCs w:val="22"/>
        </w:rPr>
        <w:t xml:space="preserve">ция участия образовательных и других учреждений Самарского регионального отделения ДОСААФ России в обучении учащихся в общеобразовательных учреждениях среднего (полного) общего образования и учреждениях начального профессионального, среднего профессионального образования  Министерства образования </w:t>
      </w:r>
      <w:r w:rsidR="00FE7EF0">
        <w:rPr>
          <w:sz w:val="22"/>
          <w:szCs w:val="22"/>
        </w:rPr>
        <w:t xml:space="preserve">и науки </w:t>
      </w:r>
      <w:r w:rsidRPr="00101BCA">
        <w:rPr>
          <w:sz w:val="22"/>
          <w:szCs w:val="22"/>
        </w:rPr>
        <w:t>Самарской области  по основам безопасности жизнедеятельности;</w:t>
      </w:r>
    </w:p>
    <w:p w:rsidR="00012AAB" w:rsidRDefault="00B80F05" w:rsidP="00B82489">
      <w:pPr>
        <w:ind w:firstLine="709"/>
        <w:jc w:val="both"/>
        <w:rPr>
          <w:sz w:val="22"/>
          <w:szCs w:val="22"/>
        </w:rPr>
      </w:pPr>
      <w:r>
        <w:rPr>
          <w:sz w:val="22"/>
          <w:szCs w:val="22"/>
        </w:rPr>
        <w:t>- обеспечение участия работников образовательных и других учреждений регионального отделения ДОСААФ России в разработке и реализации планов основных мероприятий  гражданской обороны в Самарской области, предупреждения и ликвидации чрезвычайных ситуаций, обеспечения пожарной безопасности и безопасности людей на водных объектах;</w:t>
      </w:r>
    </w:p>
    <w:p w:rsidR="00012AAB" w:rsidRPr="005610B6" w:rsidRDefault="00B80F05" w:rsidP="00B82489">
      <w:pPr>
        <w:ind w:firstLine="709"/>
        <w:jc w:val="both"/>
        <w:rPr>
          <w:sz w:val="22"/>
          <w:szCs w:val="22"/>
        </w:rPr>
      </w:pPr>
      <w:r w:rsidRPr="005610B6">
        <w:rPr>
          <w:sz w:val="22"/>
          <w:szCs w:val="22"/>
        </w:rPr>
        <w:t>- заключение соглашений и договоров  на выполнение авиационных работ по  защите лесов от пожаров, ледовой и паводковой разведки,  привлечение сил и средств регионального отделения  ДОСААФ России Самарской области для ликвидации последствий стихийных бедствий, аварий, катастроф и других чрезвычайных ситуаций;</w:t>
      </w:r>
    </w:p>
    <w:p w:rsidR="00012AAB" w:rsidRDefault="00B80F05" w:rsidP="00B82489">
      <w:pPr>
        <w:ind w:firstLine="709"/>
        <w:jc w:val="both"/>
        <w:rPr>
          <w:sz w:val="22"/>
          <w:szCs w:val="22"/>
        </w:rPr>
      </w:pPr>
      <w:r w:rsidRPr="005610B6">
        <w:rPr>
          <w:sz w:val="22"/>
          <w:szCs w:val="22"/>
        </w:rPr>
        <w:t xml:space="preserve">- определение состава, порядка участия, сил и средств учреждений регионального отделения ДОСААФ России Самарской </w:t>
      </w:r>
      <w:proofErr w:type="gramStart"/>
      <w:r w:rsidRPr="005610B6">
        <w:rPr>
          <w:sz w:val="22"/>
          <w:szCs w:val="22"/>
        </w:rPr>
        <w:t>области  в</w:t>
      </w:r>
      <w:proofErr w:type="gramEnd"/>
      <w:r w:rsidRPr="005610B6">
        <w:rPr>
          <w:sz w:val="22"/>
          <w:szCs w:val="22"/>
        </w:rPr>
        <w:t xml:space="preserve"> выполнении работ при проведении аварийно-спасательных, аварийно-восстановительных и других неотложных мероприятий в ходе ликвидации чрезвычайных ситуаций и проведении спасательных работ; предоставление объектов имеющейся инфраструктуры, автомобильной, авиационной и другой техники для их проведения и увеличения доходности от деятельности по оказанию практических услуг;</w:t>
      </w:r>
    </w:p>
    <w:p w:rsidR="00012AAB" w:rsidRDefault="00B80F05">
      <w:pPr>
        <w:ind w:firstLine="709"/>
        <w:jc w:val="both"/>
        <w:rPr>
          <w:sz w:val="22"/>
          <w:szCs w:val="22"/>
        </w:rPr>
      </w:pPr>
      <w:r>
        <w:rPr>
          <w:sz w:val="22"/>
          <w:szCs w:val="22"/>
        </w:rPr>
        <w:t>-проведение поисково-спасательных работ и несение дежурства на воздушных судах  Самарского областного аэроклуба  ДОСААФ России  в единой системе авиационного поиска и спасания Российской Федерации;</w:t>
      </w:r>
    </w:p>
    <w:p w:rsidR="00012AAB" w:rsidRDefault="00B80F05">
      <w:pPr>
        <w:ind w:firstLine="709"/>
        <w:jc w:val="both"/>
        <w:rPr>
          <w:sz w:val="22"/>
          <w:szCs w:val="22"/>
        </w:rPr>
      </w:pPr>
      <w:r>
        <w:rPr>
          <w:sz w:val="22"/>
          <w:szCs w:val="22"/>
        </w:rPr>
        <w:t>- радиотехнического и визуального поиска воздушных судов, терпящих или потерпевших бедствие;</w:t>
      </w:r>
    </w:p>
    <w:p w:rsidR="00012AAB" w:rsidRDefault="00B80F05">
      <w:pPr>
        <w:ind w:firstLine="709"/>
        <w:jc w:val="both"/>
        <w:rPr>
          <w:sz w:val="22"/>
          <w:szCs w:val="22"/>
        </w:rPr>
      </w:pPr>
      <w:r>
        <w:rPr>
          <w:sz w:val="22"/>
          <w:szCs w:val="22"/>
        </w:rPr>
        <w:t>-  по выполнению срочных полетов для оказания медицинской помощи.</w:t>
      </w:r>
    </w:p>
    <w:p w:rsidR="00012AAB" w:rsidRPr="00260BF7" w:rsidRDefault="00B80F05">
      <w:pPr>
        <w:ind w:firstLine="709"/>
        <w:jc w:val="both"/>
        <w:rPr>
          <w:b/>
          <w:color w:val="auto"/>
          <w:sz w:val="22"/>
          <w:szCs w:val="22"/>
        </w:rPr>
      </w:pPr>
      <w:r w:rsidRPr="00260BF7">
        <w:rPr>
          <w:b/>
          <w:color w:val="auto"/>
          <w:sz w:val="22"/>
          <w:szCs w:val="22"/>
        </w:rPr>
        <w:t>9. При решении задач по содержанию объектов инфраструктуры регионального отделения ДОСААФ России Самарской области в целях выполнения задач в период мобилизации и в военное время:</w:t>
      </w:r>
    </w:p>
    <w:p w:rsidR="0072581E" w:rsidRPr="00260BF7" w:rsidRDefault="00260BF7" w:rsidP="0072581E">
      <w:pPr>
        <w:ind w:firstLine="851"/>
        <w:jc w:val="both"/>
        <w:rPr>
          <w:b/>
          <w:sz w:val="22"/>
          <w:szCs w:val="22"/>
        </w:rPr>
      </w:pPr>
      <w:r w:rsidRPr="00260BF7">
        <w:rPr>
          <w:sz w:val="22"/>
          <w:szCs w:val="22"/>
        </w:rPr>
        <w:t xml:space="preserve">- </w:t>
      </w:r>
      <w:r w:rsidR="002F05B1">
        <w:rPr>
          <w:sz w:val="22"/>
          <w:szCs w:val="22"/>
        </w:rPr>
        <w:t>продолжать работу по организации использования</w:t>
      </w:r>
      <w:r w:rsidR="0072581E" w:rsidRPr="00260BF7">
        <w:rPr>
          <w:sz w:val="22"/>
          <w:szCs w:val="22"/>
        </w:rPr>
        <w:t xml:space="preserve"> объектов и инфраструктуры </w:t>
      </w:r>
      <w:r w:rsidRPr="00260BF7">
        <w:rPr>
          <w:sz w:val="22"/>
          <w:szCs w:val="22"/>
        </w:rPr>
        <w:t xml:space="preserve">регионального отделения </w:t>
      </w:r>
      <w:r w:rsidR="0072581E" w:rsidRPr="00260BF7">
        <w:rPr>
          <w:sz w:val="22"/>
          <w:szCs w:val="22"/>
        </w:rPr>
        <w:t>ДОСААФ России</w:t>
      </w:r>
      <w:r w:rsidRPr="00260BF7">
        <w:rPr>
          <w:sz w:val="22"/>
          <w:szCs w:val="22"/>
        </w:rPr>
        <w:t xml:space="preserve"> Самарской области </w:t>
      </w:r>
      <w:r w:rsidR="0072581E" w:rsidRPr="00260BF7">
        <w:rPr>
          <w:sz w:val="22"/>
          <w:szCs w:val="22"/>
        </w:rPr>
        <w:t xml:space="preserve"> в интересах подготовки подразделений и воинских частей для ведения территориальной обороны;</w:t>
      </w:r>
    </w:p>
    <w:p w:rsidR="0072581E" w:rsidRPr="00260BF7" w:rsidRDefault="00260BF7" w:rsidP="0072581E">
      <w:pPr>
        <w:ind w:firstLine="851"/>
        <w:jc w:val="both"/>
        <w:rPr>
          <w:sz w:val="22"/>
          <w:szCs w:val="22"/>
        </w:rPr>
      </w:pPr>
      <w:r w:rsidRPr="00260BF7">
        <w:rPr>
          <w:sz w:val="22"/>
          <w:szCs w:val="22"/>
        </w:rPr>
        <w:t xml:space="preserve">- </w:t>
      </w:r>
      <w:r w:rsidR="0072581E" w:rsidRPr="00260BF7">
        <w:rPr>
          <w:sz w:val="22"/>
          <w:szCs w:val="22"/>
        </w:rPr>
        <w:t xml:space="preserve">организовать работу по содержанию, проведению необходимых работ по ремонту и реконструкции объектов инфраструктуры </w:t>
      </w:r>
      <w:r>
        <w:rPr>
          <w:sz w:val="22"/>
          <w:szCs w:val="22"/>
        </w:rPr>
        <w:t xml:space="preserve">регионального отделения </w:t>
      </w:r>
      <w:r w:rsidR="0072581E" w:rsidRPr="00260BF7">
        <w:rPr>
          <w:sz w:val="22"/>
          <w:szCs w:val="22"/>
        </w:rPr>
        <w:t>ДОСААФ России, привлекаемых для подготовки специалистов, и решению задач в особый период;</w:t>
      </w:r>
    </w:p>
    <w:p w:rsidR="0072581E" w:rsidRPr="00260BF7" w:rsidRDefault="00260BF7" w:rsidP="0072581E">
      <w:pPr>
        <w:ind w:firstLine="851"/>
        <w:jc w:val="both"/>
        <w:rPr>
          <w:sz w:val="22"/>
          <w:szCs w:val="22"/>
        </w:rPr>
      </w:pPr>
      <w:r w:rsidRPr="00260BF7">
        <w:rPr>
          <w:sz w:val="22"/>
          <w:szCs w:val="22"/>
        </w:rPr>
        <w:t xml:space="preserve">- </w:t>
      </w:r>
      <w:r w:rsidR="0072581E" w:rsidRPr="00260BF7">
        <w:rPr>
          <w:sz w:val="22"/>
          <w:szCs w:val="22"/>
        </w:rPr>
        <w:t>организовать проведение мероприятий по поддержанию в эксплу</w:t>
      </w:r>
      <w:r w:rsidRPr="00260BF7">
        <w:rPr>
          <w:sz w:val="22"/>
          <w:szCs w:val="22"/>
        </w:rPr>
        <w:t xml:space="preserve">атационной готовности аэродрома Самарского областного аэроклуба </w:t>
      </w:r>
      <w:r w:rsidR="0072581E" w:rsidRPr="00260BF7">
        <w:rPr>
          <w:sz w:val="22"/>
          <w:szCs w:val="22"/>
        </w:rPr>
        <w:t xml:space="preserve"> ДОСААФ России, средств наземного обслуживания и обеспечения полетов, пунктов управления полетами;</w:t>
      </w:r>
    </w:p>
    <w:p w:rsidR="00012AAB" w:rsidRDefault="00260BF7" w:rsidP="00260BF7">
      <w:pPr>
        <w:pStyle w:val="ad"/>
        <w:ind w:firstLine="851"/>
        <w:jc w:val="both"/>
        <w:rPr>
          <w:bCs/>
          <w:sz w:val="22"/>
          <w:szCs w:val="22"/>
        </w:rPr>
      </w:pPr>
      <w:r w:rsidRPr="00260BF7">
        <w:rPr>
          <w:sz w:val="22"/>
          <w:szCs w:val="22"/>
        </w:rPr>
        <w:t xml:space="preserve">- </w:t>
      </w:r>
      <w:r w:rsidR="0072581E" w:rsidRPr="00260BF7">
        <w:rPr>
          <w:sz w:val="22"/>
          <w:szCs w:val="22"/>
        </w:rPr>
        <w:t xml:space="preserve">организовать работу по </w:t>
      </w:r>
      <w:r w:rsidR="0072581E" w:rsidRPr="00260BF7">
        <w:rPr>
          <w:bCs/>
          <w:sz w:val="22"/>
          <w:szCs w:val="22"/>
        </w:rPr>
        <w:t xml:space="preserve">списанию ветхих и пришедших в негодное состояние, а также реализации не используемых в интересах ДОСААФ России объектов недвижимого имущества, передаче объектов жилого фонда и инженерной инфраструктуры в муниципальную </w:t>
      </w:r>
      <w:proofErr w:type="gramStart"/>
      <w:r w:rsidR="0072581E" w:rsidRPr="00260BF7">
        <w:rPr>
          <w:bCs/>
          <w:sz w:val="22"/>
          <w:szCs w:val="22"/>
        </w:rPr>
        <w:t>собственность.</w:t>
      </w:r>
      <w:r w:rsidR="00B80F05">
        <w:rPr>
          <w:bCs/>
          <w:sz w:val="22"/>
          <w:szCs w:val="22"/>
        </w:rPr>
        <w:t>.</w:t>
      </w:r>
      <w:proofErr w:type="gramEnd"/>
    </w:p>
    <w:p w:rsidR="00012AAB" w:rsidRPr="00766F8B" w:rsidRDefault="00B80F05">
      <w:pPr>
        <w:ind w:firstLine="709"/>
        <w:jc w:val="both"/>
        <w:rPr>
          <w:b/>
          <w:color w:val="auto"/>
          <w:sz w:val="22"/>
          <w:szCs w:val="22"/>
        </w:rPr>
      </w:pPr>
      <w:r w:rsidRPr="00766F8B">
        <w:rPr>
          <w:b/>
          <w:color w:val="auto"/>
          <w:sz w:val="22"/>
          <w:szCs w:val="22"/>
        </w:rPr>
        <w:t xml:space="preserve">10. При  проведении мероприятий по всестороннему обеспечению деятельности регионального отделения ДОСААФ России </w:t>
      </w:r>
      <w:r w:rsidR="005610B6" w:rsidRPr="00766F8B">
        <w:rPr>
          <w:b/>
          <w:color w:val="auto"/>
          <w:sz w:val="22"/>
          <w:szCs w:val="22"/>
        </w:rPr>
        <w:t>Самарской области</w:t>
      </w:r>
      <w:r w:rsidRPr="00766F8B">
        <w:rPr>
          <w:b/>
          <w:color w:val="auto"/>
          <w:sz w:val="22"/>
          <w:szCs w:val="22"/>
        </w:rPr>
        <w:t>:</w:t>
      </w:r>
    </w:p>
    <w:p w:rsidR="00766F8B" w:rsidRPr="00766F8B" w:rsidRDefault="00766F8B">
      <w:pPr>
        <w:ind w:firstLine="709"/>
        <w:jc w:val="both"/>
        <w:rPr>
          <w:sz w:val="22"/>
          <w:szCs w:val="22"/>
          <w:u w:val="single"/>
        </w:rPr>
      </w:pPr>
      <w:r w:rsidRPr="00766F8B">
        <w:rPr>
          <w:sz w:val="22"/>
          <w:szCs w:val="22"/>
          <w:u w:val="single"/>
        </w:rPr>
        <w:t>10.1. В работе по</w:t>
      </w:r>
      <w:r w:rsidR="0002476C">
        <w:rPr>
          <w:sz w:val="22"/>
          <w:szCs w:val="22"/>
          <w:u w:val="single"/>
        </w:rPr>
        <w:t xml:space="preserve"> подбору, </w:t>
      </w:r>
      <w:r w:rsidRPr="00766F8B">
        <w:rPr>
          <w:sz w:val="22"/>
          <w:szCs w:val="22"/>
          <w:u w:val="single"/>
        </w:rPr>
        <w:t xml:space="preserve"> подготовке и расстановке кадров:</w:t>
      </w:r>
    </w:p>
    <w:p w:rsidR="00766F8B" w:rsidRPr="00766F8B" w:rsidRDefault="00766F8B" w:rsidP="00766F8B">
      <w:pPr>
        <w:ind w:firstLine="851"/>
        <w:jc w:val="both"/>
        <w:rPr>
          <w:sz w:val="22"/>
          <w:szCs w:val="22"/>
        </w:rPr>
      </w:pPr>
      <w:r>
        <w:rPr>
          <w:sz w:val="22"/>
          <w:szCs w:val="22"/>
        </w:rPr>
        <w:lastRenderedPageBreak/>
        <w:t>- осуществление контроля</w:t>
      </w:r>
      <w:r w:rsidRPr="00766F8B">
        <w:rPr>
          <w:sz w:val="22"/>
          <w:szCs w:val="22"/>
        </w:rPr>
        <w:t xml:space="preserve"> подбора кандидатов на должности руководителей организаций  регионального отделения ДОСААФ России с учетом итогов прохождения стажировки;</w:t>
      </w:r>
    </w:p>
    <w:p w:rsidR="00766F8B" w:rsidRDefault="00261DDF" w:rsidP="00261DDF">
      <w:pPr>
        <w:jc w:val="both"/>
        <w:rPr>
          <w:sz w:val="22"/>
          <w:szCs w:val="22"/>
        </w:rPr>
      </w:pPr>
      <w:r>
        <w:rPr>
          <w:sz w:val="22"/>
          <w:szCs w:val="22"/>
        </w:rPr>
        <w:t xml:space="preserve">              - </w:t>
      </w:r>
      <w:r w:rsidR="00766F8B">
        <w:rPr>
          <w:sz w:val="22"/>
          <w:szCs w:val="22"/>
        </w:rPr>
        <w:t>обеспечение проведения</w:t>
      </w:r>
      <w:r w:rsidR="00766F8B" w:rsidRPr="00766F8B">
        <w:rPr>
          <w:sz w:val="22"/>
          <w:szCs w:val="22"/>
        </w:rPr>
        <w:t xml:space="preserve"> мероприятий по качественному подбору кадров при назначении на должности с учетом личных, организаторских и управленческих способностей;</w:t>
      </w:r>
    </w:p>
    <w:p w:rsidR="00CF7D3A" w:rsidRPr="00CF7D3A" w:rsidRDefault="00CF7D3A" w:rsidP="00CF7D3A">
      <w:pPr>
        <w:jc w:val="both"/>
        <w:rPr>
          <w:sz w:val="22"/>
          <w:szCs w:val="22"/>
        </w:rPr>
      </w:pPr>
      <w:r>
        <w:rPr>
          <w:sz w:val="22"/>
          <w:szCs w:val="22"/>
        </w:rPr>
        <w:t xml:space="preserve">              </w:t>
      </w:r>
      <w:r w:rsidRPr="00CF7D3A">
        <w:rPr>
          <w:sz w:val="22"/>
          <w:szCs w:val="22"/>
        </w:rPr>
        <w:t xml:space="preserve">- обеспечить своевременное предоставление сведений по назначению, увольнению руководителей организаций </w:t>
      </w:r>
      <w:r>
        <w:rPr>
          <w:sz w:val="22"/>
          <w:szCs w:val="22"/>
        </w:rPr>
        <w:t xml:space="preserve"> регионального отделения </w:t>
      </w:r>
      <w:r w:rsidRPr="00CF7D3A">
        <w:rPr>
          <w:sz w:val="22"/>
          <w:szCs w:val="22"/>
        </w:rPr>
        <w:t xml:space="preserve">ДОСААФ России </w:t>
      </w:r>
      <w:r>
        <w:rPr>
          <w:sz w:val="22"/>
          <w:szCs w:val="22"/>
        </w:rPr>
        <w:t xml:space="preserve">Самарской области </w:t>
      </w:r>
      <w:r w:rsidRPr="00CF7D3A">
        <w:rPr>
          <w:sz w:val="22"/>
          <w:szCs w:val="22"/>
        </w:rPr>
        <w:t>(номенклатуры ДОСААФ России);</w:t>
      </w:r>
    </w:p>
    <w:p w:rsidR="00012AAB" w:rsidRDefault="00B80F05">
      <w:pPr>
        <w:ind w:firstLine="709"/>
        <w:jc w:val="both"/>
        <w:rPr>
          <w:sz w:val="22"/>
          <w:szCs w:val="22"/>
        </w:rPr>
      </w:pPr>
      <w:r>
        <w:rPr>
          <w:sz w:val="22"/>
          <w:szCs w:val="22"/>
        </w:rPr>
        <w:t>- обеспечение  сбора  информации для оценки деятельности руководителей организаций ДОСААФ России;</w:t>
      </w:r>
    </w:p>
    <w:p w:rsidR="00CF7D3A" w:rsidRDefault="00B80F05" w:rsidP="00CF7D3A">
      <w:pPr>
        <w:ind w:firstLine="709"/>
        <w:jc w:val="both"/>
        <w:rPr>
          <w:sz w:val="22"/>
          <w:szCs w:val="22"/>
        </w:rPr>
      </w:pPr>
      <w:r>
        <w:rPr>
          <w:sz w:val="22"/>
          <w:szCs w:val="22"/>
        </w:rPr>
        <w:t>- своевременное принятие  решения по оптимизации расходов на заработную плату в учреждениях и организациях  регионального отделения ДОСААФ России Самарской области, не допуская накопления задолженности.</w:t>
      </w:r>
    </w:p>
    <w:p w:rsidR="00FD789A" w:rsidRPr="000F3BF2" w:rsidRDefault="00766F8B" w:rsidP="00FD789A">
      <w:pPr>
        <w:ind w:firstLine="709"/>
        <w:jc w:val="both"/>
        <w:rPr>
          <w:sz w:val="22"/>
          <w:szCs w:val="22"/>
          <w:u w:val="single"/>
        </w:rPr>
      </w:pPr>
      <w:r w:rsidRPr="000F3BF2">
        <w:rPr>
          <w:sz w:val="22"/>
          <w:szCs w:val="22"/>
          <w:u w:val="single"/>
        </w:rPr>
        <w:t>10.2</w:t>
      </w:r>
      <w:r w:rsidR="00B80F05" w:rsidRPr="000F3BF2">
        <w:rPr>
          <w:sz w:val="22"/>
          <w:szCs w:val="22"/>
          <w:u w:val="single"/>
        </w:rPr>
        <w:t>. При проведении мероприятий по правовой работе:</w:t>
      </w:r>
    </w:p>
    <w:p w:rsidR="00FD789A" w:rsidRPr="00FD789A" w:rsidRDefault="00FD789A" w:rsidP="000F3BF2">
      <w:pPr>
        <w:ind w:firstLine="851"/>
        <w:jc w:val="both"/>
        <w:rPr>
          <w:sz w:val="22"/>
          <w:szCs w:val="22"/>
        </w:rPr>
      </w:pPr>
      <w:r w:rsidRPr="00FD789A">
        <w:rPr>
          <w:sz w:val="22"/>
          <w:szCs w:val="22"/>
        </w:rPr>
        <w:t>- представление и защита</w:t>
      </w:r>
      <w:r w:rsidR="000F3BF2">
        <w:rPr>
          <w:sz w:val="22"/>
          <w:szCs w:val="22"/>
        </w:rPr>
        <w:t xml:space="preserve"> прав</w:t>
      </w:r>
      <w:r w:rsidRPr="00FD789A">
        <w:rPr>
          <w:sz w:val="22"/>
          <w:szCs w:val="22"/>
        </w:rPr>
        <w:t xml:space="preserve"> и законных интересов регионального отделения ДОСААФ России и его структурных подразделений в судебных органах, правоохранительных, следственных органах и органах прокуратуры на территории Самарской области и других регионов при защите интересов регионального отделения ДОСААФ России;</w:t>
      </w:r>
    </w:p>
    <w:p w:rsidR="00FD789A" w:rsidRPr="000F3BF2" w:rsidRDefault="000F3BF2" w:rsidP="000F3BF2">
      <w:pPr>
        <w:ind w:firstLine="851"/>
        <w:jc w:val="both"/>
        <w:rPr>
          <w:sz w:val="22"/>
          <w:szCs w:val="22"/>
        </w:rPr>
      </w:pPr>
      <w:r w:rsidRPr="000F3BF2">
        <w:rPr>
          <w:sz w:val="22"/>
          <w:szCs w:val="22"/>
        </w:rPr>
        <w:t>- осуществление  правового  обеспечения</w:t>
      </w:r>
      <w:r w:rsidR="00FD789A" w:rsidRPr="000F3BF2">
        <w:rPr>
          <w:sz w:val="22"/>
          <w:szCs w:val="22"/>
        </w:rPr>
        <w:t xml:space="preserve"> признания права собственности ДОСААФ России, государственной регистрации объектов недвижимости и оформления земельных участков;</w:t>
      </w:r>
    </w:p>
    <w:p w:rsidR="00FD789A" w:rsidRPr="000F3BF2" w:rsidRDefault="000F3BF2" w:rsidP="000F3BF2">
      <w:pPr>
        <w:ind w:firstLine="851"/>
        <w:jc w:val="both"/>
        <w:rPr>
          <w:sz w:val="22"/>
          <w:szCs w:val="22"/>
        </w:rPr>
      </w:pPr>
      <w:r w:rsidRPr="000F3BF2">
        <w:rPr>
          <w:sz w:val="22"/>
          <w:szCs w:val="22"/>
        </w:rPr>
        <w:t>- подача</w:t>
      </w:r>
      <w:r w:rsidR="00FD789A" w:rsidRPr="000F3BF2">
        <w:rPr>
          <w:sz w:val="22"/>
          <w:szCs w:val="22"/>
        </w:rPr>
        <w:t xml:space="preserve"> заявления в органы прокуратуры, правоохранительные и следственные органы о проведении проверок и возбуждении уголовных дел в отношении виновных лиц в интересах ДОСААФ России</w:t>
      </w:r>
      <w:r w:rsidRPr="000F3BF2">
        <w:rPr>
          <w:sz w:val="22"/>
          <w:szCs w:val="22"/>
        </w:rPr>
        <w:t>. Обжалование</w:t>
      </w:r>
      <w:r w:rsidR="00FD789A" w:rsidRPr="000F3BF2">
        <w:rPr>
          <w:sz w:val="22"/>
          <w:szCs w:val="22"/>
        </w:rPr>
        <w:t xml:space="preserve"> постановления об отказе в возбуждении уголовных дел;</w:t>
      </w:r>
    </w:p>
    <w:p w:rsidR="00FD789A" w:rsidRPr="000F3BF2" w:rsidRDefault="000F3BF2" w:rsidP="000F3BF2">
      <w:pPr>
        <w:ind w:firstLine="851"/>
        <w:jc w:val="both"/>
        <w:rPr>
          <w:sz w:val="22"/>
          <w:szCs w:val="22"/>
        </w:rPr>
      </w:pPr>
      <w:r w:rsidRPr="000F3BF2">
        <w:rPr>
          <w:sz w:val="22"/>
          <w:szCs w:val="22"/>
        </w:rPr>
        <w:t>- осуществление правового сопровождения</w:t>
      </w:r>
      <w:r w:rsidR="00FD789A" w:rsidRPr="000F3BF2">
        <w:rPr>
          <w:sz w:val="22"/>
          <w:szCs w:val="22"/>
        </w:rPr>
        <w:t xml:space="preserve"> регистрации вновь создаваемых местных отделений и организаций</w:t>
      </w:r>
      <w:r w:rsidRPr="000F3BF2">
        <w:rPr>
          <w:sz w:val="22"/>
          <w:szCs w:val="22"/>
        </w:rPr>
        <w:t xml:space="preserve"> ДОСААФ России, а также получение (переоформление</w:t>
      </w:r>
      <w:r w:rsidR="00FD789A" w:rsidRPr="000F3BF2">
        <w:rPr>
          <w:sz w:val="22"/>
          <w:szCs w:val="22"/>
        </w:rPr>
        <w:t>) лицензии на осуществление образовательной деятельности;</w:t>
      </w:r>
    </w:p>
    <w:p w:rsidR="00FD789A" w:rsidRPr="000F3BF2" w:rsidRDefault="000F3BF2" w:rsidP="000F3BF2">
      <w:pPr>
        <w:ind w:firstLine="851"/>
        <w:jc w:val="both"/>
        <w:rPr>
          <w:sz w:val="22"/>
          <w:szCs w:val="22"/>
        </w:rPr>
      </w:pPr>
      <w:r w:rsidRPr="000F3BF2">
        <w:rPr>
          <w:sz w:val="22"/>
          <w:szCs w:val="22"/>
        </w:rPr>
        <w:t>- осуществление правового сопровождения деятельности</w:t>
      </w:r>
      <w:r w:rsidR="00624C02">
        <w:rPr>
          <w:sz w:val="22"/>
          <w:szCs w:val="22"/>
        </w:rPr>
        <w:t xml:space="preserve"> организаций</w:t>
      </w:r>
      <w:r w:rsidRPr="000F3BF2">
        <w:rPr>
          <w:sz w:val="22"/>
          <w:szCs w:val="22"/>
        </w:rPr>
        <w:t xml:space="preserve"> регионального отделения</w:t>
      </w:r>
      <w:r w:rsidR="00FD789A" w:rsidRPr="000F3BF2">
        <w:rPr>
          <w:sz w:val="22"/>
          <w:szCs w:val="22"/>
        </w:rPr>
        <w:t xml:space="preserve"> по участию в тендерах и мероприятиях, связанных с получением грантов Президента Российской Федерации, Минэкономразвития России, иных федеральных органов государственной власти, органов государственной власти субъектов РФ, органов местного самоуправления на программы военно-патриотического воспитания молодежи;</w:t>
      </w:r>
    </w:p>
    <w:p w:rsidR="00FD789A" w:rsidRPr="000F3BF2" w:rsidRDefault="000F3BF2" w:rsidP="000F3BF2">
      <w:pPr>
        <w:ind w:firstLine="851"/>
        <w:jc w:val="both"/>
        <w:rPr>
          <w:sz w:val="22"/>
          <w:szCs w:val="22"/>
        </w:rPr>
      </w:pPr>
      <w:r w:rsidRPr="000F3BF2">
        <w:rPr>
          <w:sz w:val="22"/>
          <w:szCs w:val="22"/>
        </w:rPr>
        <w:t>- приведение учредительных документов</w:t>
      </w:r>
      <w:r w:rsidR="00FD789A" w:rsidRPr="000F3BF2">
        <w:rPr>
          <w:sz w:val="22"/>
          <w:szCs w:val="22"/>
        </w:rPr>
        <w:t xml:space="preserve"> в соответствие с требованиями действующего законодательства и типовыми уставами образовательных организаций ДОСААФ России.</w:t>
      </w:r>
    </w:p>
    <w:p w:rsidR="0099010B" w:rsidRPr="00CF3325" w:rsidRDefault="000F3BF2" w:rsidP="0099010B">
      <w:pPr>
        <w:tabs>
          <w:tab w:val="left" w:pos="3320"/>
        </w:tabs>
        <w:ind w:firstLine="851"/>
        <w:rPr>
          <w:b/>
          <w:color w:val="auto"/>
          <w:szCs w:val="28"/>
        </w:rPr>
      </w:pPr>
      <w:r w:rsidRPr="00CF3325">
        <w:rPr>
          <w:color w:val="auto"/>
          <w:sz w:val="22"/>
          <w:szCs w:val="22"/>
          <w:u w:val="single"/>
        </w:rPr>
        <w:t>10.3</w:t>
      </w:r>
      <w:r w:rsidR="00B80F05" w:rsidRPr="00CF3325">
        <w:rPr>
          <w:color w:val="auto"/>
          <w:sz w:val="22"/>
          <w:szCs w:val="22"/>
          <w:u w:val="single"/>
        </w:rPr>
        <w:t xml:space="preserve">. </w:t>
      </w:r>
      <w:r w:rsidR="0099010B" w:rsidRPr="00CF3325">
        <w:rPr>
          <w:color w:val="auto"/>
          <w:sz w:val="22"/>
          <w:szCs w:val="22"/>
          <w:u w:val="single"/>
        </w:rPr>
        <w:t>В целях обеспечения качественного решения задач по обеспечению сохранности собственности и развитию имущественного комплекса ДОСААФ России осуществить</w:t>
      </w:r>
      <w:r w:rsidR="0099010B" w:rsidRPr="00CF3325">
        <w:rPr>
          <w:b/>
          <w:color w:val="auto"/>
          <w:szCs w:val="28"/>
        </w:rPr>
        <w:t>:</w:t>
      </w:r>
    </w:p>
    <w:p w:rsidR="00D1136A" w:rsidRPr="00796CBE" w:rsidRDefault="00D1136A" w:rsidP="00D1136A">
      <w:pPr>
        <w:ind w:firstLine="851"/>
        <w:jc w:val="both"/>
        <w:rPr>
          <w:szCs w:val="28"/>
        </w:rPr>
      </w:pPr>
      <w:r w:rsidRPr="00D1136A">
        <w:rPr>
          <w:sz w:val="22"/>
          <w:szCs w:val="22"/>
        </w:rPr>
        <w:t xml:space="preserve">- подготовку  предложений по оптимизации имущественного комплекса в подведомственных учреждениях и организациях </w:t>
      </w:r>
      <w:r>
        <w:rPr>
          <w:sz w:val="22"/>
          <w:szCs w:val="22"/>
        </w:rPr>
        <w:t xml:space="preserve"> регионального отделения </w:t>
      </w:r>
      <w:r w:rsidRPr="00D1136A">
        <w:rPr>
          <w:sz w:val="22"/>
          <w:szCs w:val="22"/>
        </w:rPr>
        <w:t>ДОСААФ России</w:t>
      </w:r>
      <w:r w:rsidR="003A6963">
        <w:rPr>
          <w:sz w:val="22"/>
          <w:szCs w:val="22"/>
        </w:rPr>
        <w:t xml:space="preserve"> Самарской области</w:t>
      </w:r>
      <w:r w:rsidRPr="00D1136A">
        <w:rPr>
          <w:sz w:val="22"/>
          <w:szCs w:val="22"/>
        </w:rPr>
        <w:t>; организацию мероприятий по обеспечению надлежащего проведения аукционов и реализации объектов недвижимости или инвестиционной деятельности в соответствии с Положениями</w:t>
      </w:r>
      <w:r w:rsidRPr="00796CBE">
        <w:rPr>
          <w:szCs w:val="28"/>
        </w:rPr>
        <w:t>;</w:t>
      </w:r>
    </w:p>
    <w:p w:rsidR="00D1136A" w:rsidRDefault="00D1136A" w:rsidP="00D1136A">
      <w:pPr>
        <w:ind w:firstLine="851"/>
        <w:jc w:val="both"/>
        <w:rPr>
          <w:sz w:val="22"/>
          <w:szCs w:val="22"/>
        </w:rPr>
      </w:pPr>
      <w:r w:rsidRPr="00D1136A">
        <w:rPr>
          <w:sz w:val="22"/>
          <w:szCs w:val="22"/>
        </w:rPr>
        <w:t xml:space="preserve">- организацию работы по проработке вопросов вовлечения в хозяйственную деятельность, использования объектов незавершенного строительства и использования недвижимого имущества нерентабельных, подлежащих ликвидации организаций, входящих в структуру </w:t>
      </w:r>
      <w:r>
        <w:rPr>
          <w:sz w:val="22"/>
          <w:szCs w:val="22"/>
        </w:rPr>
        <w:t xml:space="preserve">регионального отделения </w:t>
      </w:r>
      <w:r w:rsidRPr="00D1136A">
        <w:rPr>
          <w:sz w:val="22"/>
          <w:szCs w:val="22"/>
        </w:rPr>
        <w:t>ДОСААФ России;</w:t>
      </w:r>
    </w:p>
    <w:p w:rsidR="003A6963" w:rsidRPr="00D1136A" w:rsidRDefault="00DF265D" w:rsidP="00DF265D">
      <w:pPr>
        <w:ind w:firstLine="851"/>
        <w:rPr>
          <w:sz w:val="22"/>
          <w:szCs w:val="22"/>
        </w:rPr>
      </w:pPr>
      <w:r w:rsidRPr="00DF265D">
        <w:rPr>
          <w:sz w:val="22"/>
          <w:szCs w:val="22"/>
        </w:rPr>
        <w:t>- организации мероприятий по обеспечению надлежащего проведения аукционов и реализации объектов недвижимости или инвестиционной деятельности в соответствии с внутренними нормативными акта</w:t>
      </w:r>
      <w:r>
        <w:rPr>
          <w:sz w:val="22"/>
          <w:szCs w:val="22"/>
        </w:rPr>
        <w:t>ми ДОСААФ России;</w:t>
      </w:r>
    </w:p>
    <w:p w:rsidR="00D1136A" w:rsidRDefault="00D1136A" w:rsidP="00D1136A">
      <w:pPr>
        <w:ind w:firstLine="851"/>
        <w:jc w:val="both"/>
        <w:rPr>
          <w:sz w:val="22"/>
          <w:szCs w:val="22"/>
        </w:rPr>
      </w:pPr>
      <w:r w:rsidRPr="00D1136A">
        <w:rPr>
          <w:sz w:val="22"/>
          <w:szCs w:val="22"/>
        </w:rPr>
        <w:t>- организацию арендных отношений, оформление договоров аренды и контроль их соблюдения в подведомственных организациях и учреждениях ДОСААФ России в соответствии с Положением об аренде;</w:t>
      </w:r>
    </w:p>
    <w:p w:rsidR="00DF265D" w:rsidRPr="00DF265D" w:rsidRDefault="00DF265D" w:rsidP="00DF265D">
      <w:pPr>
        <w:ind w:firstLine="851"/>
        <w:rPr>
          <w:sz w:val="22"/>
          <w:szCs w:val="22"/>
        </w:rPr>
      </w:pPr>
      <w:r>
        <w:rPr>
          <w:sz w:val="22"/>
          <w:szCs w:val="22"/>
        </w:rPr>
        <w:t xml:space="preserve">- </w:t>
      </w:r>
      <w:r w:rsidRPr="00DF265D">
        <w:rPr>
          <w:sz w:val="22"/>
          <w:szCs w:val="22"/>
        </w:rPr>
        <w:t xml:space="preserve">завершению мероприятий по закреплению объектов недвижимого имущества за подведомственными организациями и учреждениями на праве оперативного управления, в </w:t>
      </w:r>
      <w:proofErr w:type="spellStart"/>
      <w:r w:rsidRPr="00DF265D">
        <w:rPr>
          <w:sz w:val="22"/>
          <w:szCs w:val="22"/>
        </w:rPr>
        <w:t>т.ч</w:t>
      </w:r>
      <w:proofErr w:type="spellEnd"/>
      <w:r w:rsidRPr="00DF265D">
        <w:rPr>
          <w:sz w:val="22"/>
          <w:szCs w:val="22"/>
        </w:rPr>
        <w:t>. по регистрации</w:t>
      </w:r>
      <w:r>
        <w:rPr>
          <w:sz w:val="22"/>
          <w:szCs w:val="22"/>
        </w:rPr>
        <w:t xml:space="preserve"> права оперативного управления;</w:t>
      </w:r>
    </w:p>
    <w:p w:rsidR="00D1136A" w:rsidRPr="00D1136A" w:rsidRDefault="00D1136A" w:rsidP="00D1136A">
      <w:pPr>
        <w:autoSpaceDE w:val="0"/>
        <w:autoSpaceDN w:val="0"/>
        <w:adjustRightInd w:val="0"/>
        <w:ind w:firstLine="851"/>
        <w:jc w:val="both"/>
        <w:rPr>
          <w:sz w:val="22"/>
          <w:szCs w:val="22"/>
        </w:rPr>
      </w:pPr>
      <w:r w:rsidRPr="00D1136A">
        <w:rPr>
          <w:sz w:val="22"/>
          <w:szCs w:val="22"/>
        </w:rPr>
        <w:t>- участие в судебных процессах, затрагивающих вопросы имущественных отношений;</w:t>
      </w:r>
    </w:p>
    <w:p w:rsidR="00D1136A" w:rsidRPr="00796CBE" w:rsidRDefault="00D1136A" w:rsidP="00D1136A">
      <w:pPr>
        <w:ind w:firstLine="851"/>
        <w:jc w:val="both"/>
        <w:rPr>
          <w:szCs w:val="28"/>
        </w:rPr>
      </w:pPr>
      <w:r w:rsidRPr="00D1136A">
        <w:rPr>
          <w:sz w:val="22"/>
          <w:szCs w:val="22"/>
        </w:rPr>
        <w:lastRenderedPageBreak/>
        <w:t>- оформление прав на объекты недвижимого имущества, используемые подведомственными организациями и учреждениями без правоустанавливающих документов</w:t>
      </w:r>
      <w:r w:rsidRPr="00796CBE">
        <w:rPr>
          <w:szCs w:val="28"/>
        </w:rPr>
        <w:t>;</w:t>
      </w:r>
    </w:p>
    <w:p w:rsidR="00D1136A" w:rsidRPr="00D1136A" w:rsidRDefault="00D1136A" w:rsidP="00D1136A">
      <w:pPr>
        <w:ind w:firstLine="851"/>
        <w:jc w:val="both"/>
        <w:rPr>
          <w:sz w:val="22"/>
          <w:szCs w:val="22"/>
        </w:rPr>
      </w:pPr>
      <w:r>
        <w:rPr>
          <w:szCs w:val="28"/>
        </w:rPr>
        <w:t xml:space="preserve">- </w:t>
      </w:r>
      <w:r w:rsidRPr="00D1136A">
        <w:rPr>
          <w:sz w:val="22"/>
          <w:szCs w:val="22"/>
        </w:rPr>
        <w:t xml:space="preserve">завершение мероприятий по регистрации права собственности ДОСААФ России (оформление пожертвования) на объекты недвижимого имущества находящиеся в собственности подведомственных организаций и учреждений и последующее закрепление их за подведомственными организациями и учреждениями на праве оперативного управления, в </w:t>
      </w:r>
      <w:proofErr w:type="spellStart"/>
      <w:r w:rsidRPr="00D1136A">
        <w:rPr>
          <w:sz w:val="22"/>
          <w:szCs w:val="22"/>
        </w:rPr>
        <w:t>т.ч</w:t>
      </w:r>
      <w:proofErr w:type="spellEnd"/>
      <w:r w:rsidRPr="00D1136A">
        <w:rPr>
          <w:sz w:val="22"/>
          <w:szCs w:val="22"/>
        </w:rPr>
        <w:t>. по регистрации права оперативного управления;</w:t>
      </w:r>
    </w:p>
    <w:p w:rsidR="00D1136A" w:rsidRPr="00CF3325" w:rsidRDefault="00CF3325" w:rsidP="00D1136A">
      <w:pPr>
        <w:ind w:firstLine="851"/>
        <w:jc w:val="both"/>
        <w:rPr>
          <w:sz w:val="22"/>
          <w:szCs w:val="22"/>
        </w:rPr>
      </w:pPr>
      <w:r w:rsidRPr="00CF3325">
        <w:rPr>
          <w:sz w:val="22"/>
          <w:szCs w:val="22"/>
        </w:rPr>
        <w:t>- завершение</w:t>
      </w:r>
      <w:r w:rsidR="00D1136A" w:rsidRPr="00CF3325">
        <w:rPr>
          <w:sz w:val="22"/>
          <w:szCs w:val="22"/>
        </w:rPr>
        <w:t xml:space="preserve"> мероприятий по переуступке права аренды земельных участков подведомственным организациям и учреждениям, являющимся фактическими пользователями земельных участков, где ДОСААФ России является титульным арендатором;</w:t>
      </w:r>
    </w:p>
    <w:p w:rsidR="00D1136A" w:rsidRPr="005C135A" w:rsidRDefault="00CF3325" w:rsidP="00FF4507">
      <w:pPr>
        <w:ind w:firstLine="851"/>
        <w:rPr>
          <w:color w:val="auto"/>
          <w:sz w:val="22"/>
          <w:szCs w:val="22"/>
        </w:rPr>
      </w:pPr>
      <w:r w:rsidRPr="005C135A">
        <w:rPr>
          <w:color w:val="auto"/>
          <w:sz w:val="22"/>
          <w:szCs w:val="22"/>
        </w:rPr>
        <w:t xml:space="preserve">- </w:t>
      </w:r>
      <w:r w:rsidR="00D1136A" w:rsidRPr="005C135A">
        <w:rPr>
          <w:color w:val="auto"/>
          <w:sz w:val="22"/>
          <w:szCs w:val="22"/>
        </w:rPr>
        <w:t>ор</w:t>
      </w:r>
      <w:r w:rsidRPr="005C135A">
        <w:rPr>
          <w:color w:val="auto"/>
          <w:sz w:val="22"/>
          <w:szCs w:val="22"/>
        </w:rPr>
        <w:t>ганизацию</w:t>
      </w:r>
      <w:r w:rsidR="00D1136A" w:rsidRPr="005C135A">
        <w:rPr>
          <w:color w:val="auto"/>
          <w:sz w:val="22"/>
          <w:szCs w:val="22"/>
        </w:rPr>
        <w:t xml:space="preserve"> работы по подготовке перечня оказания дополнительных платных услуг и плана их реализации.</w:t>
      </w:r>
    </w:p>
    <w:p w:rsidR="00B228CF" w:rsidRDefault="005C135A" w:rsidP="0058536A">
      <w:pPr>
        <w:pStyle w:val="ad"/>
        <w:ind w:firstLine="851"/>
        <w:jc w:val="both"/>
        <w:rPr>
          <w:color w:val="auto"/>
        </w:rPr>
      </w:pPr>
      <w:r>
        <w:rPr>
          <w:color w:val="auto"/>
          <w:sz w:val="22"/>
          <w:szCs w:val="22"/>
          <w:u w:val="single"/>
        </w:rPr>
        <w:t>10</w:t>
      </w:r>
      <w:r w:rsidR="00B80F05" w:rsidRPr="005C135A">
        <w:rPr>
          <w:color w:val="auto"/>
          <w:sz w:val="22"/>
          <w:szCs w:val="22"/>
          <w:u w:val="single"/>
        </w:rPr>
        <w:t>.</w:t>
      </w:r>
      <w:r>
        <w:rPr>
          <w:color w:val="auto"/>
          <w:sz w:val="22"/>
          <w:szCs w:val="22"/>
          <w:u w:val="single"/>
        </w:rPr>
        <w:t>4.</w:t>
      </w:r>
      <w:r w:rsidR="00B80F05" w:rsidRPr="005C135A">
        <w:rPr>
          <w:color w:val="auto"/>
          <w:sz w:val="22"/>
          <w:szCs w:val="22"/>
          <w:u w:val="single"/>
        </w:rPr>
        <w:t xml:space="preserve"> При организации работы по совершенствованию финансово - экономической деятельности регионального отделения ДОСААФ России Самарской области</w:t>
      </w:r>
      <w:r w:rsidR="00FF4507" w:rsidRPr="005C135A">
        <w:rPr>
          <w:color w:val="auto"/>
          <w:sz w:val="22"/>
          <w:szCs w:val="22"/>
          <w:u w:val="single"/>
        </w:rPr>
        <w:t xml:space="preserve"> основные усилия сосредоточить на</w:t>
      </w:r>
      <w:r w:rsidR="00B228CF" w:rsidRPr="005C135A">
        <w:rPr>
          <w:color w:val="auto"/>
          <w:sz w:val="22"/>
          <w:szCs w:val="22"/>
          <w:u w:val="single"/>
        </w:rPr>
        <w:t xml:space="preserve"> обеспечении финансово-экономической стабильности регионального отделения, организаций и учреждений, входящих в его структуру и</w:t>
      </w:r>
      <w:r w:rsidR="00B228CF" w:rsidRPr="005C135A">
        <w:rPr>
          <w:b/>
          <w:color w:val="auto"/>
          <w:szCs w:val="28"/>
          <w:u w:val="single"/>
        </w:rPr>
        <w:t xml:space="preserve"> </w:t>
      </w:r>
      <w:r w:rsidR="00B228CF" w:rsidRPr="005C135A">
        <w:rPr>
          <w:color w:val="auto"/>
          <w:sz w:val="22"/>
          <w:szCs w:val="22"/>
          <w:u w:val="single"/>
        </w:rPr>
        <w:t>организовать:</w:t>
      </w:r>
      <w:r w:rsidR="00B228CF" w:rsidRPr="005C135A">
        <w:rPr>
          <w:color w:val="auto"/>
        </w:rPr>
        <w:t xml:space="preserve"> </w:t>
      </w:r>
    </w:p>
    <w:p w:rsidR="00DF265D" w:rsidRPr="00355683" w:rsidRDefault="00355683" w:rsidP="00DF265D">
      <w:pPr>
        <w:pStyle w:val="27"/>
        <w:shd w:val="clear" w:color="auto" w:fill="auto"/>
        <w:spacing w:before="0" w:line="240" w:lineRule="auto"/>
        <w:ind w:left="23" w:right="23" w:firstLine="822"/>
        <w:rPr>
          <w:sz w:val="22"/>
          <w:szCs w:val="22"/>
        </w:rPr>
      </w:pPr>
      <w:r w:rsidRPr="00355683">
        <w:rPr>
          <w:sz w:val="22"/>
          <w:szCs w:val="22"/>
        </w:rPr>
        <w:t xml:space="preserve">- </w:t>
      </w:r>
      <w:r w:rsidR="00DF265D" w:rsidRPr="00355683">
        <w:rPr>
          <w:sz w:val="22"/>
          <w:szCs w:val="22"/>
        </w:rPr>
        <w:t>обеспечение еженедельного представления сведений (данных) по исполнению плана-задания по доходам и отчислениям в Централ</w:t>
      </w:r>
      <w:r w:rsidR="007F2E0C" w:rsidRPr="00355683">
        <w:rPr>
          <w:sz w:val="22"/>
          <w:szCs w:val="22"/>
        </w:rPr>
        <w:t>изованный бюджет ДОСААФ России п</w:t>
      </w:r>
      <w:r w:rsidR="00DF265D" w:rsidRPr="00355683">
        <w:rPr>
          <w:sz w:val="22"/>
          <w:szCs w:val="22"/>
        </w:rPr>
        <w:t>о направлениям деятельности;</w:t>
      </w:r>
    </w:p>
    <w:p w:rsidR="00B228CF" w:rsidRPr="00355683" w:rsidRDefault="0058536A" w:rsidP="00355683">
      <w:pPr>
        <w:pStyle w:val="27"/>
        <w:shd w:val="clear" w:color="auto" w:fill="auto"/>
        <w:spacing w:before="0" w:line="240" w:lineRule="auto"/>
        <w:ind w:left="20" w:right="20" w:firstLine="840"/>
        <w:rPr>
          <w:sz w:val="22"/>
          <w:szCs w:val="22"/>
        </w:rPr>
      </w:pPr>
      <w:r w:rsidRPr="00355683">
        <w:rPr>
          <w:sz w:val="22"/>
          <w:szCs w:val="22"/>
        </w:rPr>
        <w:t xml:space="preserve">- </w:t>
      </w:r>
      <w:r w:rsidR="00B228CF" w:rsidRPr="00355683">
        <w:rPr>
          <w:sz w:val="22"/>
          <w:szCs w:val="22"/>
        </w:rPr>
        <w:t xml:space="preserve">мероприятия по совершенствованию и развитию системы планирования доходов, расходов для осуществления уставной деятельности </w:t>
      </w:r>
      <w:r w:rsidRPr="00355683">
        <w:rPr>
          <w:sz w:val="22"/>
          <w:szCs w:val="22"/>
        </w:rPr>
        <w:t xml:space="preserve">регионального отделения </w:t>
      </w:r>
      <w:r w:rsidR="00B228CF" w:rsidRPr="00355683">
        <w:rPr>
          <w:sz w:val="22"/>
          <w:szCs w:val="22"/>
        </w:rPr>
        <w:t>ДОСААФ России и контроля испо</w:t>
      </w:r>
      <w:r w:rsidR="00355683" w:rsidRPr="00355683">
        <w:rPr>
          <w:sz w:val="22"/>
          <w:szCs w:val="22"/>
        </w:rPr>
        <w:t>лнения смет доходов и расходов;</w:t>
      </w:r>
      <w:r w:rsidR="00B228CF" w:rsidRPr="00355683">
        <w:rPr>
          <w:sz w:val="22"/>
          <w:szCs w:val="22"/>
        </w:rPr>
        <w:t xml:space="preserve"> </w:t>
      </w:r>
    </w:p>
    <w:p w:rsidR="00B228CF" w:rsidRPr="00355683" w:rsidRDefault="0058536A" w:rsidP="00B228CF">
      <w:pPr>
        <w:pStyle w:val="27"/>
        <w:shd w:val="clear" w:color="auto" w:fill="auto"/>
        <w:spacing w:before="0" w:line="240" w:lineRule="auto"/>
        <w:ind w:left="20" w:right="20" w:firstLine="820"/>
        <w:rPr>
          <w:sz w:val="22"/>
          <w:szCs w:val="22"/>
        </w:rPr>
      </w:pPr>
      <w:r w:rsidRPr="00355683">
        <w:rPr>
          <w:sz w:val="22"/>
          <w:szCs w:val="22"/>
        </w:rPr>
        <w:t>- обеспечение централизации</w:t>
      </w:r>
      <w:r w:rsidR="00B228CF" w:rsidRPr="00355683">
        <w:rPr>
          <w:sz w:val="22"/>
          <w:szCs w:val="22"/>
        </w:rPr>
        <w:t xml:space="preserve"> денежных потоков (доходов) от сдачи в аренду объектов недвижимости ДОСААФ России, разработав соответствующий порядок их использования; </w:t>
      </w:r>
    </w:p>
    <w:p w:rsidR="00B228CF" w:rsidRPr="00355683" w:rsidRDefault="0058536A" w:rsidP="00B228CF">
      <w:pPr>
        <w:pStyle w:val="27"/>
        <w:shd w:val="clear" w:color="auto" w:fill="auto"/>
        <w:spacing w:before="0" w:line="240" w:lineRule="auto"/>
        <w:ind w:left="20" w:right="20" w:firstLine="820"/>
        <w:rPr>
          <w:sz w:val="22"/>
          <w:szCs w:val="22"/>
        </w:rPr>
      </w:pPr>
      <w:r w:rsidRPr="00355683">
        <w:rPr>
          <w:b/>
        </w:rPr>
        <w:t>-</w:t>
      </w:r>
      <w:r w:rsidRPr="00355683">
        <w:t xml:space="preserve"> </w:t>
      </w:r>
      <w:r w:rsidR="00B228CF" w:rsidRPr="00355683">
        <w:rPr>
          <w:sz w:val="22"/>
          <w:szCs w:val="22"/>
        </w:rPr>
        <w:t>дальнейшее совершенствование автоматизированной системы учета субсидий, предназначенных для подготовки специалистов по ВУС;</w:t>
      </w:r>
    </w:p>
    <w:p w:rsidR="00B228CF" w:rsidRPr="00355683" w:rsidRDefault="0058536A" w:rsidP="00B228CF">
      <w:pPr>
        <w:pStyle w:val="27"/>
        <w:shd w:val="clear" w:color="auto" w:fill="auto"/>
        <w:spacing w:before="0" w:line="240" w:lineRule="auto"/>
        <w:ind w:left="20" w:right="20" w:firstLine="820"/>
        <w:rPr>
          <w:sz w:val="22"/>
          <w:szCs w:val="22"/>
        </w:rPr>
      </w:pPr>
      <w:r w:rsidRPr="00355683">
        <w:rPr>
          <w:sz w:val="22"/>
          <w:szCs w:val="22"/>
        </w:rPr>
        <w:t>- разработку</w:t>
      </w:r>
      <w:r w:rsidR="00B228CF" w:rsidRPr="00355683">
        <w:rPr>
          <w:sz w:val="22"/>
          <w:szCs w:val="22"/>
        </w:rPr>
        <w:t xml:space="preserve"> новых перспективных направлений экономической деятельности</w:t>
      </w:r>
      <w:r w:rsidRPr="00355683">
        <w:rPr>
          <w:sz w:val="22"/>
          <w:szCs w:val="22"/>
        </w:rPr>
        <w:t>,</w:t>
      </w:r>
      <w:r w:rsidR="00B228CF" w:rsidRPr="00355683">
        <w:rPr>
          <w:sz w:val="22"/>
          <w:szCs w:val="22"/>
        </w:rPr>
        <w:t xml:space="preserve"> направленных на оздоровление финансовой системы </w:t>
      </w:r>
      <w:r w:rsidRPr="00355683">
        <w:rPr>
          <w:sz w:val="22"/>
          <w:szCs w:val="22"/>
        </w:rPr>
        <w:t>регионального отделения ДОСААФ России, подготовку</w:t>
      </w:r>
      <w:r w:rsidR="00B228CF" w:rsidRPr="00355683">
        <w:rPr>
          <w:sz w:val="22"/>
          <w:szCs w:val="22"/>
        </w:rPr>
        <w:t xml:space="preserve"> предложений по повышению конкурентоспособности ДОСААФ Р</w:t>
      </w:r>
      <w:r w:rsidRPr="00355683">
        <w:rPr>
          <w:sz w:val="22"/>
          <w:szCs w:val="22"/>
        </w:rPr>
        <w:t>оссии на рынке услуг, разработку</w:t>
      </w:r>
      <w:r w:rsidR="00B228CF" w:rsidRPr="00355683">
        <w:rPr>
          <w:sz w:val="22"/>
          <w:szCs w:val="22"/>
        </w:rPr>
        <w:t xml:space="preserve"> мероприятий по снижению себестоимости работ (услуг);</w:t>
      </w:r>
    </w:p>
    <w:p w:rsidR="00B228CF" w:rsidRPr="00355683" w:rsidRDefault="00D453AD" w:rsidP="00B228CF">
      <w:pPr>
        <w:pStyle w:val="27"/>
        <w:shd w:val="clear" w:color="auto" w:fill="auto"/>
        <w:spacing w:before="0" w:line="240" w:lineRule="auto"/>
        <w:ind w:left="23" w:right="23" w:firstLine="822"/>
        <w:rPr>
          <w:sz w:val="22"/>
          <w:szCs w:val="22"/>
        </w:rPr>
      </w:pPr>
      <w:r w:rsidRPr="00355683">
        <w:rPr>
          <w:sz w:val="22"/>
          <w:szCs w:val="22"/>
        </w:rPr>
        <w:t xml:space="preserve">- </w:t>
      </w:r>
      <w:r w:rsidR="00B228CF" w:rsidRPr="00355683">
        <w:rPr>
          <w:sz w:val="22"/>
          <w:szCs w:val="22"/>
        </w:rPr>
        <w:t>проведение мер</w:t>
      </w:r>
      <w:r w:rsidR="00DF265D" w:rsidRPr="00355683">
        <w:rPr>
          <w:sz w:val="22"/>
          <w:szCs w:val="22"/>
        </w:rPr>
        <w:t>оприятий</w:t>
      </w:r>
      <w:r w:rsidR="00B228CF" w:rsidRPr="00355683">
        <w:rPr>
          <w:sz w:val="22"/>
          <w:szCs w:val="22"/>
        </w:rPr>
        <w:t xml:space="preserve"> по достижению финансово-экономической стабильности за счет развития приносящей доход деятельности, предоставления услуг населению, увеличения перечня специальностей и объемов подготовки специалистов МТП, а также оптимизации расходов и использования высвобождаемых объектов;</w:t>
      </w:r>
    </w:p>
    <w:p w:rsidR="00B228CF" w:rsidRPr="00355683" w:rsidRDefault="00D453AD" w:rsidP="00B228CF">
      <w:pPr>
        <w:pStyle w:val="27"/>
        <w:shd w:val="clear" w:color="auto" w:fill="auto"/>
        <w:spacing w:before="0" w:line="240" w:lineRule="auto"/>
        <w:ind w:left="23" w:right="23" w:firstLine="822"/>
        <w:rPr>
          <w:sz w:val="22"/>
          <w:szCs w:val="22"/>
        </w:rPr>
      </w:pPr>
      <w:r w:rsidRPr="00355683">
        <w:t xml:space="preserve">- </w:t>
      </w:r>
      <w:r w:rsidR="00B228CF" w:rsidRPr="00355683">
        <w:rPr>
          <w:sz w:val="22"/>
          <w:szCs w:val="22"/>
        </w:rPr>
        <w:t xml:space="preserve">обеспечение целевого использования субсидий из федерального бюджета для подготовки граждан по ВУС в образовательных учреждениях </w:t>
      </w:r>
      <w:r w:rsidRPr="00355683">
        <w:rPr>
          <w:sz w:val="22"/>
          <w:szCs w:val="22"/>
        </w:rPr>
        <w:t xml:space="preserve">регионального отделения </w:t>
      </w:r>
      <w:r w:rsidR="00B228CF" w:rsidRPr="00355683">
        <w:rPr>
          <w:sz w:val="22"/>
          <w:szCs w:val="22"/>
        </w:rPr>
        <w:t>ДОСААФ России;</w:t>
      </w:r>
    </w:p>
    <w:p w:rsidR="00B228CF" w:rsidRPr="00355683" w:rsidRDefault="00D453AD" w:rsidP="00D453AD">
      <w:pPr>
        <w:ind w:firstLine="851"/>
        <w:jc w:val="both"/>
        <w:rPr>
          <w:color w:val="auto"/>
          <w:sz w:val="22"/>
          <w:szCs w:val="22"/>
        </w:rPr>
      </w:pPr>
      <w:r w:rsidRPr="00355683">
        <w:rPr>
          <w:color w:val="auto"/>
          <w:sz w:val="22"/>
          <w:szCs w:val="22"/>
        </w:rPr>
        <w:t xml:space="preserve">- </w:t>
      </w:r>
      <w:r w:rsidR="00B228CF" w:rsidRPr="00355683">
        <w:rPr>
          <w:color w:val="auto"/>
          <w:sz w:val="22"/>
          <w:szCs w:val="22"/>
        </w:rPr>
        <w:t>участие во внедрении и усовершенствовании административного и образовательного порталов ДОСААФ России, переход организаций и учреждений ДОСААФ России на современные образовательные технологии, позволяющие повысить конкурентоспособность и снизить себестоимость услуг;</w:t>
      </w:r>
    </w:p>
    <w:p w:rsidR="00B228CF" w:rsidRPr="00355683" w:rsidRDefault="00D453AD" w:rsidP="00B228CF">
      <w:pPr>
        <w:pStyle w:val="27"/>
        <w:shd w:val="clear" w:color="auto" w:fill="auto"/>
        <w:spacing w:before="0" w:line="240" w:lineRule="auto"/>
        <w:ind w:left="20" w:right="-2" w:firstLine="820"/>
        <w:rPr>
          <w:sz w:val="22"/>
          <w:szCs w:val="22"/>
        </w:rPr>
      </w:pPr>
      <w:r w:rsidRPr="00355683">
        <w:rPr>
          <w:sz w:val="22"/>
          <w:szCs w:val="22"/>
        </w:rPr>
        <w:t xml:space="preserve">- </w:t>
      </w:r>
      <w:r w:rsidR="00B228CF" w:rsidRPr="00355683">
        <w:rPr>
          <w:sz w:val="22"/>
          <w:szCs w:val="22"/>
        </w:rPr>
        <w:t>принятие конкретных мер по погашению кредиторской задолженности, в том числе по отчислениям в Централизованный бюджет ДОСААФ России;</w:t>
      </w:r>
    </w:p>
    <w:p w:rsidR="00B228CF" w:rsidRPr="00355683" w:rsidRDefault="00D453AD" w:rsidP="00DA7648">
      <w:pPr>
        <w:pStyle w:val="27"/>
        <w:shd w:val="clear" w:color="auto" w:fill="auto"/>
        <w:tabs>
          <w:tab w:val="left" w:pos="15286"/>
        </w:tabs>
        <w:spacing w:before="0" w:line="240" w:lineRule="auto"/>
        <w:ind w:left="20" w:right="-2" w:firstLine="820"/>
        <w:rPr>
          <w:sz w:val="22"/>
          <w:szCs w:val="22"/>
        </w:rPr>
      </w:pPr>
      <w:r w:rsidRPr="00355683">
        <w:rPr>
          <w:sz w:val="22"/>
          <w:szCs w:val="22"/>
        </w:rPr>
        <w:t xml:space="preserve">- </w:t>
      </w:r>
      <w:r w:rsidR="00B228CF" w:rsidRPr="00355683">
        <w:rPr>
          <w:sz w:val="22"/>
          <w:szCs w:val="22"/>
        </w:rPr>
        <w:t>внедрение автоматизированной системы управления финан</w:t>
      </w:r>
      <w:r w:rsidRPr="00355683">
        <w:rPr>
          <w:sz w:val="22"/>
          <w:szCs w:val="22"/>
        </w:rPr>
        <w:t xml:space="preserve">сами в </w:t>
      </w:r>
      <w:r w:rsidR="00B228CF" w:rsidRPr="00355683">
        <w:rPr>
          <w:sz w:val="22"/>
          <w:szCs w:val="22"/>
        </w:rPr>
        <w:t xml:space="preserve"> организациях </w:t>
      </w:r>
      <w:r w:rsidRPr="00355683">
        <w:rPr>
          <w:sz w:val="22"/>
          <w:szCs w:val="22"/>
        </w:rPr>
        <w:t xml:space="preserve"> регионального отделения </w:t>
      </w:r>
      <w:r w:rsidR="00B228CF" w:rsidRPr="00355683">
        <w:rPr>
          <w:sz w:val="22"/>
          <w:szCs w:val="22"/>
        </w:rPr>
        <w:t>ДОСААФ России</w:t>
      </w:r>
      <w:r w:rsidR="00355683">
        <w:rPr>
          <w:sz w:val="22"/>
          <w:szCs w:val="22"/>
        </w:rPr>
        <w:t xml:space="preserve"> Самарской области</w:t>
      </w:r>
      <w:r w:rsidR="00B228CF" w:rsidRPr="00355683">
        <w:rPr>
          <w:sz w:val="22"/>
          <w:szCs w:val="22"/>
        </w:rPr>
        <w:t>.</w:t>
      </w:r>
    </w:p>
    <w:p w:rsidR="00B228CF" w:rsidRPr="00355683" w:rsidRDefault="00D453AD" w:rsidP="00B228CF">
      <w:pPr>
        <w:pStyle w:val="27"/>
        <w:shd w:val="clear" w:color="auto" w:fill="auto"/>
        <w:spacing w:before="0" w:line="240" w:lineRule="auto"/>
        <w:ind w:left="20" w:right="-2" w:firstLine="820"/>
        <w:rPr>
          <w:sz w:val="22"/>
          <w:szCs w:val="22"/>
        </w:rPr>
      </w:pPr>
      <w:r w:rsidRPr="00355683">
        <w:t xml:space="preserve">- </w:t>
      </w:r>
      <w:r w:rsidR="00B228CF" w:rsidRPr="00355683">
        <w:rPr>
          <w:sz w:val="22"/>
          <w:szCs w:val="22"/>
        </w:rPr>
        <w:t xml:space="preserve">принятие мер по усилению режима экономии, совершенствованию организации финансирования. Предусмотреть исчерпывающие меры по погашению имеющейся (возникающей) задолженности по выплате заработной  платы в учреждениях и организациях </w:t>
      </w:r>
      <w:r w:rsidRPr="00355683">
        <w:rPr>
          <w:sz w:val="22"/>
          <w:szCs w:val="22"/>
        </w:rPr>
        <w:t xml:space="preserve">регионального отделения </w:t>
      </w:r>
      <w:r w:rsidR="00B228CF" w:rsidRPr="00355683">
        <w:rPr>
          <w:sz w:val="22"/>
          <w:szCs w:val="22"/>
        </w:rPr>
        <w:t>ДОСААФ России и недопущения ее образования в дальнейшем;</w:t>
      </w:r>
    </w:p>
    <w:p w:rsidR="00B228CF" w:rsidRPr="0058536A" w:rsidRDefault="0058536A" w:rsidP="00B228CF">
      <w:pPr>
        <w:pStyle w:val="27"/>
        <w:shd w:val="clear" w:color="auto" w:fill="auto"/>
        <w:spacing w:before="0" w:line="240" w:lineRule="auto"/>
        <w:ind w:left="20" w:right="-2" w:firstLine="820"/>
        <w:rPr>
          <w:sz w:val="22"/>
          <w:szCs w:val="22"/>
        </w:rPr>
      </w:pPr>
      <w:r w:rsidRPr="00355683">
        <w:rPr>
          <w:sz w:val="22"/>
          <w:szCs w:val="22"/>
        </w:rPr>
        <w:t xml:space="preserve">- </w:t>
      </w:r>
      <w:r w:rsidR="00B228CF" w:rsidRPr="00355683">
        <w:rPr>
          <w:sz w:val="22"/>
          <w:szCs w:val="22"/>
        </w:rPr>
        <w:t>при планировании расходной части бюд</w:t>
      </w:r>
      <w:r w:rsidRPr="00355683">
        <w:rPr>
          <w:sz w:val="22"/>
          <w:szCs w:val="22"/>
        </w:rPr>
        <w:t>жетов на содержание регионального отделения</w:t>
      </w:r>
      <w:r w:rsidR="00B228CF" w:rsidRPr="00355683">
        <w:rPr>
          <w:sz w:val="22"/>
          <w:szCs w:val="22"/>
        </w:rPr>
        <w:t xml:space="preserve"> не допускать необоснованных расходов на оплату труда (с начислениями) свыше установленного норматива. Не допустить на этапе планирования нецелевого расходования средств орга</w:t>
      </w:r>
      <w:r w:rsidRPr="00355683">
        <w:rPr>
          <w:sz w:val="22"/>
          <w:szCs w:val="22"/>
        </w:rPr>
        <w:t>низации на  содержание аппарата регионального  отделения ДОСААФ России и учреждений, входящих в его структуру</w:t>
      </w:r>
      <w:r w:rsidR="00B228CF" w:rsidRPr="0058536A">
        <w:rPr>
          <w:sz w:val="22"/>
          <w:szCs w:val="22"/>
        </w:rPr>
        <w:t>;</w:t>
      </w:r>
    </w:p>
    <w:p w:rsidR="001A4E2F" w:rsidRDefault="0058536A" w:rsidP="001A4E2F">
      <w:pPr>
        <w:pStyle w:val="27"/>
        <w:shd w:val="clear" w:color="auto" w:fill="auto"/>
        <w:spacing w:before="0" w:line="240" w:lineRule="auto"/>
        <w:ind w:left="20" w:right="-2" w:firstLine="820"/>
        <w:rPr>
          <w:sz w:val="22"/>
          <w:szCs w:val="22"/>
        </w:rPr>
      </w:pPr>
      <w:r w:rsidRPr="0058536A">
        <w:rPr>
          <w:sz w:val="22"/>
          <w:szCs w:val="22"/>
        </w:rPr>
        <w:t xml:space="preserve">- </w:t>
      </w:r>
      <w:r w:rsidR="00B228CF" w:rsidRPr="0058536A">
        <w:rPr>
          <w:sz w:val="22"/>
          <w:szCs w:val="22"/>
        </w:rPr>
        <w:t>участие в проведении мероприятий по выводу из кризисного финансового состояния организаций, не обеспечивающих эффективное использование ресурсов.</w:t>
      </w:r>
    </w:p>
    <w:p w:rsidR="001A4E2F" w:rsidRPr="00796CBE" w:rsidRDefault="001A4E2F" w:rsidP="001A4E2F">
      <w:pPr>
        <w:ind w:firstLine="851"/>
        <w:rPr>
          <w:b/>
          <w:bCs/>
          <w:szCs w:val="28"/>
        </w:rPr>
      </w:pPr>
      <w:r w:rsidRPr="001A4E2F">
        <w:rPr>
          <w:bCs/>
          <w:sz w:val="22"/>
          <w:szCs w:val="22"/>
          <w:u w:val="single"/>
        </w:rPr>
        <w:lastRenderedPageBreak/>
        <w:t>10.4. По подготовке, содержанию и использованию объектов учебной материально-технической базы подготовки</w:t>
      </w:r>
      <w:r w:rsidRPr="00796CBE">
        <w:rPr>
          <w:b/>
          <w:bCs/>
          <w:szCs w:val="28"/>
        </w:rPr>
        <w:t>:</w:t>
      </w:r>
    </w:p>
    <w:p w:rsidR="001A4E2F" w:rsidRPr="001A4E2F" w:rsidRDefault="001A4E2F" w:rsidP="001A4E2F">
      <w:pPr>
        <w:tabs>
          <w:tab w:val="left" w:pos="0"/>
        </w:tabs>
        <w:ind w:firstLine="851"/>
        <w:jc w:val="both"/>
        <w:rPr>
          <w:sz w:val="22"/>
          <w:szCs w:val="22"/>
        </w:rPr>
      </w:pPr>
      <w:r w:rsidRPr="001A4E2F">
        <w:rPr>
          <w:sz w:val="22"/>
          <w:szCs w:val="22"/>
        </w:rPr>
        <w:t xml:space="preserve">- организовать работу по обеспечению сохранности, развитию и совершенствованию объектов инфраструктуры, учебно-материальной базы в образовательных учреждениях и организациях </w:t>
      </w:r>
      <w:r>
        <w:rPr>
          <w:sz w:val="22"/>
          <w:szCs w:val="22"/>
        </w:rPr>
        <w:t xml:space="preserve">регионального отделения </w:t>
      </w:r>
      <w:r w:rsidRPr="001A4E2F">
        <w:rPr>
          <w:sz w:val="22"/>
          <w:szCs w:val="22"/>
        </w:rPr>
        <w:t>ДОСААФ России, имеющей привлекательный вид, позволяющей значительно повысить качество подготовки граждан по ВУС и специалистов МТП;</w:t>
      </w:r>
    </w:p>
    <w:p w:rsidR="001A4E2F" w:rsidRPr="001A4E2F" w:rsidRDefault="001A4E2F" w:rsidP="001A4E2F">
      <w:pPr>
        <w:pStyle w:val="ad"/>
        <w:ind w:firstLine="851"/>
        <w:jc w:val="both"/>
        <w:rPr>
          <w:sz w:val="22"/>
          <w:szCs w:val="22"/>
        </w:rPr>
      </w:pPr>
      <w:r w:rsidRPr="001A4E2F">
        <w:rPr>
          <w:sz w:val="22"/>
          <w:szCs w:val="22"/>
        </w:rPr>
        <w:t>- организовать в образовательных учреждениях регионального отделения ДОСААФ России в начале учебного года проведение сборов по изучению требований безопасности и основам профессиональной деятельности со вновь прибывшими работниками и обучаемыми;</w:t>
      </w:r>
    </w:p>
    <w:p w:rsidR="001A4E2F" w:rsidRPr="001A4E2F" w:rsidRDefault="001A4E2F" w:rsidP="001A4E2F">
      <w:pPr>
        <w:pStyle w:val="ad"/>
        <w:spacing w:line="240" w:lineRule="atLeast"/>
        <w:ind w:firstLine="851"/>
        <w:jc w:val="both"/>
        <w:rPr>
          <w:sz w:val="22"/>
          <w:szCs w:val="22"/>
        </w:rPr>
      </w:pPr>
      <w:r w:rsidRPr="001A4E2F">
        <w:rPr>
          <w:sz w:val="22"/>
          <w:szCs w:val="22"/>
        </w:rPr>
        <w:t>- совершенствовать учебно-материальную базу, организовать оснащение образовательных учреждений  регионального отделения ДОСААФ России современными тренажерами легковых автомобилей, а также автомобилями новых марок в соответствии  объемам подготовки;</w:t>
      </w:r>
    </w:p>
    <w:p w:rsidR="001A4E2F" w:rsidRPr="003E0ACC" w:rsidRDefault="003E0ACC" w:rsidP="001A4E2F">
      <w:pPr>
        <w:spacing w:line="240" w:lineRule="atLeast"/>
        <w:ind w:firstLine="851"/>
        <w:rPr>
          <w:sz w:val="22"/>
          <w:szCs w:val="22"/>
        </w:rPr>
      </w:pPr>
      <w:r w:rsidRPr="003E0ACC">
        <w:rPr>
          <w:sz w:val="22"/>
          <w:szCs w:val="22"/>
        </w:rPr>
        <w:t xml:space="preserve">- </w:t>
      </w:r>
      <w:r w:rsidR="001A4E2F" w:rsidRPr="003E0ACC">
        <w:rPr>
          <w:sz w:val="22"/>
          <w:szCs w:val="22"/>
        </w:rPr>
        <w:t>организовать учёт и целевое использование спортивной техники, приобретённой за счёт субсидий на развитие авиационных и технических видов спор</w:t>
      </w:r>
      <w:r w:rsidR="00053FFF">
        <w:rPr>
          <w:sz w:val="22"/>
          <w:szCs w:val="22"/>
        </w:rPr>
        <w:t>та;</w:t>
      </w:r>
    </w:p>
    <w:p w:rsidR="001A4E2F" w:rsidRPr="003E0ACC" w:rsidRDefault="003E0ACC" w:rsidP="003E0ACC">
      <w:pPr>
        <w:tabs>
          <w:tab w:val="left" w:pos="0"/>
        </w:tabs>
        <w:jc w:val="both"/>
        <w:rPr>
          <w:sz w:val="22"/>
          <w:szCs w:val="22"/>
        </w:rPr>
      </w:pPr>
      <w:r>
        <w:rPr>
          <w:sz w:val="22"/>
          <w:szCs w:val="22"/>
        </w:rPr>
        <w:t xml:space="preserve">                </w:t>
      </w:r>
      <w:r w:rsidRPr="003E0ACC">
        <w:rPr>
          <w:sz w:val="22"/>
          <w:szCs w:val="22"/>
        </w:rPr>
        <w:t xml:space="preserve">- </w:t>
      </w:r>
      <w:r w:rsidR="001A4E2F" w:rsidRPr="003E0ACC">
        <w:rPr>
          <w:sz w:val="22"/>
          <w:szCs w:val="22"/>
        </w:rPr>
        <w:t>обеспечить обновление парка учебной автомобильной техники группы «А»</w:t>
      </w:r>
      <w:r w:rsidR="00593A4E">
        <w:rPr>
          <w:sz w:val="22"/>
          <w:szCs w:val="22"/>
        </w:rPr>
        <w:t xml:space="preserve"> в тесном сотрудничестве с довольствующими службами МО </w:t>
      </w:r>
      <w:proofErr w:type="gramStart"/>
      <w:r w:rsidR="00593A4E">
        <w:rPr>
          <w:sz w:val="22"/>
          <w:szCs w:val="22"/>
        </w:rPr>
        <w:t>РФ.</w:t>
      </w:r>
      <w:r w:rsidR="001A4E2F" w:rsidRPr="003E0ACC">
        <w:rPr>
          <w:sz w:val="22"/>
          <w:szCs w:val="22"/>
        </w:rPr>
        <w:t>.</w:t>
      </w:r>
      <w:proofErr w:type="gramEnd"/>
      <w:r w:rsidR="001A4E2F" w:rsidRPr="003E0ACC">
        <w:rPr>
          <w:sz w:val="22"/>
          <w:szCs w:val="22"/>
        </w:rPr>
        <w:t xml:space="preserve"> Обеспечить обучение призывной молодежи на автомобилях, состоящих на оснащении воинских частей. Технику, не используемую в учебном процессе, а также выслужившую установленные сроки и не имеющую ресурса, передать в Минобороны России в установленном порядке в соответствии с нормативными документами;</w:t>
      </w:r>
    </w:p>
    <w:p w:rsidR="001A4E2F" w:rsidRPr="003E0ACC" w:rsidRDefault="003E0ACC" w:rsidP="003E0ACC">
      <w:pPr>
        <w:tabs>
          <w:tab w:val="left" w:pos="0"/>
        </w:tabs>
        <w:ind w:firstLine="851"/>
        <w:jc w:val="both"/>
        <w:rPr>
          <w:sz w:val="22"/>
          <w:szCs w:val="22"/>
        </w:rPr>
      </w:pPr>
      <w:r>
        <w:rPr>
          <w:sz w:val="22"/>
          <w:szCs w:val="22"/>
        </w:rPr>
        <w:t xml:space="preserve">- </w:t>
      </w:r>
      <w:r w:rsidR="001A4E2F" w:rsidRPr="003E0ACC">
        <w:rPr>
          <w:sz w:val="22"/>
          <w:szCs w:val="22"/>
        </w:rPr>
        <w:t xml:space="preserve">организовать внедрение современных обучающих информационных и телекоммуникационных технологий и практических методов обучения с использованием компьютерных классов; </w:t>
      </w:r>
    </w:p>
    <w:p w:rsidR="001A4E2F" w:rsidRPr="003E0ACC" w:rsidRDefault="003E0ACC" w:rsidP="003E0ACC">
      <w:pPr>
        <w:tabs>
          <w:tab w:val="left" w:pos="0"/>
        </w:tabs>
        <w:ind w:firstLine="851"/>
        <w:jc w:val="both"/>
        <w:rPr>
          <w:sz w:val="22"/>
          <w:szCs w:val="22"/>
        </w:rPr>
      </w:pPr>
      <w:r w:rsidRPr="003E0ACC">
        <w:rPr>
          <w:sz w:val="22"/>
          <w:szCs w:val="22"/>
        </w:rPr>
        <w:t xml:space="preserve">- </w:t>
      </w:r>
      <w:r w:rsidR="001A4E2F" w:rsidRPr="003E0ACC">
        <w:rPr>
          <w:sz w:val="22"/>
          <w:szCs w:val="22"/>
        </w:rPr>
        <w:t xml:space="preserve">в каждом образовательном учреждении </w:t>
      </w:r>
      <w:r>
        <w:rPr>
          <w:sz w:val="22"/>
          <w:szCs w:val="22"/>
        </w:rPr>
        <w:t xml:space="preserve"> регионального отделения </w:t>
      </w:r>
      <w:r w:rsidR="001A4E2F" w:rsidRPr="003E0ACC">
        <w:rPr>
          <w:sz w:val="22"/>
          <w:szCs w:val="22"/>
        </w:rPr>
        <w:t>ДОСААФ России иметь оборудованные площадки для отработки нормативов по технической подготовке;</w:t>
      </w:r>
    </w:p>
    <w:p w:rsidR="001A4E2F" w:rsidRPr="003E0ACC" w:rsidRDefault="003E0ACC" w:rsidP="003E0ACC">
      <w:pPr>
        <w:ind w:firstLine="851"/>
        <w:jc w:val="both"/>
        <w:rPr>
          <w:sz w:val="22"/>
          <w:szCs w:val="22"/>
        </w:rPr>
      </w:pPr>
      <w:r w:rsidRPr="003E0ACC">
        <w:rPr>
          <w:sz w:val="22"/>
          <w:szCs w:val="22"/>
        </w:rPr>
        <w:t>- назначенной комиссией регионального</w:t>
      </w:r>
      <w:r w:rsidR="001A4E2F" w:rsidRPr="003E0ACC">
        <w:rPr>
          <w:sz w:val="22"/>
          <w:szCs w:val="22"/>
        </w:rPr>
        <w:t xml:space="preserve"> отдел</w:t>
      </w:r>
      <w:r w:rsidRPr="003E0ACC">
        <w:rPr>
          <w:sz w:val="22"/>
          <w:szCs w:val="22"/>
        </w:rPr>
        <w:t>ения</w:t>
      </w:r>
      <w:r w:rsidR="001A4E2F" w:rsidRPr="003E0ACC">
        <w:rPr>
          <w:sz w:val="22"/>
          <w:szCs w:val="22"/>
        </w:rPr>
        <w:t xml:space="preserve"> ДОСААФ России перед началом учебного года проверить состояние учебно-материальной и технической базы в образовательных учреждениях, </w:t>
      </w:r>
      <w:r w:rsidR="00593A4E">
        <w:rPr>
          <w:sz w:val="22"/>
          <w:szCs w:val="22"/>
        </w:rPr>
        <w:t>Самарском областном аэроклубе ДОСААФ России</w:t>
      </w:r>
      <w:r w:rsidR="001A4E2F" w:rsidRPr="003E0ACC">
        <w:rPr>
          <w:sz w:val="22"/>
          <w:szCs w:val="22"/>
        </w:rPr>
        <w:t xml:space="preserve"> и др</w:t>
      </w:r>
      <w:r>
        <w:rPr>
          <w:sz w:val="22"/>
          <w:szCs w:val="22"/>
        </w:rPr>
        <w:t xml:space="preserve">угих организациях </w:t>
      </w:r>
      <w:r w:rsidR="00593A4E">
        <w:rPr>
          <w:sz w:val="22"/>
          <w:szCs w:val="22"/>
        </w:rPr>
        <w:t xml:space="preserve">регионального отделения </w:t>
      </w:r>
      <w:r>
        <w:rPr>
          <w:sz w:val="22"/>
          <w:szCs w:val="22"/>
        </w:rPr>
        <w:t>ДОСААФ России</w:t>
      </w:r>
      <w:r w:rsidR="00593A4E">
        <w:rPr>
          <w:sz w:val="22"/>
          <w:szCs w:val="22"/>
        </w:rPr>
        <w:t xml:space="preserve"> Самарской области</w:t>
      </w:r>
      <w:r>
        <w:rPr>
          <w:sz w:val="22"/>
          <w:szCs w:val="22"/>
        </w:rPr>
        <w:t>;</w:t>
      </w:r>
      <w:r w:rsidR="001A4E2F" w:rsidRPr="003E0ACC">
        <w:rPr>
          <w:sz w:val="22"/>
          <w:szCs w:val="22"/>
        </w:rPr>
        <w:t xml:space="preserve">  </w:t>
      </w:r>
    </w:p>
    <w:p w:rsidR="001A4E2F" w:rsidRDefault="003E0ACC" w:rsidP="00EE4A4A">
      <w:pPr>
        <w:ind w:firstLine="851"/>
        <w:jc w:val="both"/>
        <w:rPr>
          <w:sz w:val="22"/>
          <w:szCs w:val="22"/>
        </w:rPr>
      </w:pPr>
      <w:r w:rsidRPr="003E0ACC">
        <w:rPr>
          <w:sz w:val="22"/>
          <w:szCs w:val="22"/>
        </w:rPr>
        <w:t xml:space="preserve">- </w:t>
      </w:r>
      <w:r w:rsidR="005751AB">
        <w:rPr>
          <w:sz w:val="22"/>
          <w:szCs w:val="22"/>
        </w:rPr>
        <w:t>в январе и июле 2021</w:t>
      </w:r>
      <w:r w:rsidRPr="003E0ACC">
        <w:rPr>
          <w:sz w:val="22"/>
          <w:szCs w:val="22"/>
        </w:rPr>
        <w:t xml:space="preserve"> г. назначенной комиссией регионального отделения</w:t>
      </w:r>
      <w:r w:rsidR="001A4E2F" w:rsidRPr="003E0ACC">
        <w:rPr>
          <w:sz w:val="22"/>
          <w:szCs w:val="22"/>
        </w:rPr>
        <w:t xml:space="preserve"> ДОСААФ России провести аттестацию должностных лиц, ответственных за хранение оружия и боеприпасов, а также организацию безаварийной эксплуатации автомобильной, авиационной</w:t>
      </w:r>
      <w:r w:rsidR="0066691C">
        <w:rPr>
          <w:sz w:val="22"/>
          <w:szCs w:val="22"/>
        </w:rPr>
        <w:t>, другой техники и оборудования;</w:t>
      </w:r>
    </w:p>
    <w:p w:rsidR="0066691C" w:rsidRPr="0066691C" w:rsidRDefault="0066691C" w:rsidP="0066691C">
      <w:pPr>
        <w:ind w:firstLine="851"/>
        <w:jc w:val="both"/>
        <w:rPr>
          <w:sz w:val="22"/>
          <w:szCs w:val="22"/>
        </w:rPr>
      </w:pPr>
      <w:r>
        <w:rPr>
          <w:sz w:val="22"/>
          <w:szCs w:val="22"/>
        </w:rPr>
        <w:t xml:space="preserve">- </w:t>
      </w:r>
      <w:r w:rsidRPr="0066691C">
        <w:rPr>
          <w:sz w:val="22"/>
          <w:szCs w:val="22"/>
        </w:rPr>
        <w:t xml:space="preserve">в </w:t>
      </w:r>
      <w:r>
        <w:rPr>
          <w:sz w:val="22"/>
          <w:szCs w:val="22"/>
        </w:rPr>
        <w:t>Самарском областном аэроклубе</w:t>
      </w:r>
      <w:r w:rsidRPr="0066691C">
        <w:rPr>
          <w:sz w:val="22"/>
          <w:szCs w:val="22"/>
        </w:rPr>
        <w:t xml:space="preserve"> ДОСААФ Росси</w:t>
      </w:r>
      <w:r>
        <w:rPr>
          <w:sz w:val="22"/>
          <w:szCs w:val="22"/>
        </w:rPr>
        <w:t>и проверить состояние аэродрома и посадочной  площад</w:t>
      </w:r>
      <w:r w:rsidRPr="0066691C">
        <w:rPr>
          <w:sz w:val="22"/>
          <w:szCs w:val="22"/>
        </w:rPr>
        <w:t>к</w:t>
      </w:r>
      <w:r>
        <w:rPr>
          <w:sz w:val="22"/>
          <w:szCs w:val="22"/>
        </w:rPr>
        <w:t>и</w:t>
      </w:r>
      <w:r w:rsidRPr="0066691C">
        <w:rPr>
          <w:sz w:val="22"/>
          <w:szCs w:val="22"/>
        </w:rPr>
        <w:t xml:space="preserve">. Итоги проверок оформить </w:t>
      </w:r>
      <w:proofErr w:type="gramStart"/>
      <w:r w:rsidRPr="0066691C">
        <w:rPr>
          <w:sz w:val="22"/>
          <w:szCs w:val="22"/>
        </w:rPr>
        <w:t>актами  технического</w:t>
      </w:r>
      <w:proofErr w:type="gramEnd"/>
      <w:r w:rsidRPr="0066691C">
        <w:rPr>
          <w:sz w:val="22"/>
          <w:szCs w:val="22"/>
        </w:rPr>
        <w:t xml:space="preserve"> состояния, на основании которых принять решение по их дальнейшей эксплуатации в соответствии с требованиями «Норм годности к эксплуатации аэродромов государственной авиации», введенных в действие приказом Министра обороны Российской Федерации от 2 ноября </w:t>
      </w:r>
      <w:r w:rsidRPr="0066691C">
        <w:rPr>
          <w:bCs/>
          <w:sz w:val="22"/>
          <w:szCs w:val="22"/>
        </w:rPr>
        <w:t>2006 г</w:t>
      </w:r>
      <w:r w:rsidRPr="0066691C">
        <w:rPr>
          <w:sz w:val="22"/>
          <w:szCs w:val="22"/>
        </w:rPr>
        <w:t>.</w:t>
      </w:r>
      <w:r w:rsidRPr="0066691C">
        <w:rPr>
          <w:sz w:val="22"/>
          <w:szCs w:val="22"/>
        </w:rPr>
        <w:br/>
        <w:t xml:space="preserve"> № 455дсп;</w:t>
      </w:r>
    </w:p>
    <w:p w:rsidR="0066691C" w:rsidRDefault="0066691C" w:rsidP="0066691C">
      <w:pPr>
        <w:ind w:firstLine="851"/>
        <w:jc w:val="both"/>
        <w:rPr>
          <w:sz w:val="22"/>
          <w:szCs w:val="22"/>
        </w:rPr>
      </w:pPr>
      <w:r>
        <w:rPr>
          <w:sz w:val="22"/>
          <w:szCs w:val="22"/>
        </w:rPr>
        <w:t xml:space="preserve">- </w:t>
      </w:r>
      <w:r w:rsidRPr="0066691C">
        <w:rPr>
          <w:sz w:val="22"/>
          <w:szCs w:val="22"/>
        </w:rPr>
        <w:t xml:space="preserve">проведение мероприятий по совершенствованию учебно-материальной базы образовательных учреждений, </w:t>
      </w:r>
      <w:r>
        <w:rPr>
          <w:sz w:val="22"/>
          <w:szCs w:val="22"/>
        </w:rPr>
        <w:t>Самарского областного аэроклуба</w:t>
      </w:r>
      <w:r w:rsidRPr="0066691C">
        <w:rPr>
          <w:sz w:val="22"/>
          <w:szCs w:val="22"/>
        </w:rPr>
        <w:t xml:space="preserve"> ДОСААФ Росси</w:t>
      </w:r>
      <w:r>
        <w:rPr>
          <w:sz w:val="22"/>
          <w:szCs w:val="22"/>
        </w:rPr>
        <w:t>и</w:t>
      </w:r>
      <w:r w:rsidRPr="0066691C">
        <w:rPr>
          <w:sz w:val="22"/>
          <w:szCs w:val="22"/>
        </w:rPr>
        <w:t xml:space="preserve">, стрелковых, спортивных </w:t>
      </w:r>
      <w:r>
        <w:rPr>
          <w:sz w:val="22"/>
          <w:szCs w:val="22"/>
        </w:rPr>
        <w:t>организаций и спортивно-технических клубов</w:t>
      </w:r>
      <w:r w:rsidRPr="0066691C">
        <w:rPr>
          <w:sz w:val="22"/>
          <w:szCs w:val="22"/>
        </w:rPr>
        <w:t xml:space="preserve"> ДОСААФ России, привлечению финансовых средств для развития и поддержки авиационных, технических, военно-прикладных и служебно-прикладных видов спорта из различных источников, включая бюджетные и внебюджетные средства в строгом соответствии с действующим законодательством Российской Федерации</w:t>
      </w:r>
      <w:r w:rsidR="00BD3D58">
        <w:rPr>
          <w:sz w:val="22"/>
          <w:szCs w:val="22"/>
        </w:rPr>
        <w:t>.</w:t>
      </w:r>
    </w:p>
    <w:p w:rsidR="00BD3D58" w:rsidRDefault="00BD3D58" w:rsidP="0066691C">
      <w:pPr>
        <w:ind w:firstLine="851"/>
        <w:jc w:val="both"/>
        <w:rPr>
          <w:sz w:val="22"/>
          <w:szCs w:val="22"/>
        </w:rPr>
      </w:pPr>
      <w:r>
        <w:rPr>
          <w:sz w:val="22"/>
          <w:szCs w:val="22"/>
        </w:rPr>
        <w:t>В региональном отделении ДОСААФ России самарской области продолжить работу по:</w:t>
      </w:r>
    </w:p>
    <w:p w:rsidR="0043545E" w:rsidRPr="0043545E" w:rsidRDefault="0043545E" w:rsidP="0043545E">
      <w:pPr>
        <w:ind w:firstLine="851"/>
        <w:jc w:val="both"/>
        <w:rPr>
          <w:sz w:val="22"/>
          <w:szCs w:val="22"/>
        </w:rPr>
      </w:pPr>
      <w:r>
        <w:rPr>
          <w:sz w:val="22"/>
          <w:szCs w:val="22"/>
        </w:rPr>
        <w:t>- обеспечению</w:t>
      </w:r>
      <w:r w:rsidRPr="0043545E">
        <w:rPr>
          <w:sz w:val="22"/>
          <w:szCs w:val="22"/>
        </w:rPr>
        <w:t xml:space="preserve"> финансовой эффективности деятельности объектов физической культуры и спорта;</w:t>
      </w:r>
    </w:p>
    <w:p w:rsidR="0043545E" w:rsidRPr="0043545E" w:rsidRDefault="0043545E" w:rsidP="0043545E">
      <w:pPr>
        <w:ind w:firstLine="851"/>
        <w:jc w:val="both"/>
        <w:rPr>
          <w:sz w:val="22"/>
          <w:szCs w:val="22"/>
        </w:rPr>
      </w:pPr>
      <w:r>
        <w:rPr>
          <w:sz w:val="22"/>
          <w:szCs w:val="22"/>
        </w:rPr>
        <w:t>- организацию</w:t>
      </w:r>
      <w:r w:rsidRPr="0043545E">
        <w:rPr>
          <w:sz w:val="22"/>
          <w:szCs w:val="22"/>
        </w:rPr>
        <w:t xml:space="preserve"> работы по учету учебно-материальной базы для занятий физической ку</w:t>
      </w:r>
      <w:r>
        <w:rPr>
          <w:sz w:val="22"/>
          <w:szCs w:val="22"/>
        </w:rPr>
        <w:t>льтурой и спортом, паспортизации</w:t>
      </w:r>
      <w:r w:rsidRPr="0043545E">
        <w:rPr>
          <w:sz w:val="22"/>
          <w:szCs w:val="22"/>
        </w:rPr>
        <w:t xml:space="preserve"> всех объектов спорта;</w:t>
      </w:r>
    </w:p>
    <w:p w:rsidR="0043545E" w:rsidRPr="0043545E" w:rsidRDefault="0043545E" w:rsidP="0043545E">
      <w:pPr>
        <w:ind w:firstLine="851"/>
        <w:jc w:val="both"/>
        <w:rPr>
          <w:sz w:val="22"/>
          <w:szCs w:val="22"/>
        </w:rPr>
      </w:pPr>
      <w:r>
        <w:rPr>
          <w:sz w:val="22"/>
          <w:szCs w:val="22"/>
        </w:rPr>
        <w:t xml:space="preserve">- </w:t>
      </w:r>
      <w:r w:rsidRPr="0043545E">
        <w:rPr>
          <w:sz w:val="22"/>
          <w:szCs w:val="22"/>
        </w:rPr>
        <w:t xml:space="preserve"> совершенствованию и поддержанию в рабочем состоянии учебно-материальной базы по физической культуре и спорту;</w:t>
      </w:r>
    </w:p>
    <w:p w:rsidR="0043545E" w:rsidRPr="0043545E" w:rsidRDefault="0043545E" w:rsidP="0043545E">
      <w:pPr>
        <w:ind w:firstLine="851"/>
        <w:jc w:val="both"/>
        <w:rPr>
          <w:sz w:val="22"/>
          <w:szCs w:val="22"/>
        </w:rPr>
      </w:pPr>
      <w:r>
        <w:rPr>
          <w:sz w:val="22"/>
          <w:szCs w:val="22"/>
        </w:rPr>
        <w:t>- организации</w:t>
      </w:r>
      <w:r w:rsidRPr="0043545E">
        <w:rPr>
          <w:sz w:val="22"/>
          <w:szCs w:val="22"/>
        </w:rPr>
        <w:t xml:space="preserve"> выполнения требований безопасности на объектах учебно-спортивной базы </w:t>
      </w:r>
      <w:r>
        <w:rPr>
          <w:sz w:val="22"/>
          <w:szCs w:val="22"/>
        </w:rPr>
        <w:t xml:space="preserve">регионального отделения </w:t>
      </w:r>
      <w:r w:rsidRPr="0043545E">
        <w:rPr>
          <w:sz w:val="22"/>
          <w:szCs w:val="22"/>
        </w:rPr>
        <w:t>ДОСААФ России</w:t>
      </w:r>
      <w:r>
        <w:rPr>
          <w:sz w:val="22"/>
          <w:szCs w:val="22"/>
        </w:rPr>
        <w:t xml:space="preserve"> Самарской области и его структурных подразделений</w:t>
      </w:r>
      <w:r w:rsidRPr="0043545E">
        <w:rPr>
          <w:sz w:val="22"/>
          <w:szCs w:val="22"/>
        </w:rPr>
        <w:t>;</w:t>
      </w:r>
    </w:p>
    <w:p w:rsidR="0043545E" w:rsidRPr="0043545E" w:rsidRDefault="0043545E" w:rsidP="0043545E">
      <w:pPr>
        <w:pStyle w:val="af1"/>
        <w:spacing w:after="0"/>
        <w:ind w:left="0" w:firstLine="851"/>
        <w:rPr>
          <w:sz w:val="22"/>
          <w:szCs w:val="22"/>
        </w:rPr>
      </w:pPr>
      <w:r>
        <w:rPr>
          <w:sz w:val="22"/>
          <w:szCs w:val="22"/>
        </w:rPr>
        <w:t xml:space="preserve">- </w:t>
      </w:r>
      <w:r w:rsidRPr="0043545E">
        <w:rPr>
          <w:sz w:val="22"/>
          <w:szCs w:val="22"/>
        </w:rPr>
        <w:t xml:space="preserve">по развитию инфраструктуры для занятий авиационными, техническими, военно-прикладными и служебно-прикладными видами спорта в организациях и образовательных учреждениях </w:t>
      </w:r>
      <w:r>
        <w:rPr>
          <w:sz w:val="22"/>
          <w:szCs w:val="22"/>
        </w:rPr>
        <w:t xml:space="preserve">регионального отделения </w:t>
      </w:r>
      <w:r w:rsidRPr="0043545E">
        <w:rPr>
          <w:sz w:val="22"/>
          <w:szCs w:val="22"/>
        </w:rPr>
        <w:t>ДОСААФ России</w:t>
      </w:r>
      <w:r>
        <w:rPr>
          <w:sz w:val="22"/>
          <w:szCs w:val="22"/>
        </w:rPr>
        <w:t xml:space="preserve"> Самарской области</w:t>
      </w:r>
      <w:r w:rsidRPr="0043545E">
        <w:rPr>
          <w:sz w:val="22"/>
          <w:szCs w:val="22"/>
        </w:rPr>
        <w:t>;</w:t>
      </w:r>
    </w:p>
    <w:p w:rsidR="0043545E" w:rsidRPr="0043545E" w:rsidRDefault="0043545E" w:rsidP="0043545E">
      <w:pPr>
        <w:ind w:firstLine="851"/>
        <w:jc w:val="both"/>
        <w:rPr>
          <w:sz w:val="22"/>
          <w:szCs w:val="22"/>
        </w:rPr>
      </w:pPr>
      <w:r>
        <w:rPr>
          <w:sz w:val="22"/>
          <w:szCs w:val="22"/>
        </w:rPr>
        <w:t xml:space="preserve">- </w:t>
      </w:r>
      <w:r w:rsidRPr="0043545E">
        <w:rPr>
          <w:sz w:val="22"/>
          <w:szCs w:val="22"/>
        </w:rPr>
        <w:t>учёт</w:t>
      </w:r>
      <w:r>
        <w:rPr>
          <w:sz w:val="22"/>
          <w:szCs w:val="22"/>
        </w:rPr>
        <w:t>у и контролю</w:t>
      </w:r>
      <w:r w:rsidRPr="0043545E">
        <w:rPr>
          <w:sz w:val="22"/>
          <w:szCs w:val="22"/>
        </w:rPr>
        <w:t xml:space="preserve"> целевого использованием спортивной техники, приобретённой за счёт субсидий на развитие авиационных и технических видов спорта;</w:t>
      </w:r>
    </w:p>
    <w:p w:rsidR="0043545E" w:rsidRDefault="00161C84" w:rsidP="0043545E">
      <w:pPr>
        <w:ind w:firstLine="851"/>
        <w:jc w:val="both"/>
        <w:rPr>
          <w:sz w:val="22"/>
          <w:szCs w:val="22"/>
        </w:rPr>
      </w:pPr>
      <w:r>
        <w:rPr>
          <w:sz w:val="22"/>
          <w:szCs w:val="22"/>
        </w:rPr>
        <w:lastRenderedPageBreak/>
        <w:t>-</w:t>
      </w:r>
      <w:r w:rsidR="0043545E" w:rsidRPr="0043545E">
        <w:rPr>
          <w:sz w:val="22"/>
          <w:szCs w:val="22"/>
        </w:rPr>
        <w:t xml:space="preserve"> по списанию спортивной техники, пришедшей в негодное состояние в связи с поломками и износом, полученной от Центрального совета ДОСААФ России по договорам безвозмездного пользования и договорам пожертвования.</w:t>
      </w:r>
    </w:p>
    <w:p w:rsidR="00161C84" w:rsidRDefault="00F459BE" w:rsidP="0043545E">
      <w:pPr>
        <w:ind w:firstLine="851"/>
        <w:jc w:val="both"/>
        <w:rPr>
          <w:b/>
          <w:sz w:val="22"/>
          <w:szCs w:val="22"/>
        </w:rPr>
      </w:pPr>
      <w:r w:rsidRPr="00F459BE">
        <w:rPr>
          <w:b/>
          <w:sz w:val="22"/>
          <w:szCs w:val="22"/>
        </w:rPr>
        <w:t>11.</w:t>
      </w:r>
      <w:r>
        <w:rPr>
          <w:b/>
          <w:sz w:val="22"/>
          <w:szCs w:val="22"/>
        </w:rPr>
        <w:t xml:space="preserve"> По информационному обеспечению деятельности регионального отделения ДОСААФ России Самарской области:</w:t>
      </w:r>
    </w:p>
    <w:p w:rsidR="00F459BE" w:rsidRPr="00F459BE" w:rsidRDefault="00F459BE" w:rsidP="00F459BE">
      <w:pPr>
        <w:ind w:firstLine="851"/>
        <w:rPr>
          <w:sz w:val="22"/>
          <w:szCs w:val="22"/>
          <w:lang w:eastAsia="en-US"/>
        </w:rPr>
      </w:pPr>
      <w:r>
        <w:rPr>
          <w:sz w:val="22"/>
          <w:szCs w:val="22"/>
        </w:rPr>
        <w:t xml:space="preserve">- </w:t>
      </w:r>
      <w:r w:rsidRPr="00F459BE">
        <w:rPr>
          <w:sz w:val="22"/>
          <w:szCs w:val="22"/>
        </w:rPr>
        <w:t>размещать информацию о деятельности</w:t>
      </w:r>
      <w:r w:rsidRPr="00F459BE">
        <w:rPr>
          <w:sz w:val="22"/>
          <w:szCs w:val="22"/>
          <w:lang w:eastAsia="en-US"/>
        </w:rPr>
        <w:t xml:space="preserve"> и предоставляемых </w:t>
      </w:r>
      <w:proofErr w:type="gramStart"/>
      <w:r w:rsidRPr="00F459BE">
        <w:rPr>
          <w:sz w:val="22"/>
          <w:szCs w:val="22"/>
          <w:lang w:eastAsia="en-US"/>
        </w:rPr>
        <w:t xml:space="preserve">услугах </w:t>
      </w:r>
      <w:r>
        <w:rPr>
          <w:sz w:val="22"/>
          <w:szCs w:val="22"/>
          <w:lang w:eastAsia="en-US"/>
        </w:rPr>
        <w:t xml:space="preserve"> региональным</w:t>
      </w:r>
      <w:proofErr w:type="gramEnd"/>
      <w:r>
        <w:rPr>
          <w:sz w:val="22"/>
          <w:szCs w:val="22"/>
          <w:lang w:eastAsia="en-US"/>
        </w:rPr>
        <w:t xml:space="preserve"> отделением  </w:t>
      </w:r>
      <w:r w:rsidRPr="00F459BE">
        <w:rPr>
          <w:sz w:val="22"/>
          <w:szCs w:val="22"/>
          <w:lang w:eastAsia="en-US"/>
        </w:rPr>
        <w:t xml:space="preserve">ДОСААФ России, проводимых </w:t>
      </w:r>
      <w:r w:rsidRPr="00F459BE">
        <w:rPr>
          <w:sz w:val="22"/>
          <w:szCs w:val="22"/>
        </w:rPr>
        <w:t>военно-патриотических, памятно-мемориальных и спортивно-массовых мероприятиях, приуроченных к памятным датами истории России и Дням воинской славы</w:t>
      </w:r>
      <w:r w:rsidRPr="00F459BE">
        <w:rPr>
          <w:sz w:val="22"/>
          <w:szCs w:val="22"/>
          <w:lang w:eastAsia="en-US"/>
        </w:rPr>
        <w:t>;</w:t>
      </w:r>
    </w:p>
    <w:p w:rsidR="00F459BE" w:rsidRPr="00F459BE" w:rsidRDefault="00F459BE" w:rsidP="00F459BE">
      <w:pPr>
        <w:ind w:firstLine="851"/>
        <w:rPr>
          <w:sz w:val="22"/>
          <w:szCs w:val="22"/>
        </w:rPr>
      </w:pPr>
      <w:r>
        <w:rPr>
          <w:sz w:val="22"/>
          <w:szCs w:val="22"/>
        </w:rPr>
        <w:t xml:space="preserve">- </w:t>
      </w:r>
      <w:r w:rsidRPr="00F459BE">
        <w:rPr>
          <w:sz w:val="22"/>
          <w:szCs w:val="22"/>
        </w:rPr>
        <w:t xml:space="preserve">оперативно реагировать на негативные сообщения в средствах массовой информации по вопросам деятельности </w:t>
      </w:r>
      <w:r>
        <w:rPr>
          <w:sz w:val="22"/>
          <w:szCs w:val="22"/>
        </w:rPr>
        <w:t xml:space="preserve"> регионального отделения </w:t>
      </w:r>
      <w:r w:rsidRPr="00F459BE">
        <w:rPr>
          <w:sz w:val="22"/>
          <w:szCs w:val="22"/>
        </w:rPr>
        <w:t>ДОСААФ России. При необходимости готовить и направлять материалы для опровержения в Пресс-службу ДОСААФ России, а также в региональные и муниципальные средства массовой информации;</w:t>
      </w:r>
    </w:p>
    <w:p w:rsidR="00F459BE" w:rsidRPr="00C37B9D" w:rsidRDefault="00F459BE" w:rsidP="00F459BE">
      <w:pPr>
        <w:ind w:firstLine="851"/>
        <w:rPr>
          <w:b/>
          <w:szCs w:val="28"/>
        </w:rPr>
      </w:pPr>
      <w:r>
        <w:rPr>
          <w:sz w:val="22"/>
          <w:szCs w:val="22"/>
        </w:rPr>
        <w:t>-</w:t>
      </w:r>
      <w:r w:rsidRPr="00F459BE">
        <w:rPr>
          <w:sz w:val="22"/>
          <w:szCs w:val="22"/>
        </w:rPr>
        <w:t>организовать работу по ведению групп (страниц)</w:t>
      </w:r>
      <w:r>
        <w:rPr>
          <w:sz w:val="22"/>
          <w:szCs w:val="22"/>
        </w:rPr>
        <w:t xml:space="preserve"> в социальных сетях регионального</w:t>
      </w:r>
      <w:r w:rsidRPr="00F459BE">
        <w:rPr>
          <w:sz w:val="22"/>
          <w:szCs w:val="22"/>
        </w:rPr>
        <w:t xml:space="preserve"> и местных отделений ДОСААФ России, наладить взаимодействие с группами/страницами в социальных сетях аппарата Центрального совета</w:t>
      </w:r>
      <w:r w:rsidRPr="00C37B9D">
        <w:rPr>
          <w:szCs w:val="28"/>
        </w:rPr>
        <w:t>.</w:t>
      </w:r>
    </w:p>
    <w:p w:rsidR="00F459BE" w:rsidRPr="006840FC" w:rsidRDefault="00165B13" w:rsidP="00F459BE">
      <w:pPr>
        <w:ind w:firstLine="851"/>
        <w:rPr>
          <w:b/>
          <w:sz w:val="22"/>
          <w:szCs w:val="22"/>
        </w:rPr>
      </w:pPr>
      <w:r>
        <w:rPr>
          <w:b/>
          <w:bCs/>
          <w:sz w:val="22"/>
          <w:szCs w:val="22"/>
        </w:rPr>
        <w:t>12</w:t>
      </w:r>
      <w:r w:rsidR="006840FC" w:rsidRPr="006840FC">
        <w:rPr>
          <w:b/>
          <w:bCs/>
          <w:sz w:val="22"/>
          <w:szCs w:val="22"/>
        </w:rPr>
        <w:t xml:space="preserve">. </w:t>
      </w:r>
      <w:r w:rsidR="00F459BE" w:rsidRPr="006840FC">
        <w:rPr>
          <w:b/>
          <w:bCs/>
          <w:sz w:val="22"/>
          <w:szCs w:val="22"/>
        </w:rPr>
        <w:t xml:space="preserve">При организации </w:t>
      </w:r>
      <w:r w:rsidR="00F459BE" w:rsidRPr="006840FC">
        <w:rPr>
          <w:b/>
          <w:sz w:val="22"/>
          <w:szCs w:val="22"/>
        </w:rPr>
        <w:t>мероприятий контрольных органов</w:t>
      </w:r>
      <w:r>
        <w:rPr>
          <w:b/>
          <w:sz w:val="22"/>
          <w:szCs w:val="22"/>
        </w:rPr>
        <w:t xml:space="preserve"> регионального отделения </w:t>
      </w:r>
      <w:r w:rsidR="00F459BE" w:rsidRPr="006840FC">
        <w:rPr>
          <w:b/>
          <w:sz w:val="22"/>
          <w:szCs w:val="22"/>
        </w:rPr>
        <w:t xml:space="preserve"> ДОСААФ России </w:t>
      </w:r>
      <w:r>
        <w:rPr>
          <w:b/>
          <w:sz w:val="22"/>
          <w:szCs w:val="22"/>
        </w:rPr>
        <w:t xml:space="preserve">Самарской области </w:t>
      </w:r>
      <w:r w:rsidR="00F459BE" w:rsidRPr="006840FC">
        <w:rPr>
          <w:b/>
          <w:sz w:val="22"/>
          <w:szCs w:val="22"/>
        </w:rPr>
        <w:t>предусмотреть проведение мероприятий по основным направлениям:</w:t>
      </w:r>
    </w:p>
    <w:p w:rsidR="00F459BE" w:rsidRPr="006840FC" w:rsidRDefault="00165B13" w:rsidP="00F459BE">
      <w:pPr>
        <w:pStyle w:val="afc"/>
        <w:shd w:val="clear" w:color="auto" w:fill="FEFFFE"/>
        <w:ind w:left="14" w:right="5" w:firstLine="837"/>
        <w:jc w:val="both"/>
        <w:rPr>
          <w:rFonts w:ascii="Times New Roman" w:hAnsi="Times New Roman" w:cs="Times New Roman"/>
          <w:sz w:val="22"/>
          <w:szCs w:val="22"/>
          <w:shd w:val="clear" w:color="auto" w:fill="FEFFFE"/>
        </w:rPr>
      </w:pPr>
      <w:r>
        <w:rPr>
          <w:rFonts w:ascii="Times New Roman" w:hAnsi="Times New Roman" w:cs="Times New Roman"/>
          <w:b/>
          <w:sz w:val="22"/>
          <w:szCs w:val="22"/>
          <w:shd w:val="clear" w:color="auto" w:fill="FEFFFE"/>
        </w:rPr>
        <w:t>12</w:t>
      </w:r>
      <w:r w:rsidR="006840FC">
        <w:rPr>
          <w:rFonts w:ascii="Times New Roman" w:hAnsi="Times New Roman" w:cs="Times New Roman"/>
          <w:b/>
          <w:sz w:val="22"/>
          <w:szCs w:val="22"/>
          <w:shd w:val="clear" w:color="auto" w:fill="FEFFFE"/>
        </w:rPr>
        <w:t>.1. С</w:t>
      </w:r>
      <w:r w:rsidR="00F459BE" w:rsidRPr="006840FC">
        <w:rPr>
          <w:rFonts w:ascii="Times New Roman" w:hAnsi="Times New Roman" w:cs="Times New Roman"/>
          <w:b/>
          <w:sz w:val="22"/>
          <w:szCs w:val="22"/>
          <w:shd w:val="clear" w:color="auto" w:fill="FEFFFE"/>
        </w:rPr>
        <w:t>овершенствование процессов, форм и методов контрольно- проверочных мероприятий с целью повышения эффективности деятельности контрольно-ревизионных органов</w:t>
      </w:r>
      <w:r w:rsidR="006840FC">
        <w:rPr>
          <w:rFonts w:ascii="Times New Roman" w:hAnsi="Times New Roman" w:cs="Times New Roman"/>
          <w:b/>
          <w:sz w:val="22"/>
          <w:szCs w:val="22"/>
          <w:shd w:val="clear" w:color="auto" w:fill="FEFFFE"/>
        </w:rPr>
        <w:t xml:space="preserve"> регионального </w:t>
      </w:r>
      <w:proofErr w:type="gramStart"/>
      <w:r w:rsidR="006840FC">
        <w:rPr>
          <w:rFonts w:ascii="Times New Roman" w:hAnsi="Times New Roman" w:cs="Times New Roman"/>
          <w:b/>
          <w:sz w:val="22"/>
          <w:szCs w:val="22"/>
          <w:shd w:val="clear" w:color="auto" w:fill="FEFFFE"/>
        </w:rPr>
        <w:t xml:space="preserve">отделения </w:t>
      </w:r>
      <w:r w:rsidR="00F459BE" w:rsidRPr="006840FC">
        <w:rPr>
          <w:rFonts w:ascii="Times New Roman" w:hAnsi="Times New Roman" w:cs="Times New Roman"/>
          <w:b/>
          <w:sz w:val="22"/>
          <w:szCs w:val="22"/>
          <w:shd w:val="clear" w:color="auto" w:fill="FEFFFE"/>
        </w:rPr>
        <w:t xml:space="preserve"> ДОСААФ</w:t>
      </w:r>
      <w:proofErr w:type="gramEnd"/>
      <w:r w:rsidR="00F459BE" w:rsidRPr="006840FC">
        <w:rPr>
          <w:rFonts w:ascii="Times New Roman" w:hAnsi="Times New Roman" w:cs="Times New Roman"/>
          <w:b/>
          <w:sz w:val="22"/>
          <w:szCs w:val="22"/>
          <w:shd w:val="clear" w:color="auto" w:fill="FEFFFE"/>
        </w:rPr>
        <w:t xml:space="preserve"> России</w:t>
      </w:r>
      <w:r w:rsidR="006840FC">
        <w:rPr>
          <w:rFonts w:ascii="Times New Roman" w:hAnsi="Times New Roman" w:cs="Times New Roman"/>
          <w:b/>
          <w:sz w:val="22"/>
          <w:szCs w:val="22"/>
          <w:shd w:val="clear" w:color="auto" w:fill="FEFFFE"/>
        </w:rPr>
        <w:t xml:space="preserve"> Самарской области</w:t>
      </w:r>
      <w:r w:rsidR="00F459BE" w:rsidRPr="006840FC">
        <w:rPr>
          <w:rFonts w:ascii="Times New Roman" w:hAnsi="Times New Roman" w:cs="Times New Roman"/>
          <w:sz w:val="22"/>
          <w:szCs w:val="22"/>
          <w:shd w:val="clear" w:color="auto" w:fill="FEFFFE"/>
        </w:rPr>
        <w:t xml:space="preserve">, в том числе обеспечить: </w:t>
      </w:r>
    </w:p>
    <w:p w:rsidR="00F459BE" w:rsidRDefault="006840FC" w:rsidP="00F459BE">
      <w:pPr>
        <w:ind w:firstLine="851"/>
        <w:rPr>
          <w:sz w:val="22"/>
          <w:szCs w:val="22"/>
        </w:rPr>
      </w:pPr>
      <w:r>
        <w:rPr>
          <w:sz w:val="22"/>
          <w:szCs w:val="22"/>
        </w:rPr>
        <w:t xml:space="preserve">- </w:t>
      </w:r>
      <w:r w:rsidR="00F459BE" w:rsidRPr="006840FC">
        <w:rPr>
          <w:sz w:val="22"/>
          <w:szCs w:val="22"/>
        </w:rPr>
        <w:t xml:space="preserve">в первом квартале 2021 г. на заседаниях контрольно-ревизионных органов </w:t>
      </w:r>
      <w:r w:rsidR="008807BF">
        <w:rPr>
          <w:sz w:val="22"/>
          <w:szCs w:val="22"/>
        </w:rPr>
        <w:t xml:space="preserve">организаций регионального отделения </w:t>
      </w:r>
      <w:r w:rsidR="00F459BE" w:rsidRPr="006840FC">
        <w:rPr>
          <w:sz w:val="22"/>
          <w:szCs w:val="22"/>
        </w:rPr>
        <w:t>ДОСААФ России</w:t>
      </w:r>
      <w:r w:rsidR="008807BF">
        <w:rPr>
          <w:sz w:val="22"/>
          <w:szCs w:val="22"/>
        </w:rPr>
        <w:t xml:space="preserve"> Самарской области</w:t>
      </w:r>
      <w:r w:rsidR="00F459BE" w:rsidRPr="006840FC">
        <w:rPr>
          <w:sz w:val="22"/>
          <w:szCs w:val="22"/>
        </w:rPr>
        <w:t xml:space="preserve"> всех уровней (</w:t>
      </w:r>
      <w:r w:rsidR="008807BF">
        <w:rPr>
          <w:sz w:val="22"/>
          <w:szCs w:val="22"/>
        </w:rPr>
        <w:t>КРК регионального отделения</w:t>
      </w:r>
      <w:r w:rsidR="00F459BE" w:rsidRPr="006840FC">
        <w:rPr>
          <w:sz w:val="22"/>
          <w:szCs w:val="22"/>
        </w:rPr>
        <w:t xml:space="preserve"> ДОСААФ России, КРК местных отделений ДОСААФ России) подведение итогов контрольно-ревизионной работы в 2020 году и выработку мер по ее совершенствованию;</w:t>
      </w:r>
    </w:p>
    <w:p w:rsidR="0085213D" w:rsidRDefault="0085213D" w:rsidP="0085213D">
      <w:pPr>
        <w:pStyle w:val="afc"/>
        <w:shd w:val="clear" w:color="auto" w:fill="FEFFFE"/>
        <w:ind w:right="14" w:firstLine="851"/>
        <w:jc w:val="both"/>
        <w:rPr>
          <w:rFonts w:ascii="Times New Roman" w:hAnsi="Times New Roman" w:cs="Times New Roman"/>
          <w:sz w:val="22"/>
          <w:szCs w:val="22"/>
          <w:shd w:val="clear" w:color="auto" w:fill="FEFFFE"/>
        </w:rPr>
      </w:pPr>
      <w:r>
        <w:rPr>
          <w:sz w:val="22"/>
          <w:szCs w:val="22"/>
        </w:rPr>
        <w:t xml:space="preserve">- </w:t>
      </w:r>
      <w:r w:rsidRPr="006840FC">
        <w:rPr>
          <w:rFonts w:ascii="Times New Roman" w:hAnsi="Times New Roman" w:cs="Times New Roman"/>
          <w:sz w:val="22"/>
          <w:szCs w:val="22"/>
          <w:shd w:val="clear" w:color="auto" w:fill="FEFFFE"/>
        </w:rPr>
        <w:t>стандартизацию выявленных нарушений по оценке их последствий для проверяемых организаций, значимость для эффективного функционирования организации и возможность их устранения или минимизации негативных последствий для проверяемой организации ДОСААФ Росс</w:t>
      </w:r>
      <w:r>
        <w:rPr>
          <w:rFonts w:ascii="Times New Roman" w:hAnsi="Times New Roman" w:cs="Times New Roman"/>
          <w:sz w:val="22"/>
          <w:szCs w:val="22"/>
          <w:shd w:val="clear" w:color="auto" w:fill="FEFFFE"/>
        </w:rPr>
        <w:t>ии и для  регионального отделения ДОСААФ России в целом;</w:t>
      </w:r>
    </w:p>
    <w:p w:rsidR="00165B13" w:rsidRPr="006840FC" w:rsidRDefault="00165B13" w:rsidP="00165B13">
      <w:pPr>
        <w:pStyle w:val="afc"/>
        <w:shd w:val="clear" w:color="auto" w:fill="FEFFFE"/>
        <w:ind w:right="14" w:firstLine="851"/>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Pr="006840FC">
        <w:rPr>
          <w:rFonts w:ascii="Times New Roman" w:hAnsi="Times New Roman" w:cs="Times New Roman"/>
          <w:sz w:val="22"/>
          <w:szCs w:val="22"/>
          <w:shd w:val="clear" w:color="auto" w:fill="FEFFFE"/>
        </w:rPr>
        <w:t>создание методики по формированию предложений, направленных на устранение системных нарушений,</w:t>
      </w:r>
      <w:r>
        <w:rPr>
          <w:rFonts w:ascii="Times New Roman" w:hAnsi="Times New Roman" w:cs="Times New Roman"/>
          <w:sz w:val="22"/>
          <w:szCs w:val="22"/>
          <w:shd w:val="clear" w:color="auto" w:fill="FEFFFE"/>
        </w:rPr>
        <w:t xml:space="preserve"> и контроль их исполнения;</w:t>
      </w:r>
    </w:p>
    <w:p w:rsidR="00165B13" w:rsidRPr="0051647D" w:rsidRDefault="00165B13" w:rsidP="00165B13">
      <w:pPr>
        <w:ind w:firstLine="851"/>
        <w:jc w:val="both"/>
        <w:rPr>
          <w:sz w:val="22"/>
          <w:szCs w:val="22"/>
        </w:rPr>
      </w:pPr>
      <w:r w:rsidRPr="00F459BE">
        <w:rPr>
          <w:b/>
          <w:color w:val="auto"/>
          <w:szCs w:val="28"/>
        </w:rPr>
        <w:t>-</w:t>
      </w:r>
      <w:r w:rsidRPr="00F459BE">
        <w:rPr>
          <w:color w:val="auto"/>
          <w:szCs w:val="28"/>
        </w:rPr>
        <w:t xml:space="preserve"> </w:t>
      </w:r>
      <w:r w:rsidRPr="00F459BE">
        <w:rPr>
          <w:color w:val="auto"/>
          <w:sz w:val="22"/>
          <w:szCs w:val="22"/>
        </w:rPr>
        <w:t xml:space="preserve">организовать полное и качественное проведение контрольных мероприятий в соответствии с планами работ контрольно-ревизионной комиссии  регионального отделения ДОСААФ России  Самарской области (ревизоров местных отделений </w:t>
      </w:r>
      <w:r>
        <w:rPr>
          <w:sz w:val="22"/>
          <w:szCs w:val="22"/>
        </w:rPr>
        <w:t>ДОСААФ России)</w:t>
      </w:r>
      <w:r w:rsidRPr="0051647D">
        <w:rPr>
          <w:sz w:val="22"/>
          <w:szCs w:val="22"/>
        </w:rPr>
        <w:t>.</w:t>
      </w:r>
    </w:p>
    <w:p w:rsidR="00F459BE" w:rsidRPr="006840FC" w:rsidRDefault="006840FC" w:rsidP="00F459BE">
      <w:pPr>
        <w:pStyle w:val="afc"/>
        <w:shd w:val="clear" w:color="auto" w:fill="FEFFFE"/>
        <w:ind w:left="9" w:right="5" w:firstLine="83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разработку новых, актуализацию и доработку дейст</w:t>
      </w:r>
      <w:r>
        <w:rPr>
          <w:rFonts w:ascii="Times New Roman" w:hAnsi="Times New Roman" w:cs="Times New Roman"/>
          <w:sz w:val="22"/>
          <w:szCs w:val="22"/>
          <w:shd w:val="clear" w:color="auto" w:fill="FEFFFE"/>
        </w:rPr>
        <w:t xml:space="preserve">вующих методических документов </w:t>
      </w:r>
      <w:r w:rsidR="00F459BE" w:rsidRPr="006840FC">
        <w:rPr>
          <w:rFonts w:ascii="Times New Roman" w:hAnsi="Times New Roman" w:cs="Times New Roman"/>
          <w:sz w:val="22"/>
          <w:szCs w:val="22"/>
          <w:shd w:val="clear" w:color="auto" w:fill="FEFFFE"/>
        </w:rPr>
        <w:t xml:space="preserve">КРК </w:t>
      </w:r>
      <w:r>
        <w:rPr>
          <w:rFonts w:ascii="Times New Roman" w:hAnsi="Times New Roman" w:cs="Times New Roman"/>
          <w:sz w:val="22"/>
          <w:szCs w:val="22"/>
          <w:shd w:val="clear" w:color="auto" w:fill="FEFFFE"/>
        </w:rPr>
        <w:t xml:space="preserve"> регионального отделения </w:t>
      </w:r>
      <w:r w:rsidR="00F459BE" w:rsidRPr="006840FC">
        <w:rPr>
          <w:rFonts w:ascii="Times New Roman" w:hAnsi="Times New Roman" w:cs="Times New Roman"/>
          <w:sz w:val="22"/>
          <w:szCs w:val="22"/>
          <w:shd w:val="clear" w:color="auto" w:fill="FEFFFE"/>
        </w:rPr>
        <w:t>ДОСААФ России, используемых при ведении контрольных мероприятий, содержащих стандарты контроля по планированию, исполнению и документированию результатов контрольно-проверочных мероприятий;</w:t>
      </w:r>
    </w:p>
    <w:p w:rsidR="00F459BE" w:rsidRPr="006840FC" w:rsidRDefault="006840FC" w:rsidP="00F459BE">
      <w:pPr>
        <w:pStyle w:val="afc"/>
        <w:shd w:val="clear" w:color="auto" w:fill="FEFFFE"/>
        <w:ind w:left="9" w:firstLine="83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развитие собственных аналитических инструментов, основанных на современных подходах проверок, сохранности активов, своевременного определения и анализа рисков, стоящих перед организациями ДОСААФ России;</w:t>
      </w:r>
    </w:p>
    <w:p w:rsidR="00F459BE" w:rsidRPr="006840FC" w:rsidRDefault="006840FC" w:rsidP="00F459BE">
      <w:pPr>
        <w:pStyle w:val="afc"/>
        <w:shd w:val="clear" w:color="auto" w:fill="FEFFFE"/>
        <w:ind w:left="9" w:firstLine="83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полноту и достоверность финансовой и управленческой информации, а также соблюдения должностными лицами требований Устава, нормативных документов ДОСААФ России, а также законодательства Российской Федерации;</w:t>
      </w:r>
    </w:p>
    <w:p w:rsidR="00F459BE" w:rsidRPr="006840FC" w:rsidRDefault="006840FC" w:rsidP="00F459BE">
      <w:pPr>
        <w:pStyle w:val="afc"/>
        <w:shd w:val="clear" w:color="auto" w:fill="FEFFFE"/>
        <w:ind w:left="9" w:firstLine="83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 xml:space="preserve">разработку методологии планирования и проведения проверки </w:t>
      </w:r>
      <w:proofErr w:type="gramStart"/>
      <w:r>
        <w:rPr>
          <w:rFonts w:ascii="Times New Roman" w:hAnsi="Times New Roman" w:cs="Times New Roman"/>
          <w:sz w:val="22"/>
          <w:szCs w:val="22"/>
          <w:shd w:val="clear" w:color="auto" w:fill="FEFFFE"/>
        </w:rPr>
        <w:t xml:space="preserve">регионального </w:t>
      </w:r>
      <w:r w:rsidR="00F459BE" w:rsidRPr="006840FC">
        <w:rPr>
          <w:rFonts w:ascii="Times New Roman" w:hAnsi="Times New Roman" w:cs="Times New Roman"/>
          <w:sz w:val="22"/>
          <w:szCs w:val="22"/>
          <w:shd w:val="clear" w:color="auto" w:fill="FEFFFE"/>
        </w:rPr>
        <w:t xml:space="preserve"> отделения</w:t>
      </w:r>
      <w:proofErr w:type="gramEnd"/>
      <w:r w:rsidR="00F459BE" w:rsidRPr="006840FC">
        <w:rPr>
          <w:rFonts w:ascii="Times New Roman" w:hAnsi="Times New Roman" w:cs="Times New Roman"/>
          <w:sz w:val="22"/>
          <w:szCs w:val="22"/>
          <w:shd w:val="clear" w:color="auto" w:fill="FEFFFE"/>
        </w:rPr>
        <w:t xml:space="preserve"> </w:t>
      </w:r>
      <w:r>
        <w:rPr>
          <w:rFonts w:ascii="Times New Roman" w:hAnsi="Times New Roman" w:cs="Times New Roman"/>
          <w:sz w:val="22"/>
          <w:szCs w:val="22"/>
          <w:shd w:val="clear" w:color="auto" w:fill="FEFFFE"/>
        </w:rPr>
        <w:t xml:space="preserve">ДОСААФ России и его структурных подразделений </w:t>
      </w:r>
      <w:r w:rsidR="00F459BE" w:rsidRPr="006840FC">
        <w:rPr>
          <w:rFonts w:ascii="Times New Roman" w:hAnsi="Times New Roman" w:cs="Times New Roman"/>
          <w:sz w:val="22"/>
          <w:szCs w:val="22"/>
          <w:shd w:val="clear" w:color="auto" w:fill="FEFFFE"/>
        </w:rPr>
        <w:t>с использованием риск-ориентированного подхода;</w:t>
      </w:r>
    </w:p>
    <w:p w:rsidR="00F459BE" w:rsidRPr="006840FC" w:rsidRDefault="006840FC" w:rsidP="00F459BE">
      <w:pPr>
        <w:pStyle w:val="afc"/>
        <w:shd w:val="clear" w:color="auto" w:fill="FEFFFE"/>
        <w:ind w:left="14" w:right="5" w:firstLine="837"/>
        <w:jc w:val="both"/>
        <w:rPr>
          <w:rFonts w:ascii="Times New Roman" w:hAnsi="Times New Roman" w:cs="Times New Roman"/>
          <w:sz w:val="22"/>
          <w:szCs w:val="22"/>
          <w:shd w:val="clear" w:color="auto" w:fill="FEFFFE"/>
        </w:rPr>
      </w:pPr>
      <w:r>
        <w:rPr>
          <w:rFonts w:ascii="Times New Roman" w:hAnsi="Times New Roman" w:cs="Times New Roman"/>
          <w:sz w:val="22"/>
          <w:szCs w:val="22"/>
          <w:shd w:val="clear" w:color="auto" w:fill="FEFFFE"/>
        </w:rPr>
        <w:t xml:space="preserve">- </w:t>
      </w:r>
      <w:r w:rsidR="00F459BE" w:rsidRPr="006840FC">
        <w:rPr>
          <w:rFonts w:ascii="Times New Roman" w:hAnsi="Times New Roman" w:cs="Times New Roman"/>
          <w:sz w:val="22"/>
          <w:szCs w:val="22"/>
          <w:shd w:val="clear" w:color="auto" w:fill="FEFFFE"/>
        </w:rPr>
        <w:t>возможность проведения дистанционных проверок по отдельным вопросам с использованием удаленного доступа к информационным ресурсам проверяемых организаций и имеющейся автоматизации.</w:t>
      </w:r>
    </w:p>
    <w:p w:rsidR="00F459BE" w:rsidRPr="0085213D" w:rsidRDefault="00165B13" w:rsidP="0085213D">
      <w:pPr>
        <w:pStyle w:val="afc"/>
        <w:shd w:val="clear" w:color="auto" w:fill="FEFFFE"/>
        <w:ind w:right="10" w:firstLine="851"/>
        <w:jc w:val="both"/>
        <w:rPr>
          <w:rFonts w:ascii="Times New Roman" w:hAnsi="Times New Roman" w:cs="Times New Roman"/>
          <w:b/>
          <w:bCs/>
          <w:sz w:val="22"/>
          <w:szCs w:val="22"/>
          <w:shd w:val="clear" w:color="auto" w:fill="FEFFFE"/>
        </w:rPr>
      </w:pPr>
      <w:r>
        <w:rPr>
          <w:rFonts w:ascii="Times New Roman" w:hAnsi="Times New Roman" w:cs="Times New Roman"/>
          <w:b/>
          <w:sz w:val="22"/>
          <w:szCs w:val="22"/>
          <w:shd w:val="clear" w:color="auto" w:fill="FEFFFE"/>
        </w:rPr>
        <w:t>12</w:t>
      </w:r>
      <w:r w:rsidR="00F459BE" w:rsidRPr="006840FC">
        <w:rPr>
          <w:rFonts w:ascii="Times New Roman" w:hAnsi="Times New Roman" w:cs="Times New Roman"/>
          <w:b/>
          <w:sz w:val="22"/>
          <w:szCs w:val="22"/>
          <w:shd w:val="clear" w:color="auto" w:fill="FEFFFE"/>
        </w:rPr>
        <w:t>.2. П</w:t>
      </w:r>
      <w:r w:rsidR="00F459BE" w:rsidRPr="006840FC">
        <w:rPr>
          <w:rFonts w:ascii="Times New Roman" w:hAnsi="Times New Roman" w:cs="Times New Roman"/>
          <w:b/>
          <w:bCs/>
          <w:sz w:val="22"/>
          <w:szCs w:val="22"/>
          <w:shd w:val="clear" w:color="auto" w:fill="FEFFFE"/>
        </w:rPr>
        <w:t>ереформа</w:t>
      </w:r>
      <w:r w:rsidR="0085213D">
        <w:rPr>
          <w:rFonts w:ascii="Times New Roman" w:hAnsi="Times New Roman" w:cs="Times New Roman"/>
          <w:b/>
          <w:bCs/>
          <w:sz w:val="22"/>
          <w:szCs w:val="22"/>
          <w:shd w:val="clear" w:color="auto" w:fill="FEFFFE"/>
        </w:rPr>
        <w:t>тирование контрольно-ревизионного органа</w:t>
      </w:r>
      <w:r w:rsidR="00F459BE" w:rsidRPr="006840FC">
        <w:rPr>
          <w:rFonts w:ascii="Times New Roman" w:hAnsi="Times New Roman" w:cs="Times New Roman"/>
          <w:b/>
          <w:bCs/>
          <w:sz w:val="22"/>
          <w:szCs w:val="22"/>
          <w:shd w:val="clear" w:color="auto" w:fill="FEFFFE"/>
        </w:rPr>
        <w:t xml:space="preserve"> </w:t>
      </w:r>
      <w:r w:rsidR="0085213D">
        <w:rPr>
          <w:rFonts w:ascii="Times New Roman" w:hAnsi="Times New Roman" w:cs="Times New Roman"/>
          <w:b/>
          <w:bCs/>
          <w:sz w:val="22"/>
          <w:szCs w:val="22"/>
          <w:shd w:val="clear" w:color="auto" w:fill="FEFFFE"/>
        </w:rPr>
        <w:t xml:space="preserve"> регионального отделения ДОСААФ России </w:t>
      </w:r>
      <w:r w:rsidR="00F459BE" w:rsidRPr="006840FC">
        <w:rPr>
          <w:rFonts w:ascii="Times New Roman" w:hAnsi="Times New Roman" w:cs="Times New Roman"/>
          <w:b/>
          <w:bCs/>
          <w:sz w:val="22"/>
          <w:szCs w:val="22"/>
          <w:shd w:val="clear" w:color="auto" w:fill="FEFFFE"/>
        </w:rPr>
        <w:t xml:space="preserve"> на системную основу и повышение эффективности их работы. С этой целью</w:t>
      </w:r>
      <w:r w:rsidR="0085213D">
        <w:rPr>
          <w:rFonts w:ascii="Times New Roman" w:hAnsi="Times New Roman" w:cs="Times New Roman"/>
          <w:b/>
          <w:bCs/>
          <w:sz w:val="22"/>
          <w:szCs w:val="22"/>
          <w:shd w:val="clear" w:color="auto" w:fill="FEFFFE"/>
        </w:rPr>
        <w:t xml:space="preserve"> </w:t>
      </w:r>
      <w:r w:rsidR="00F459BE" w:rsidRPr="0085213D">
        <w:rPr>
          <w:rFonts w:ascii="Times New Roman" w:hAnsi="Times New Roman" w:cs="Times New Roman"/>
          <w:b/>
          <w:sz w:val="22"/>
          <w:szCs w:val="22"/>
          <w:shd w:val="clear" w:color="auto" w:fill="FEFFFE"/>
        </w:rPr>
        <w:t>при проведении контрольно-проверочных мероприятий придерживаться принципов:</w:t>
      </w:r>
    </w:p>
    <w:p w:rsidR="00F459BE" w:rsidRPr="006840FC" w:rsidRDefault="00F459BE" w:rsidP="00F459BE">
      <w:pPr>
        <w:pStyle w:val="afc"/>
        <w:shd w:val="clear" w:color="auto" w:fill="FEFFFE"/>
        <w:ind w:right="14" w:firstLine="851"/>
        <w:jc w:val="both"/>
        <w:rPr>
          <w:rFonts w:ascii="Times New Roman" w:hAnsi="Times New Roman" w:cs="Times New Roman"/>
          <w:sz w:val="22"/>
          <w:szCs w:val="22"/>
          <w:shd w:val="clear" w:color="auto" w:fill="FEFFFE"/>
        </w:rPr>
      </w:pPr>
      <w:r w:rsidRPr="006840FC">
        <w:rPr>
          <w:rFonts w:ascii="Times New Roman" w:hAnsi="Times New Roman" w:cs="Times New Roman"/>
          <w:b/>
          <w:bCs/>
          <w:sz w:val="22"/>
          <w:szCs w:val="22"/>
          <w:shd w:val="clear" w:color="auto" w:fill="FEFFFE"/>
        </w:rPr>
        <w:t xml:space="preserve">законности. </w:t>
      </w:r>
      <w:r w:rsidRPr="006840FC">
        <w:rPr>
          <w:rFonts w:ascii="Times New Roman" w:hAnsi="Times New Roman" w:cs="Times New Roman"/>
          <w:bCs/>
          <w:sz w:val="22"/>
          <w:szCs w:val="22"/>
          <w:shd w:val="clear" w:color="auto" w:fill="FEFFFE"/>
        </w:rPr>
        <w:t>К</w:t>
      </w:r>
      <w:r w:rsidRPr="006840FC">
        <w:rPr>
          <w:rFonts w:ascii="Times New Roman" w:hAnsi="Times New Roman" w:cs="Times New Roman"/>
          <w:sz w:val="22"/>
          <w:szCs w:val="22"/>
          <w:shd w:val="clear" w:color="auto" w:fill="FEFFFE"/>
        </w:rPr>
        <w:t>онтрольно-проверочные мероприятия проводить в строгом соответствии с законодательными и нормативными документами по проверяемому вопросу. Выявленные нарушения обосновывать и подкреплять первичными финансовыми документами. Выявленные недостатки (нарушения) должны быть прокомментированы: в какой части они нарушены и необходимо отметить их характер;</w:t>
      </w:r>
    </w:p>
    <w:p w:rsidR="00F459BE" w:rsidRPr="006840FC" w:rsidRDefault="00F459BE" w:rsidP="00F459BE">
      <w:pPr>
        <w:pStyle w:val="afc"/>
        <w:shd w:val="clear" w:color="auto" w:fill="FEFFFE"/>
        <w:ind w:right="14" w:firstLine="851"/>
        <w:jc w:val="both"/>
        <w:rPr>
          <w:rFonts w:ascii="Times New Roman" w:hAnsi="Times New Roman" w:cs="Times New Roman"/>
          <w:sz w:val="22"/>
          <w:szCs w:val="22"/>
          <w:shd w:val="clear" w:color="auto" w:fill="FEFFFE"/>
        </w:rPr>
      </w:pPr>
      <w:r w:rsidRPr="006840FC">
        <w:rPr>
          <w:rFonts w:ascii="Times New Roman" w:hAnsi="Times New Roman" w:cs="Times New Roman"/>
          <w:b/>
          <w:bCs/>
          <w:sz w:val="22"/>
          <w:szCs w:val="22"/>
          <w:shd w:val="clear" w:color="auto" w:fill="FEFFFE"/>
        </w:rPr>
        <w:lastRenderedPageBreak/>
        <w:t xml:space="preserve">объективности. </w:t>
      </w:r>
      <w:r w:rsidRPr="006840FC">
        <w:rPr>
          <w:rFonts w:ascii="Times New Roman" w:hAnsi="Times New Roman" w:cs="Times New Roman"/>
          <w:bCs/>
          <w:sz w:val="22"/>
          <w:szCs w:val="22"/>
          <w:shd w:val="clear" w:color="auto" w:fill="FEFFFE"/>
        </w:rPr>
        <w:t>П</w:t>
      </w:r>
      <w:r w:rsidRPr="006840FC">
        <w:rPr>
          <w:rFonts w:ascii="Times New Roman" w:hAnsi="Times New Roman" w:cs="Times New Roman"/>
          <w:sz w:val="22"/>
          <w:szCs w:val="22"/>
          <w:shd w:val="clear" w:color="auto" w:fill="FEFFFE"/>
        </w:rPr>
        <w:t>олное и объективное объяснение результатов контрольно-проверочного мероприятия, его соответствие требованиям законодательных и нормативных актов, а также действий должностных лиц при его исполнении;</w:t>
      </w:r>
    </w:p>
    <w:p w:rsidR="00F459BE" w:rsidRPr="006840FC" w:rsidRDefault="00F459BE" w:rsidP="00F459BE">
      <w:pPr>
        <w:pStyle w:val="afc"/>
        <w:shd w:val="clear" w:color="auto" w:fill="FEFFFE"/>
        <w:ind w:right="14" w:firstLine="851"/>
        <w:jc w:val="both"/>
        <w:rPr>
          <w:rFonts w:ascii="Times New Roman" w:hAnsi="Times New Roman" w:cs="Times New Roman"/>
          <w:sz w:val="22"/>
          <w:szCs w:val="22"/>
          <w:shd w:val="clear" w:color="auto" w:fill="FEFFFE"/>
        </w:rPr>
      </w:pPr>
      <w:r w:rsidRPr="006840FC">
        <w:rPr>
          <w:rFonts w:ascii="Times New Roman" w:hAnsi="Times New Roman" w:cs="Times New Roman"/>
          <w:b/>
          <w:bCs/>
          <w:sz w:val="22"/>
          <w:szCs w:val="22"/>
          <w:shd w:val="clear" w:color="auto" w:fill="FEFFFE"/>
        </w:rPr>
        <w:t xml:space="preserve">независимости. </w:t>
      </w:r>
      <w:r w:rsidRPr="006840FC">
        <w:rPr>
          <w:rFonts w:ascii="Times New Roman" w:hAnsi="Times New Roman" w:cs="Times New Roman"/>
          <w:bCs/>
          <w:sz w:val="22"/>
          <w:szCs w:val="22"/>
          <w:shd w:val="clear" w:color="auto" w:fill="FEFFFE"/>
        </w:rPr>
        <w:t>К</w:t>
      </w:r>
      <w:r w:rsidRPr="006840FC">
        <w:rPr>
          <w:rFonts w:ascii="Times New Roman" w:hAnsi="Times New Roman" w:cs="Times New Roman"/>
          <w:sz w:val="22"/>
          <w:szCs w:val="22"/>
          <w:shd w:val="clear" w:color="auto" w:fill="FEFFFE"/>
        </w:rPr>
        <w:t>онтрольно-проверочные мероприятия проводить открыто, честно, без учета давления с какой-либо стороны, избегая при этом возможных конфликтов, интересов с непредвзятостью мнения относительно проверяемой организации.</w:t>
      </w:r>
    </w:p>
    <w:p w:rsidR="0051647D" w:rsidRPr="004720FA" w:rsidRDefault="00C45BBE" w:rsidP="004720FA">
      <w:pPr>
        <w:ind w:firstLine="851"/>
        <w:jc w:val="both"/>
        <w:rPr>
          <w:b/>
          <w:sz w:val="22"/>
          <w:szCs w:val="22"/>
        </w:rPr>
      </w:pPr>
      <w:r>
        <w:rPr>
          <w:b/>
          <w:sz w:val="22"/>
          <w:szCs w:val="22"/>
        </w:rPr>
        <w:t>12</w:t>
      </w:r>
      <w:r w:rsidR="00165B13">
        <w:rPr>
          <w:b/>
          <w:sz w:val="22"/>
          <w:szCs w:val="22"/>
        </w:rPr>
        <w:t xml:space="preserve">.3, </w:t>
      </w:r>
      <w:proofErr w:type="gramStart"/>
      <w:r w:rsidR="0051647D" w:rsidRPr="004720FA">
        <w:rPr>
          <w:b/>
          <w:sz w:val="22"/>
          <w:szCs w:val="22"/>
        </w:rPr>
        <w:t>Организовать</w:t>
      </w:r>
      <w:proofErr w:type="gramEnd"/>
      <w:r w:rsidR="0051647D" w:rsidRPr="004720FA">
        <w:rPr>
          <w:b/>
          <w:sz w:val="22"/>
          <w:szCs w:val="22"/>
        </w:rPr>
        <w:t xml:space="preserve"> системную работу по:</w:t>
      </w:r>
    </w:p>
    <w:p w:rsidR="0051647D" w:rsidRPr="004720FA" w:rsidRDefault="00C45BBE" w:rsidP="004720FA">
      <w:pPr>
        <w:tabs>
          <w:tab w:val="left" w:pos="2835"/>
        </w:tabs>
        <w:ind w:firstLine="851"/>
        <w:jc w:val="both"/>
        <w:rPr>
          <w:sz w:val="22"/>
          <w:szCs w:val="22"/>
        </w:rPr>
      </w:pPr>
      <w:r>
        <w:rPr>
          <w:sz w:val="22"/>
          <w:szCs w:val="22"/>
        </w:rPr>
        <w:t xml:space="preserve">- </w:t>
      </w:r>
      <w:r w:rsidR="0051647D" w:rsidRPr="004720FA">
        <w:rPr>
          <w:sz w:val="22"/>
          <w:szCs w:val="22"/>
        </w:rPr>
        <w:t>устранению нарушений и недостатков, выявляемых в ходе контрольных мероприятий, ре</w:t>
      </w:r>
      <w:r w:rsidR="004720FA">
        <w:rPr>
          <w:sz w:val="22"/>
          <w:szCs w:val="22"/>
        </w:rPr>
        <w:t xml:space="preserve">ализации предложений контрольно-ревизионной комиссии </w:t>
      </w:r>
      <w:r w:rsidR="0051647D" w:rsidRPr="004720FA">
        <w:rPr>
          <w:sz w:val="22"/>
          <w:szCs w:val="22"/>
        </w:rPr>
        <w:t xml:space="preserve"> по результатам проверок и ревизий;</w:t>
      </w:r>
    </w:p>
    <w:p w:rsidR="0051647D" w:rsidRPr="004720FA" w:rsidRDefault="00C45BBE" w:rsidP="004720FA">
      <w:pPr>
        <w:tabs>
          <w:tab w:val="left" w:pos="2835"/>
        </w:tabs>
        <w:ind w:firstLine="851"/>
        <w:jc w:val="both"/>
        <w:rPr>
          <w:sz w:val="22"/>
          <w:szCs w:val="22"/>
        </w:rPr>
      </w:pPr>
      <w:r>
        <w:rPr>
          <w:sz w:val="22"/>
          <w:szCs w:val="22"/>
        </w:rPr>
        <w:t xml:space="preserve">- </w:t>
      </w:r>
      <w:r w:rsidR="0051647D" w:rsidRPr="004720FA">
        <w:rPr>
          <w:sz w:val="22"/>
          <w:szCs w:val="22"/>
        </w:rPr>
        <w:t>обязательному привлечению к ответственности должностных лиц, допустивших нарушения действующего законодательства и требований нормативных документов ДОСААФ России, повлекших нанесение ущерба;</w:t>
      </w:r>
    </w:p>
    <w:p w:rsidR="0051647D" w:rsidRPr="004720FA" w:rsidRDefault="00C45BBE" w:rsidP="004720FA">
      <w:pPr>
        <w:tabs>
          <w:tab w:val="left" w:pos="2835"/>
        </w:tabs>
        <w:ind w:firstLine="851"/>
        <w:jc w:val="both"/>
        <w:rPr>
          <w:sz w:val="22"/>
          <w:szCs w:val="22"/>
        </w:rPr>
      </w:pPr>
      <w:r>
        <w:rPr>
          <w:sz w:val="22"/>
          <w:szCs w:val="22"/>
        </w:rPr>
        <w:t xml:space="preserve">- </w:t>
      </w:r>
      <w:r w:rsidR="0051647D" w:rsidRPr="004720FA">
        <w:rPr>
          <w:sz w:val="22"/>
          <w:szCs w:val="22"/>
        </w:rPr>
        <w:t>возмещению виновными должностными лицами причиненного материального ущерба в соответствии с действующим законодательством;</w:t>
      </w:r>
    </w:p>
    <w:p w:rsidR="0051647D" w:rsidRPr="004720FA" w:rsidRDefault="00C45BBE" w:rsidP="004720FA">
      <w:pPr>
        <w:tabs>
          <w:tab w:val="left" w:pos="2835"/>
        </w:tabs>
        <w:ind w:firstLine="851"/>
        <w:jc w:val="both"/>
        <w:rPr>
          <w:sz w:val="22"/>
          <w:szCs w:val="22"/>
        </w:rPr>
      </w:pPr>
      <w:r>
        <w:rPr>
          <w:sz w:val="22"/>
          <w:szCs w:val="22"/>
        </w:rPr>
        <w:t xml:space="preserve">- </w:t>
      </w:r>
      <w:r w:rsidR="0051647D" w:rsidRPr="004720FA">
        <w:rPr>
          <w:sz w:val="22"/>
          <w:szCs w:val="22"/>
        </w:rPr>
        <w:t xml:space="preserve">искоренению и недопущению в деятельности должностных лиц </w:t>
      </w:r>
      <w:r w:rsidR="004720FA">
        <w:rPr>
          <w:sz w:val="22"/>
          <w:szCs w:val="22"/>
        </w:rPr>
        <w:t xml:space="preserve"> регионального отделения </w:t>
      </w:r>
      <w:r w:rsidR="0051647D" w:rsidRPr="004720FA">
        <w:rPr>
          <w:sz w:val="22"/>
          <w:szCs w:val="22"/>
        </w:rPr>
        <w:t>ДОСААФ России всех уровней причин и возможностей коррупционных проявлений.</w:t>
      </w:r>
    </w:p>
    <w:p w:rsidR="0051647D" w:rsidRPr="004720FA" w:rsidRDefault="00C45BBE" w:rsidP="004720FA">
      <w:pPr>
        <w:ind w:firstLine="851"/>
        <w:jc w:val="both"/>
        <w:rPr>
          <w:sz w:val="22"/>
          <w:szCs w:val="22"/>
        </w:rPr>
      </w:pPr>
      <w:r>
        <w:rPr>
          <w:sz w:val="22"/>
          <w:szCs w:val="22"/>
        </w:rPr>
        <w:t>- организации</w:t>
      </w:r>
      <w:r w:rsidR="0051647D" w:rsidRPr="004720FA">
        <w:rPr>
          <w:sz w:val="22"/>
          <w:szCs w:val="22"/>
        </w:rPr>
        <w:t xml:space="preserve"> дея</w:t>
      </w:r>
      <w:r>
        <w:rPr>
          <w:sz w:val="22"/>
          <w:szCs w:val="22"/>
        </w:rPr>
        <w:t>тельности</w:t>
      </w:r>
      <w:r w:rsidR="004720FA" w:rsidRPr="004720FA">
        <w:rPr>
          <w:sz w:val="22"/>
          <w:szCs w:val="22"/>
        </w:rPr>
        <w:t xml:space="preserve"> контрольно-ревизионной  комиссии (ревизоров) регионального (местных) отделения</w:t>
      </w:r>
      <w:r w:rsidR="0051647D" w:rsidRPr="004720FA">
        <w:rPr>
          <w:sz w:val="22"/>
          <w:szCs w:val="22"/>
        </w:rPr>
        <w:t xml:space="preserve"> ДОСААФ России в соответствии с требованиями руководящих документов;</w:t>
      </w:r>
    </w:p>
    <w:p w:rsidR="0051647D" w:rsidRPr="004720FA" w:rsidRDefault="00C45BBE" w:rsidP="004720FA">
      <w:pPr>
        <w:ind w:firstLine="851"/>
        <w:jc w:val="both"/>
        <w:rPr>
          <w:sz w:val="22"/>
          <w:szCs w:val="22"/>
        </w:rPr>
      </w:pPr>
      <w:r>
        <w:rPr>
          <w:sz w:val="22"/>
          <w:szCs w:val="22"/>
        </w:rPr>
        <w:t>- планированию</w:t>
      </w:r>
      <w:r w:rsidR="004720FA">
        <w:rPr>
          <w:sz w:val="22"/>
          <w:szCs w:val="22"/>
        </w:rPr>
        <w:t xml:space="preserve"> в бюджете регионального отделения</w:t>
      </w:r>
      <w:r w:rsidR="0051647D" w:rsidRPr="004720FA">
        <w:rPr>
          <w:sz w:val="22"/>
          <w:szCs w:val="22"/>
        </w:rPr>
        <w:t xml:space="preserve"> ДОСААФ России отдельной строкой финансовые затраты (расходы) на проведение контрольно-проверочных мероприятий;</w:t>
      </w:r>
    </w:p>
    <w:p w:rsidR="0051647D" w:rsidRPr="00796CBE" w:rsidRDefault="00C45BBE" w:rsidP="00460EA4">
      <w:pPr>
        <w:ind w:firstLine="851"/>
        <w:jc w:val="both"/>
        <w:rPr>
          <w:szCs w:val="28"/>
        </w:rPr>
      </w:pPr>
      <w:r>
        <w:rPr>
          <w:sz w:val="22"/>
          <w:szCs w:val="22"/>
        </w:rPr>
        <w:t>- продолжению практики</w:t>
      </w:r>
      <w:r w:rsidR="0051647D" w:rsidRPr="00460EA4">
        <w:rPr>
          <w:sz w:val="22"/>
          <w:szCs w:val="22"/>
        </w:rPr>
        <w:t xml:space="preserve"> заслушивани</w:t>
      </w:r>
      <w:r w:rsidR="00460EA4" w:rsidRPr="00460EA4">
        <w:rPr>
          <w:sz w:val="22"/>
          <w:szCs w:val="22"/>
        </w:rPr>
        <w:t>я на заседаниях КРК регионального  отделения</w:t>
      </w:r>
      <w:r w:rsidR="0051647D" w:rsidRPr="00460EA4">
        <w:rPr>
          <w:sz w:val="22"/>
          <w:szCs w:val="22"/>
        </w:rPr>
        <w:t xml:space="preserve"> ДО</w:t>
      </w:r>
      <w:r w:rsidR="00460EA4" w:rsidRPr="00460EA4">
        <w:rPr>
          <w:sz w:val="22"/>
          <w:szCs w:val="22"/>
        </w:rPr>
        <w:t xml:space="preserve">СААФ России ревизоров </w:t>
      </w:r>
      <w:r w:rsidR="0051647D" w:rsidRPr="00460EA4">
        <w:rPr>
          <w:sz w:val="22"/>
          <w:szCs w:val="22"/>
        </w:rPr>
        <w:t xml:space="preserve"> местных отделений ДОСААФ России по результатам проведенных контрольных мероприятий и вопросам личной исполнительности</w:t>
      </w:r>
      <w:r w:rsidR="0051647D" w:rsidRPr="00796CBE">
        <w:rPr>
          <w:szCs w:val="28"/>
        </w:rPr>
        <w:t>;</w:t>
      </w:r>
    </w:p>
    <w:p w:rsidR="0051647D" w:rsidRPr="00460EA4" w:rsidRDefault="00C45BBE" w:rsidP="00460EA4">
      <w:pPr>
        <w:ind w:firstLine="851"/>
        <w:jc w:val="both"/>
        <w:rPr>
          <w:sz w:val="22"/>
          <w:szCs w:val="22"/>
        </w:rPr>
      </w:pPr>
      <w:r>
        <w:rPr>
          <w:sz w:val="22"/>
          <w:szCs w:val="22"/>
        </w:rPr>
        <w:t>- организации контроля</w:t>
      </w:r>
      <w:r w:rsidR="0051647D" w:rsidRPr="00460EA4">
        <w:rPr>
          <w:sz w:val="22"/>
          <w:szCs w:val="22"/>
        </w:rPr>
        <w:t xml:space="preserve"> проведения проверок в подведомственных учреждениях и организациях ДОСААФ России государственными и муниципальными надзорными органами, осуществляемых в соответствии со сводным планом проведения плановых проверок (приводится на сайтах Генеральной прокуратуры Российской Федерации). Обеспечить обобщение, учет итогов проверок и своевременное представление материалов в аппараты Центрального совета и Центральной контрольно-ревизионной комиссии ДОСААФ России;</w:t>
      </w:r>
    </w:p>
    <w:p w:rsidR="0051647D" w:rsidRPr="00EE4A4A" w:rsidRDefault="00C45BBE" w:rsidP="00EE4A4A">
      <w:pPr>
        <w:ind w:firstLine="851"/>
        <w:jc w:val="both"/>
        <w:rPr>
          <w:sz w:val="22"/>
          <w:szCs w:val="22"/>
        </w:rPr>
      </w:pPr>
      <w:r>
        <w:rPr>
          <w:sz w:val="22"/>
          <w:szCs w:val="22"/>
        </w:rPr>
        <w:t>- оказанию</w:t>
      </w:r>
      <w:r w:rsidR="0051647D" w:rsidRPr="00460EA4">
        <w:rPr>
          <w:sz w:val="22"/>
          <w:szCs w:val="22"/>
        </w:rPr>
        <w:t xml:space="preserve"> сод</w:t>
      </w:r>
      <w:r w:rsidR="00460EA4" w:rsidRPr="00460EA4">
        <w:rPr>
          <w:sz w:val="22"/>
          <w:szCs w:val="22"/>
        </w:rPr>
        <w:t xml:space="preserve">ействие Самарскому областному аэроклубу ДОСААФ России </w:t>
      </w:r>
      <w:r w:rsidR="0051647D" w:rsidRPr="00460EA4">
        <w:rPr>
          <w:sz w:val="22"/>
          <w:szCs w:val="22"/>
        </w:rPr>
        <w:t xml:space="preserve"> в выполнении авиационных работ и </w:t>
      </w:r>
      <w:r w:rsidR="0051647D" w:rsidRPr="00460EA4">
        <w:rPr>
          <w:bCs/>
          <w:sz w:val="22"/>
          <w:szCs w:val="22"/>
        </w:rPr>
        <w:t xml:space="preserve">предоставлении </w:t>
      </w:r>
      <w:r w:rsidR="0051647D" w:rsidRPr="00460EA4">
        <w:rPr>
          <w:sz w:val="22"/>
          <w:szCs w:val="22"/>
        </w:rPr>
        <w:t>платных услуг. Копии заключ</w:t>
      </w:r>
      <w:r>
        <w:rPr>
          <w:sz w:val="22"/>
          <w:szCs w:val="22"/>
        </w:rPr>
        <w:t>енных договоров представлять в финансово-экономический отдел регионального отделения ДОСААФ России</w:t>
      </w:r>
      <w:r w:rsidR="0051647D" w:rsidRPr="00460EA4">
        <w:rPr>
          <w:sz w:val="22"/>
          <w:szCs w:val="22"/>
        </w:rPr>
        <w:t xml:space="preserve"> и Департамент авиации ДОСААФ России.</w:t>
      </w:r>
    </w:p>
    <w:p w:rsidR="00012AAB" w:rsidRDefault="00B80F05">
      <w:pPr>
        <w:widowControl w:val="0"/>
        <w:ind w:firstLine="709"/>
        <w:jc w:val="both"/>
        <w:rPr>
          <w:b/>
          <w:spacing w:val="-2"/>
          <w:sz w:val="22"/>
          <w:szCs w:val="22"/>
        </w:rPr>
      </w:pPr>
      <w:r>
        <w:rPr>
          <w:b/>
          <w:spacing w:val="-2"/>
          <w:sz w:val="22"/>
          <w:szCs w:val="22"/>
        </w:rPr>
        <w:t>1</w:t>
      </w:r>
      <w:r w:rsidR="00C45BBE">
        <w:rPr>
          <w:b/>
          <w:spacing w:val="-2"/>
          <w:sz w:val="22"/>
          <w:szCs w:val="22"/>
        </w:rPr>
        <w:t>3</w:t>
      </w:r>
      <w:r w:rsidR="00EE4A4A">
        <w:rPr>
          <w:b/>
          <w:spacing w:val="-2"/>
          <w:sz w:val="22"/>
          <w:szCs w:val="22"/>
        </w:rPr>
        <w:t>.</w:t>
      </w:r>
      <w:r>
        <w:rPr>
          <w:b/>
          <w:spacing w:val="-2"/>
          <w:sz w:val="22"/>
          <w:szCs w:val="22"/>
        </w:rPr>
        <w:t xml:space="preserve"> </w:t>
      </w:r>
      <w:r w:rsidR="006877F2">
        <w:rPr>
          <w:b/>
          <w:spacing w:val="-2"/>
          <w:sz w:val="22"/>
          <w:szCs w:val="22"/>
        </w:rPr>
        <w:t>Подведение итогов работы за 2020</w:t>
      </w:r>
      <w:r>
        <w:rPr>
          <w:b/>
          <w:spacing w:val="-2"/>
          <w:sz w:val="22"/>
          <w:szCs w:val="22"/>
        </w:rPr>
        <w:t xml:space="preserve"> год и постановка задач на совещании:</w:t>
      </w:r>
    </w:p>
    <w:p w:rsidR="00012AAB" w:rsidRPr="00450FE8" w:rsidRDefault="00B80F05">
      <w:pPr>
        <w:ind w:firstLine="709"/>
        <w:jc w:val="both"/>
        <w:rPr>
          <w:color w:val="auto"/>
          <w:spacing w:val="-2"/>
          <w:sz w:val="22"/>
          <w:szCs w:val="22"/>
        </w:rPr>
      </w:pPr>
      <w:r w:rsidRPr="00450FE8">
        <w:rPr>
          <w:color w:val="auto"/>
          <w:spacing w:val="-2"/>
          <w:sz w:val="22"/>
          <w:szCs w:val="22"/>
        </w:rPr>
        <w:t xml:space="preserve">- в  совете регионального отделения ДОСААФ России Самарской области, </w:t>
      </w:r>
      <w:r w:rsidRPr="00450FE8">
        <w:rPr>
          <w:color w:val="auto"/>
          <w:sz w:val="22"/>
          <w:szCs w:val="22"/>
        </w:rPr>
        <w:t xml:space="preserve">Самарском областном аэроклубе ДОСААФ России, спортивных организациях </w:t>
      </w:r>
      <w:r w:rsidR="00EE4A4A" w:rsidRPr="00450FE8">
        <w:rPr>
          <w:color w:val="auto"/>
          <w:sz w:val="22"/>
          <w:szCs w:val="22"/>
        </w:rPr>
        <w:t xml:space="preserve">регионального отделения </w:t>
      </w:r>
      <w:r w:rsidRPr="00450FE8">
        <w:rPr>
          <w:color w:val="auto"/>
          <w:sz w:val="22"/>
          <w:szCs w:val="22"/>
        </w:rPr>
        <w:t>ДОСААФ России</w:t>
      </w:r>
      <w:r w:rsidR="00C973AA">
        <w:rPr>
          <w:color w:val="auto"/>
          <w:sz w:val="22"/>
          <w:szCs w:val="22"/>
        </w:rPr>
        <w:t xml:space="preserve"> </w:t>
      </w:r>
      <w:r w:rsidRPr="00450FE8">
        <w:rPr>
          <w:color w:val="auto"/>
          <w:sz w:val="22"/>
          <w:szCs w:val="22"/>
        </w:rPr>
        <w:t>–</w:t>
      </w:r>
      <w:r w:rsidR="004F6061">
        <w:rPr>
          <w:color w:val="auto"/>
          <w:spacing w:val="-2"/>
          <w:sz w:val="22"/>
          <w:szCs w:val="22"/>
        </w:rPr>
        <w:t xml:space="preserve">  </w:t>
      </w:r>
      <w:r w:rsidR="004E21D6">
        <w:rPr>
          <w:color w:val="auto"/>
          <w:spacing w:val="-2"/>
          <w:sz w:val="22"/>
          <w:szCs w:val="22"/>
        </w:rPr>
        <w:t>3</w:t>
      </w:r>
      <w:r w:rsidR="00D32529">
        <w:rPr>
          <w:color w:val="auto"/>
          <w:spacing w:val="-2"/>
          <w:sz w:val="22"/>
          <w:szCs w:val="22"/>
        </w:rPr>
        <w:t>-я декада</w:t>
      </w:r>
      <w:r w:rsidR="00EE4A4A" w:rsidRPr="00450FE8">
        <w:rPr>
          <w:color w:val="auto"/>
          <w:spacing w:val="-2"/>
          <w:sz w:val="22"/>
          <w:szCs w:val="22"/>
        </w:rPr>
        <w:t xml:space="preserve"> </w:t>
      </w:r>
      <w:r w:rsidR="00D32529">
        <w:rPr>
          <w:color w:val="auto"/>
          <w:spacing w:val="-2"/>
          <w:sz w:val="22"/>
          <w:szCs w:val="22"/>
        </w:rPr>
        <w:t>декабря</w:t>
      </w:r>
      <w:r w:rsidR="00E767FD">
        <w:rPr>
          <w:color w:val="auto"/>
          <w:spacing w:val="-2"/>
          <w:sz w:val="22"/>
          <w:szCs w:val="22"/>
        </w:rPr>
        <w:t xml:space="preserve"> 2021</w:t>
      </w:r>
      <w:r w:rsidRPr="00450FE8">
        <w:rPr>
          <w:color w:val="auto"/>
          <w:spacing w:val="-2"/>
          <w:sz w:val="22"/>
          <w:szCs w:val="22"/>
        </w:rPr>
        <w:t xml:space="preserve"> г.;</w:t>
      </w:r>
    </w:p>
    <w:p w:rsidR="00012AAB" w:rsidRPr="00450FE8" w:rsidRDefault="00B80F05">
      <w:pPr>
        <w:ind w:firstLine="709"/>
        <w:jc w:val="both"/>
        <w:rPr>
          <w:color w:val="auto"/>
          <w:spacing w:val="-2"/>
          <w:sz w:val="22"/>
          <w:szCs w:val="22"/>
        </w:rPr>
      </w:pPr>
      <w:r w:rsidRPr="00450FE8">
        <w:rPr>
          <w:color w:val="auto"/>
          <w:spacing w:val="-2"/>
          <w:sz w:val="22"/>
          <w:szCs w:val="22"/>
        </w:rPr>
        <w:t xml:space="preserve">- в местных (первичных) отделениях ДОСААФ России </w:t>
      </w:r>
      <w:r w:rsidRPr="00450FE8">
        <w:rPr>
          <w:color w:val="auto"/>
          <w:sz w:val="22"/>
          <w:szCs w:val="22"/>
        </w:rPr>
        <w:t xml:space="preserve">– </w:t>
      </w:r>
      <w:r w:rsidR="00D32529">
        <w:rPr>
          <w:color w:val="auto"/>
          <w:spacing w:val="-2"/>
          <w:sz w:val="22"/>
          <w:szCs w:val="22"/>
        </w:rPr>
        <w:t>1-я декада декабря</w:t>
      </w:r>
      <w:r w:rsidR="00EE4A4A" w:rsidRPr="00450FE8">
        <w:rPr>
          <w:color w:val="auto"/>
          <w:spacing w:val="-2"/>
          <w:sz w:val="22"/>
          <w:szCs w:val="22"/>
        </w:rPr>
        <w:t xml:space="preserve"> </w:t>
      </w:r>
      <w:r w:rsidR="00E767FD">
        <w:rPr>
          <w:color w:val="auto"/>
          <w:spacing w:val="-2"/>
          <w:sz w:val="22"/>
          <w:szCs w:val="22"/>
        </w:rPr>
        <w:t xml:space="preserve"> 2021</w:t>
      </w:r>
      <w:r w:rsidRPr="00450FE8">
        <w:rPr>
          <w:color w:val="auto"/>
          <w:spacing w:val="-2"/>
          <w:sz w:val="22"/>
          <w:szCs w:val="22"/>
        </w:rPr>
        <w:t xml:space="preserve"> г.;</w:t>
      </w:r>
    </w:p>
    <w:p w:rsidR="00012AAB" w:rsidRPr="00450FE8" w:rsidRDefault="00B80F05">
      <w:pPr>
        <w:ind w:firstLine="709"/>
        <w:jc w:val="both"/>
        <w:rPr>
          <w:color w:val="auto"/>
          <w:spacing w:val="-2"/>
          <w:sz w:val="22"/>
          <w:szCs w:val="22"/>
        </w:rPr>
      </w:pPr>
      <w:r w:rsidRPr="00450FE8">
        <w:rPr>
          <w:color w:val="auto"/>
          <w:spacing w:val="-2"/>
          <w:sz w:val="22"/>
          <w:szCs w:val="22"/>
        </w:rPr>
        <w:t xml:space="preserve">- в образовательных учреждениях регионального отделения ДОСААФ </w:t>
      </w:r>
      <w:r w:rsidR="006877F2">
        <w:rPr>
          <w:color w:val="auto"/>
          <w:spacing w:val="-2"/>
          <w:sz w:val="22"/>
          <w:szCs w:val="22"/>
        </w:rPr>
        <w:t>России подведение итогов за 2020-2021</w:t>
      </w:r>
      <w:r w:rsidRPr="00450FE8">
        <w:rPr>
          <w:color w:val="auto"/>
          <w:spacing w:val="-2"/>
          <w:sz w:val="22"/>
          <w:szCs w:val="22"/>
        </w:rPr>
        <w:t xml:space="preserve"> учебный год на учебно-методическом сборе перед новым уч</w:t>
      </w:r>
      <w:r w:rsidR="006877F2">
        <w:rPr>
          <w:color w:val="auto"/>
          <w:spacing w:val="-2"/>
          <w:sz w:val="22"/>
          <w:szCs w:val="22"/>
        </w:rPr>
        <w:t>ебным годом  до 20 сентября 2021</w:t>
      </w:r>
      <w:r w:rsidRPr="00450FE8">
        <w:rPr>
          <w:color w:val="auto"/>
          <w:spacing w:val="-2"/>
          <w:sz w:val="22"/>
          <w:szCs w:val="22"/>
        </w:rPr>
        <w:t xml:space="preserve"> г.</w:t>
      </w:r>
    </w:p>
    <w:p w:rsidR="00012AAB" w:rsidRDefault="00012AAB">
      <w:pPr>
        <w:rPr>
          <w:sz w:val="22"/>
          <w:szCs w:val="22"/>
        </w:rPr>
      </w:pPr>
    </w:p>
    <w:tbl>
      <w:tblPr>
        <w:tblW w:w="1559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86"/>
        <w:gridCol w:w="8"/>
        <w:gridCol w:w="5880"/>
        <w:gridCol w:w="2168"/>
        <w:gridCol w:w="27"/>
        <w:gridCol w:w="2505"/>
        <w:gridCol w:w="27"/>
        <w:gridCol w:w="79"/>
        <w:gridCol w:w="2244"/>
        <w:gridCol w:w="11"/>
        <w:gridCol w:w="16"/>
        <w:gridCol w:w="88"/>
        <w:gridCol w:w="40"/>
        <w:gridCol w:w="1614"/>
      </w:tblGrid>
      <w:tr w:rsidR="00012AAB" w:rsidTr="00B60EDF">
        <w:trPr>
          <w:trHeight w:val="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w:t>
            </w:r>
          </w:p>
          <w:p w:rsidR="00012AAB" w:rsidRDefault="00B80F05">
            <w:pPr>
              <w:jc w:val="center"/>
              <w:rPr>
                <w:sz w:val="22"/>
              </w:rPr>
            </w:pPr>
            <w:r>
              <w:rPr>
                <w:sz w:val="22"/>
                <w:szCs w:val="22"/>
              </w:rPr>
              <w:t>п/п</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Наименование   мероприятий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Сроки</w:t>
            </w:r>
          </w:p>
          <w:p w:rsidR="00012AAB" w:rsidRDefault="00B80F05">
            <w:pPr>
              <w:jc w:val="center"/>
              <w:rPr>
                <w:sz w:val="22"/>
              </w:rPr>
            </w:pPr>
            <w:r>
              <w:rPr>
                <w:sz w:val="22"/>
                <w:szCs w:val="22"/>
              </w:rPr>
              <w:t>проведения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Кто</w:t>
            </w:r>
          </w:p>
          <w:p w:rsidR="00012AAB" w:rsidRDefault="00B80F05">
            <w:pPr>
              <w:jc w:val="center"/>
              <w:rPr>
                <w:sz w:val="22"/>
              </w:rPr>
            </w:pPr>
            <w:r>
              <w:rPr>
                <w:sz w:val="22"/>
                <w:szCs w:val="22"/>
              </w:rPr>
              <w:t>проводит</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rsidP="003D1C27">
            <w:pPr>
              <w:jc w:val="center"/>
              <w:rPr>
                <w:sz w:val="22"/>
              </w:rPr>
            </w:pPr>
            <w:r>
              <w:rPr>
                <w:sz w:val="22"/>
                <w:szCs w:val="22"/>
              </w:rPr>
              <w:t>Кто</w:t>
            </w:r>
          </w:p>
          <w:p w:rsidR="00012AAB" w:rsidRDefault="00B80F05" w:rsidP="003D1C27">
            <w:pPr>
              <w:jc w:val="center"/>
              <w:rPr>
                <w:sz w:val="22"/>
              </w:rPr>
            </w:pPr>
            <w:r>
              <w:rPr>
                <w:sz w:val="22"/>
                <w:szCs w:val="22"/>
              </w:rPr>
              <w:t>привлекается</w:t>
            </w:r>
          </w:p>
          <w:p w:rsidR="00012AAB" w:rsidRDefault="00B80F05" w:rsidP="003D1C27">
            <w:pPr>
              <w:jc w:val="center"/>
              <w:rPr>
                <w:sz w:val="22"/>
              </w:rPr>
            </w:pPr>
            <w:r>
              <w:rPr>
                <w:sz w:val="22"/>
                <w:szCs w:val="22"/>
              </w:rPr>
              <w:t>(силы и средства)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ind w:left="-66" w:right="-108"/>
              <w:jc w:val="center"/>
              <w:rPr>
                <w:sz w:val="22"/>
              </w:rPr>
            </w:pPr>
            <w:r>
              <w:rPr>
                <w:sz w:val="22"/>
                <w:szCs w:val="22"/>
              </w:rPr>
              <w:t>Финансово-</w:t>
            </w:r>
            <w:proofErr w:type="spellStart"/>
            <w:r>
              <w:rPr>
                <w:sz w:val="22"/>
                <w:szCs w:val="22"/>
              </w:rPr>
              <w:t>экономичес</w:t>
            </w:r>
            <w:proofErr w:type="spellEnd"/>
          </w:p>
          <w:p w:rsidR="00012AAB" w:rsidRDefault="00B80F05">
            <w:pPr>
              <w:ind w:left="-66" w:right="-108"/>
              <w:jc w:val="center"/>
              <w:rPr>
                <w:sz w:val="22"/>
              </w:rPr>
            </w:pPr>
            <w:r>
              <w:rPr>
                <w:sz w:val="22"/>
                <w:szCs w:val="22"/>
              </w:rPr>
              <w:t>кое обоснование</w:t>
            </w:r>
          </w:p>
        </w:tc>
      </w:tr>
      <w:tr w:rsidR="00012AAB" w:rsidTr="00B60EDF">
        <w:trPr>
          <w:trHeight w:val="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2</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3</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4</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5</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2AAB" w:rsidRDefault="00B80F05">
            <w:pPr>
              <w:jc w:val="center"/>
              <w:rPr>
                <w:sz w:val="22"/>
              </w:rPr>
            </w:pPr>
            <w:r>
              <w:rPr>
                <w:sz w:val="22"/>
                <w:szCs w:val="22"/>
              </w:rPr>
              <w:t>6</w:t>
            </w:r>
          </w:p>
        </w:tc>
      </w:tr>
      <w:tr w:rsidR="006C4EA1" w:rsidTr="001A5EEF">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4EA1" w:rsidRDefault="006C4EA1" w:rsidP="001A5EEF">
            <w:pPr>
              <w:jc w:val="center"/>
              <w:rPr>
                <w:sz w:val="22"/>
              </w:rPr>
            </w:pPr>
            <w:r>
              <w:rPr>
                <w:b/>
                <w:sz w:val="22"/>
                <w:szCs w:val="22"/>
              </w:rPr>
              <w:t xml:space="preserve">              1.  МЕРОПРИЯТИЯ ПРАКТИЧЕСКОЙ ДЕЯТЕЛЬНОСТИ</w:t>
            </w:r>
          </w:p>
        </w:tc>
      </w:tr>
      <w:tr w:rsidR="00946341" w:rsidTr="00946341">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41" w:rsidRDefault="00067485" w:rsidP="00067485">
            <w:pPr>
              <w:jc w:val="center"/>
              <w:rPr>
                <w:sz w:val="22"/>
              </w:rPr>
            </w:pPr>
            <w:r>
              <w:rPr>
                <w:b/>
                <w:sz w:val="22"/>
                <w:szCs w:val="22"/>
              </w:rPr>
              <w:t xml:space="preserve">              </w:t>
            </w:r>
            <w:r w:rsidR="00946341">
              <w:rPr>
                <w:b/>
                <w:sz w:val="22"/>
                <w:szCs w:val="22"/>
              </w:rPr>
              <w:t>1.</w:t>
            </w:r>
            <w:r w:rsidR="00D43096">
              <w:rPr>
                <w:b/>
                <w:sz w:val="22"/>
                <w:szCs w:val="22"/>
              </w:rPr>
              <w:t>1.</w:t>
            </w:r>
            <w:r w:rsidR="00946341">
              <w:rPr>
                <w:b/>
                <w:sz w:val="22"/>
                <w:szCs w:val="22"/>
              </w:rPr>
              <w:t xml:space="preserve"> О</w:t>
            </w:r>
            <w:r w:rsidR="00202983">
              <w:rPr>
                <w:b/>
                <w:sz w:val="22"/>
                <w:szCs w:val="22"/>
              </w:rPr>
              <w:t xml:space="preserve">сновные </w:t>
            </w:r>
            <w:proofErr w:type="spellStart"/>
            <w:r w:rsidR="00202983">
              <w:rPr>
                <w:b/>
                <w:sz w:val="22"/>
                <w:szCs w:val="22"/>
              </w:rPr>
              <w:t>ими</w:t>
            </w:r>
            <w:r w:rsidR="00D43096">
              <w:rPr>
                <w:b/>
                <w:sz w:val="22"/>
                <w:szCs w:val="22"/>
              </w:rPr>
              <w:t>джевые</w:t>
            </w:r>
            <w:proofErr w:type="spellEnd"/>
            <w:r w:rsidR="00D43096">
              <w:rPr>
                <w:b/>
                <w:sz w:val="22"/>
                <w:szCs w:val="22"/>
              </w:rPr>
              <w:t xml:space="preserve"> мероприятия</w:t>
            </w:r>
          </w:p>
        </w:tc>
      </w:tr>
      <w:tr w:rsidR="00C97FA0" w:rsidTr="00B60EDF">
        <w:trPr>
          <w:trHeight w:val="20"/>
        </w:trPr>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7FA0" w:rsidRDefault="00C97FA0" w:rsidP="00C97FA0">
            <w:pPr>
              <w:jc w:val="center"/>
              <w:rPr>
                <w:sz w:val="22"/>
              </w:rPr>
            </w:pPr>
          </w:p>
        </w:tc>
        <w:tc>
          <w:tcPr>
            <w:tcW w:w="14699" w:type="dxa"/>
            <w:gridSpan w:val="1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7FA0" w:rsidRDefault="003D1C27" w:rsidP="00067485">
            <w:pPr>
              <w:jc w:val="center"/>
              <w:rPr>
                <w:sz w:val="22"/>
              </w:rPr>
            </w:pPr>
            <w:r>
              <w:rPr>
                <w:b/>
                <w:sz w:val="22"/>
                <w:szCs w:val="22"/>
              </w:rPr>
              <w:t>По плану Центрального с</w:t>
            </w:r>
            <w:r w:rsidR="00C97FA0">
              <w:rPr>
                <w:b/>
                <w:sz w:val="22"/>
                <w:szCs w:val="22"/>
              </w:rPr>
              <w:t>овета ДОСААФ России</w:t>
            </w:r>
          </w:p>
        </w:tc>
      </w:tr>
      <w:tr w:rsidR="003651E5" w:rsidRPr="003651E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C97FA0">
            <w:pPr>
              <w:pStyle w:val="af2"/>
              <w:tabs>
                <w:tab w:val="left" w:pos="0"/>
                <w:tab w:val="left" w:pos="993"/>
              </w:tabs>
              <w:ind w:left="14"/>
              <w:jc w:val="both"/>
              <w:rPr>
                <w:color w:val="auto"/>
                <w:sz w:val="22"/>
              </w:rPr>
            </w:pPr>
            <w:r w:rsidRPr="003651E5">
              <w:rPr>
                <w:color w:val="auto"/>
                <w:sz w:val="22"/>
              </w:rPr>
              <w:t xml:space="preserve"> 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394D0F">
            <w:pPr>
              <w:ind w:firstLine="175"/>
              <w:jc w:val="both"/>
              <w:rPr>
                <w:color w:val="auto"/>
                <w:sz w:val="24"/>
              </w:rPr>
            </w:pPr>
            <w:r w:rsidRPr="003651E5">
              <w:rPr>
                <w:color w:val="auto"/>
                <w:sz w:val="24"/>
              </w:rPr>
              <w:t xml:space="preserve">Пленум Центрального совета ДОСААФ России по </w:t>
            </w:r>
            <w:r w:rsidRPr="003651E5">
              <w:rPr>
                <w:color w:val="auto"/>
                <w:sz w:val="24"/>
              </w:rPr>
              <w:lastRenderedPageBreak/>
              <w:t>подведению итогов деятельности региональных</w:t>
            </w:r>
            <w:r w:rsidR="003651E5" w:rsidRPr="003651E5">
              <w:rPr>
                <w:color w:val="auto"/>
                <w:sz w:val="24"/>
              </w:rPr>
              <w:t xml:space="preserve"> отделений ДОСААФ России за 2021 г., постановке задач на 2022</w:t>
            </w:r>
            <w:r w:rsidRPr="003651E5">
              <w:rPr>
                <w:color w:val="auto"/>
                <w:sz w:val="24"/>
              </w:rPr>
              <w:t xml:space="preserve"> год и обобщению опыта работы по направлениям деятельности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394D0F">
            <w:pPr>
              <w:jc w:val="center"/>
              <w:rPr>
                <w:color w:val="auto"/>
                <w:sz w:val="24"/>
              </w:rPr>
            </w:pPr>
            <w:r w:rsidRPr="003651E5">
              <w:rPr>
                <w:color w:val="auto"/>
                <w:sz w:val="24"/>
              </w:rPr>
              <w:lastRenderedPageBreak/>
              <w:t>декабрь</w:t>
            </w:r>
          </w:p>
        </w:tc>
        <w:tc>
          <w:tcPr>
            <w:tcW w:w="2611" w:type="dxa"/>
            <w:gridSpan w:val="3"/>
            <w:tcBorders>
              <w:top w:val="single" w:sz="4" w:space="0" w:color="00000A"/>
              <w:left w:val="single" w:sz="4" w:space="0" w:color="00000A"/>
              <w:right w:val="single" w:sz="4" w:space="0" w:color="00000A"/>
            </w:tcBorders>
            <w:shd w:val="clear" w:color="auto" w:fill="auto"/>
            <w:tcMar>
              <w:left w:w="103" w:type="dxa"/>
            </w:tcMar>
          </w:tcPr>
          <w:p w:rsidR="00CA7CCF" w:rsidRPr="003651E5" w:rsidRDefault="00CA7CCF" w:rsidP="00C97FA0">
            <w:pPr>
              <w:jc w:val="center"/>
              <w:rPr>
                <w:color w:val="auto"/>
                <w:sz w:val="22"/>
              </w:rPr>
            </w:pPr>
            <w:r w:rsidRPr="003651E5">
              <w:rPr>
                <w:color w:val="auto"/>
                <w:sz w:val="22"/>
              </w:rPr>
              <w:t xml:space="preserve">ДОПР ЦС ДОСААФ </w:t>
            </w:r>
            <w:r w:rsidRPr="003651E5">
              <w:rPr>
                <w:color w:val="auto"/>
                <w:sz w:val="22"/>
              </w:rPr>
              <w:lastRenderedPageBreak/>
              <w:t>России</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CA7CCF" w:rsidRPr="003651E5" w:rsidRDefault="00CA7CCF" w:rsidP="00C97FA0">
            <w:pPr>
              <w:shd w:val="clear" w:color="auto" w:fill="FFFFFF"/>
              <w:jc w:val="center"/>
              <w:rPr>
                <w:color w:val="auto"/>
                <w:sz w:val="22"/>
              </w:rPr>
            </w:pPr>
            <w:r w:rsidRPr="003651E5">
              <w:rPr>
                <w:color w:val="auto"/>
                <w:sz w:val="22"/>
              </w:rPr>
              <w:lastRenderedPageBreak/>
              <w:t xml:space="preserve">РО ДОСААФ России </w:t>
            </w:r>
            <w:r w:rsidRPr="003651E5">
              <w:rPr>
                <w:color w:val="auto"/>
                <w:sz w:val="22"/>
              </w:rPr>
              <w:lastRenderedPageBreak/>
              <w:t>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7CCF" w:rsidRPr="003651E5" w:rsidRDefault="00CA7CCF" w:rsidP="00C97FA0">
            <w:pPr>
              <w:pStyle w:val="af2"/>
              <w:tabs>
                <w:tab w:val="left" w:pos="0"/>
                <w:tab w:val="left" w:pos="993"/>
              </w:tabs>
              <w:ind w:left="14" w:firstLine="851"/>
              <w:jc w:val="both"/>
              <w:rPr>
                <w:color w:val="auto"/>
                <w:sz w:val="22"/>
              </w:rPr>
            </w:pPr>
          </w:p>
        </w:tc>
      </w:tr>
      <w:tr w:rsidR="0075232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6E19B8">
            <w:pPr>
              <w:pStyle w:val="af2"/>
              <w:tabs>
                <w:tab w:val="left" w:pos="0"/>
                <w:tab w:val="left" w:pos="993"/>
              </w:tabs>
              <w:ind w:left="14"/>
              <w:jc w:val="both"/>
              <w:rPr>
                <w:sz w:val="22"/>
              </w:rPr>
            </w:pPr>
            <w:r>
              <w:rPr>
                <w:sz w:val="22"/>
              </w:rPr>
              <w:t xml:space="preserve">  </w:t>
            </w:r>
            <w:r w:rsidR="006C4EA1">
              <w:rPr>
                <w:sz w:val="22"/>
              </w:rPr>
              <w:t>1.</w:t>
            </w:r>
            <w:r w:rsidR="00BB3B54">
              <w:rPr>
                <w:sz w:val="22"/>
              </w:rPr>
              <w:t>1.2</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jc w:val="both"/>
              <w:rPr>
                <w:sz w:val="22"/>
              </w:rPr>
            </w:pPr>
            <w:r>
              <w:rPr>
                <w:sz w:val="22"/>
              </w:rPr>
              <w:t xml:space="preserve">Участие команд ДОСААФ России во Всероссийских соревнованиях и Армейских международных играх </w:t>
            </w:r>
            <w:r w:rsidR="006877F2">
              <w:rPr>
                <w:sz w:val="22"/>
              </w:rPr>
              <w:t>-2021</w:t>
            </w:r>
            <w:r>
              <w:rPr>
                <w:sz w:val="22"/>
              </w:rPr>
              <w:t xml:space="preserve"> г.</w:t>
            </w:r>
            <w:r w:rsidR="00E111DE">
              <w:rPr>
                <w:sz w:val="22"/>
              </w:rPr>
              <w:t xml:space="preserve"> </w:t>
            </w:r>
            <w:r w:rsidR="00A86922">
              <w:rPr>
                <w:sz w:val="22"/>
              </w:rPr>
              <w:t>(АрМИ-2021</w:t>
            </w:r>
            <w:r>
              <w:rPr>
                <w:sz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F401D9" w:rsidP="00C97FA0">
            <w:pPr>
              <w:jc w:val="center"/>
              <w:rPr>
                <w:sz w:val="22"/>
              </w:rPr>
            </w:pPr>
            <w:r>
              <w:rPr>
                <w:sz w:val="22"/>
              </w:rPr>
              <w:t>июнь-июль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jc w:val="center"/>
              <w:rPr>
                <w:sz w:val="22"/>
              </w:rPr>
            </w:pPr>
            <w:r>
              <w:rPr>
                <w:sz w:val="22"/>
              </w:rPr>
              <w:t>ЦС ДОСААФ России</w:t>
            </w: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5232D" w:rsidRDefault="0075232D" w:rsidP="00C97FA0">
            <w:pPr>
              <w:pStyle w:val="af2"/>
              <w:tabs>
                <w:tab w:val="left" w:pos="0"/>
                <w:tab w:val="left" w:pos="993"/>
              </w:tabs>
              <w:ind w:left="14" w:firstLine="851"/>
              <w:jc w:val="both"/>
              <w:rPr>
                <w:sz w:val="22"/>
              </w:rPr>
            </w:pPr>
          </w:p>
        </w:tc>
      </w:tr>
      <w:tr w:rsidR="0081215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6E19B8">
            <w:pPr>
              <w:pStyle w:val="af2"/>
              <w:tabs>
                <w:tab w:val="left" w:pos="0"/>
                <w:tab w:val="left" w:pos="993"/>
              </w:tabs>
              <w:ind w:left="14"/>
              <w:jc w:val="both"/>
              <w:rPr>
                <w:sz w:val="22"/>
              </w:rPr>
            </w:pPr>
            <w:r>
              <w:rPr>
                <w:sz w:val="22"/>
              </w:rPr>
              <w:t xml:space="preserve">  </w:t>
            </w:r>
            <w:r w:rsidR="006C4EA1">
              <w:rPr>
                <w:sz w:val="22"/>
              </w:rPr>
              <w:t>1.</w:t>
            </w:r>
            <w:r w:rsidR="00BB3B54">
              <w:rPr>
                <w:sz w:val="22"/>
              </w:rPr>
              <w:t>1.3</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both"/>
              <w:rPr>
                <w:sz w:val="22"/>
              </w:rPr>
            </w:pPr>
            <w:r>
              <w:rPr>
                <w:sz w:val="22"/>
              </w:rPr>
              <w:t>Участие регионального отделения ДОСААФ России Самарской области в работе ЦС ДОСААФ России по организации и проведению массового мероприятия «</w:t>
            </w:r>
            <w:proofErr w:type="spellStart"/>
            <w:r>
              <w:rPr>
                <w:sz w:val="22"/>
              </w:rPr>
              <w:t>ДОСААФовская</w:t>
            </w:r>
            <w:proofErr w:type="spellEnd"/>
            <w:r>
              <w:rPr>
                <w:sz w:val="22"/>
              </w:rPr>
              <w:t xml:space="preserve"> л</w:t>
            </w:r>
            <w:r w:rsidR="005608CD">
              <w:rPr>
                <w:sz w:val="22"/>
              </w:rPr>
              <w:t>ы</w:t>
            </w:r>
            <w:r w:rsidR="006877F2">
              <w:rPr>
                <w:sz w:val="22"/>
              </w:rPr>
              <w:t>жня-2021</w:t>
            </w:r>
            <w:r>
              <w:rPr>
                <w:sz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center"/>
              <w:rPr>
                <w:sz w:val="22"/>
              </w:rPr>
            </w:pPr>
            <w:r>
              <w:rPr>
                <w:sz w:val="22"/>
              </w:rPr>
              <w:t>январь</w:t>
            </w:r>
            <w:r w:rsidR="00BD0D69">
              <w:rPr>
                <w:sz w:val="22"/>
              </w:rPr>
              <w:t>-февраль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center"/>
              <w:rPr>
                <w:sz w:val="22"/>
              </w:rPr>
            </w:pPr>
            <w:r>
              <w:rPr>
                <w:sz w:val="22"/>
              </w:rPr>
              <w:t>УФК и С ЦС ДОСААФ России</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12155" w:rsidRDefault="00812155" w:rsidP="006E19B8">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pStyle w:val="af2"/>
              <w:tabs>
                <w:tab w:val="left" w:pos="0"/>
                <w:tab w:val="left" w:pos="993"/>
              </w:tabs>
              <w:ind w:left="14" w:firstLine="851"/>
              <w:jc w:val="both"/>
              <w:rPr>
                <w:sz w:val="22"/>
              </w:rPr>
            </w:pPr>
          </w:p>
        </w:tc>
      </w:tr>
      <w:tr w:rsidR="0081215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6E19B8">
            <w:pPr>
              <w:pStyle w:val="af2"/>
              <w:tabs>
                <w:tab w:val="left" w:pos="0"/>
                <w:tab w:val="left" w:pos="993"/>
              </w:tabs>
              <w:ind w:left="14"/>
              <w:jc w:val="both"/>
              <w:rPr>
                <w:sz w:val="22"/>
              </w:rPr>
            </w:pPr>
            <w:r>
              <w:rPr>
                <w:sz w:val="22"/>
              </w:rPr>
              <w:t xml:space="preserve">  </w:t>
            </w:r>
            <w:r w:rsidR="006C4EA1">
              <w:rPr>
                <w:sz w:val="22"/>
              </w:rPr>
              <w:t>1.</w:t>
            </w:r>
            <w:r w:rsidR="00BB3B54">
              <w:rPr>
                <w:sz w:val="22"/>
              </w:rPr>
              <w:t>1.4</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both"/>
              <w:rPr>
                <w:sz w:val="22"/>
              </w:rPr>
            </w:pPr>
            <w:r>
              <w:rPr>
                <w:sz w:val="22"/>
              </w:rPr>
              <w:t xml:space="preserve">Участие военно-патриотических клубов регионального отделения ДОСААФ России Самарской области в праздничных мероприятиях, </w:t>
            </w:r>
            <w:r w:rsidR="006877F2">
              <w:rPr>
                <w:sz w:val="22"/>
              </w:rPr>
              <w:t>посвященных 76</w:t>
            </w:r>
            <w:r>
              <w:rPr>
                <w:sz w:val="22"/>
              </w:rPr>
              <w:t>-й годовщине Победы в Великой Отечественной войне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BD0D69" w:rsidP="00C97FA0">
            <w:pPr>
              <w:jc w:val="center"/>
              <w:rPr>
                <w:sz w:val="22"/>
              </w:rPr>
            </w:pPr>
            <w:r>
              <w:rPr>
                <w:sz w:val="22"/>
              </w:rPr>
              <w:t>7</w:t>
            </w:r>
            <w:r w:rsidR="00812155">
              <w:rPr>
                <w:sz w:val="22"/>
              </w:rPr>
              <w:t>-9 мая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jc w:val="center"/>
              <w:rPr>
                <w:sz w:val="22"/>
              </w:rPr>
            </w:pPr>
            <w:r>
              <w:rPr>
                <w:sz w:val="22"/>
              </w:rPr>
              <w:t>ДВПВ ЦС ДОСААФ России</w:t>
            </w:r>
          </w:p>
        </w:tc>
        <w:tc>
          <w:tcPr>
            <w:tcW w:w="2359" w:type="dxa"/>
            <w:gridSpan w:val="4"/>
            <w:vMerge/>
            <w:tcBorders>
              <w:left w:val="single" w:sz="4" w:space="0" w:color="00000A"/>
              <w:right w:val="single" w:sz="4" w:space="0" w:color="00000A"/>
            </w:tcBorders>
            <w:shd w:val="clear" w:color="auto" w:fill="auto"/>
            <w:tcMar>
              <w:left w:w="103" w:type="dxa"/>
            </w:tcMar>
          </w:tcPr>
          <w:p w:rsidR="00812155" w:rsidRDefault="00812155" w:rsidP="00C97FA0">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C97FA0">
            <w:pPr>
              <w:pStyle w:val="af2"/>
              <w:tabs>
                <w:tab w:val="left" w:pos="0"/>
                <w:tab w:val="left" w:pos="993"/>
              </w:tabs>
              <w:ind w:left="14" w:firstLine="851"/>
              <w:jc w:val="both"/>
              <w:rPr>
                <w:sz w:val="22"/>
              </w:rPr>
            </w:pPr>
          </w:p>
        </w:tc>
      </w:tr>
      <w:tr w:rsidR="0081215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812155">
            <w:pPr>
              <w:pStyle w:val="af2"/>
              <w:tabs>
                <w:tab w:val="left" w:pos="0"/>
                <w:tab w:val="left" w:pos="993"/>
              </w:tabs>
              <w:ind w:left="14"/>
              <w:jc w:val="both"/>
              <w:rPr>
                <w:sz w:val="22"/>
              </w:rPr>
            </w:pPr>
            <w:r>
              <w:rPr>
                <w:sz w:val="22"/>
              </w:rPr>
              <w:t xml:space="preserve">  </w:t>
            </w:r>
            <w:r w:rsidR="006C4EA1">
              <w:rPr>
                <w:sz w:val="22"/>
              </w:rPr>
              <w:t>1.</w:t>
            </w:r>
            <w:r w:rsidR="00BB3B54">
              <w:rPr>
                <w:sz w:val="22"/>
              </w:rPr>
              <w:t>1.5</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812155">
            <w:pPr>
              <w:jc w:val="both"/>
              <w:rPr>
                <w:sz w:val="22"/>
              </w:rPr>
            </w:pPr>
            <w:r>
              <w:rPr>
                <w:sz w:val="22"/>
              </w:rPr>
              <w:t>Участие регионального отделения ДОСААФ России Самарской области в работе ЦС ДОСААФ России по реализации проекта «Моя первая профессия»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5C4258" w:rsidP="00812155">
            <w:pPr>
              <w:jc w:val="center"/>
              <w:rPr>
                <w:sz w:val="22"/>
              </w:rPr>
            </w:pPr>
            <w:r>
              <w:rPr>
                <w:sz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812155">
            <w:pPr>
              <w:jc w:val="center"/>
              <w:rPr>
                <w:sz w:val="22"/>
              </w:rPr>
            </w:pPr>
            <w:r>
              <w:rPr>
                <w:sz w:val="22"/>
              </w:rPr>
              <w:t>ДПО ЦС ДОСААФ России</w:t>
            </w: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812155" w:rsidRDefault="00812155" w:rsidP="00812155">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2155" w:rsidRDefault="00812155" w:rsidP="00812155">
            <w:pPr>
              <w:pStyle w:val="af2"/>
              <w:tabs>
                <w:tab w:val="left" w:pos="0"/>
                <w:tab w:val="left" w:pos="993"/>
              </w:tabs>
              <w:ind w:left="14" w:firstLine="851"/>
              <w:jc w:val="both"/>
              <w:rPr>
                <w:sz w:val="22"/>
              </w:rPr>
            </w:pPr>
          </w:p>
        </w:tc>
      </w:tr>
      <w:tr w:rsidR="005C4258"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4258" w:rsidRDefault="005C4258" w:rsidP="00812155">
            <w:pPr>
              <w:pStyle w:val="af2"/>
              <w:tabs>
                <w:tab w:val="left" w:pos="0"/>
                <w:tab w:val="left" w:pos="993"/>
              </w:tabs>
              <w:ind w:left="14"/>
              <w:jc w:val="both"/>
              <w:rPr>
                <w:sz w:val="22"/>
              </w:rPr>
            </w:pPr>
            <w:r>
              <w:rPr>
                <w:sz w:val="22"/>
              </w:rPr>
              <w:t xml:space="preserve">  1.1.6.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4258" w:rsidRDefault="005C4258" w:rsidP="00160632">
            <w:pPr>
              <w:jc w:val="both"/>
              <w:rPr>
                <w:sz w:val="22"/>
              </w:rPr>
            </w:pPr>
            <w:r>
              <w:rPr>
                <w:sz w:val="22"/>
              </w:rPr>
              <w:t>Участие регионального отделения ДОСААФ России Самарской области в работе ЦС ДОСААФ России по реализации проекта «Мой первый спортивный успех»</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4258" w:rsidRDefault="005C4258" w:rsidP="007B0162">
            <w:pPr>
              <w:jc w:val="center"/>
              <w:rPr>
                <w:sz w:val="22"/>
              </w:rPr>
            </w:pPr>
            <w:r>
              <w:rPr>
                <w:sz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4258" w:rsidRDefault="005C4258" w:rsidP="00160632">
            <w:pPr>
              <w:jc w:val="center"/>
              <w:rPr>
                <w:sz w:val="22"/>
              </w:rPr>
            </w:pPr>
            <w:r>
              <w:rPr>
                <w:sz w:val="22"/>
              </w:rPr>
              <w:t>УФК и С ЦС ДОСААФ России</w:t>
            </w:r>
          </w:p>
        </w:tc>
        <w:tc>
          <w:tcPr>
            <w:tcW w:w="2359" w:type="dxa"/>
            <w:gridSpan w:val="4"/>
            <w:tcBorders>
              <w:top w:val="single" w:sz="4" w:space="0" w:color="00000A"/>
              <w:left w:val="single" w:sz="4" w:space="0" w:color="00000A"/>
              <w:right w:val="single" w:sz="4" w:space="0" w:color="00000A"/>
            </w:tcBorders>
            <w:shd w:val="clear" w:color="auto" w:fill="auto"/>
            <w:tcMar>
              <w:left w:w="103" w:type="dxa"/>
            </w:tcMar>
          </w:tcPr>
          <w:p w:rsidR="005C4258" w:rsidRDefault="005C4258" w:rsidP="00160632">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4258" w:rsidRDefault="005C4258" w:rsidP="00812155">
            <w:pPr>
              <w:pStyle w:val="af2"/>
              <w:tabs>
                <w:tab w:val="left" w:pos="0"/>
                <w:tab w:val="left" w:pos="993"/>
              </w:tabs>
              <w:ind w:left="14" w:firstLine="851"/>
              <w:jc w:val="both"/>
              <w:rPr>
                <w:sz w:val="22"/>
              </w:rPr>
            </w:pPr>
          </w:p>
        </w:tc>
      </w:tr>
      <w:tr w:rsidR="006E3DB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812155">
            <w:pPr>
              <w:pStyle w:val="af2"/>
              <w:tabs>
                <w:tab w:val="left" w:pos="0"/>
                <w:tab w:val="left" w:pos="993"/>
              </w:tabs>
              <w:ind w:left="14"/>
              <w:jc w:val="both"/>
              <w:rPr>
                <w:sz w:val="22"/>
              </w:rPr>
            </w:pPr>
            <w:r>
              <w:rPr>
                <w:sz w:val="22"/>
              </w:rPr>
              <w:t xml:space="preserve">  </w:t>
            </w:r>
            <w:r w:rsidR="006C4EA1">
              <w:rPr>
                <w:sz w:val="22"/>
              </w:rPr>
              <w:t>1.</w:t>
            </w:r>
            <w:r w:rsidR="00BB3B54">
              <w:rPr>
                <w:sz w:val="22"/>
              </w:rPr>
              <w:t>1.7</w:t>
            </w:r>
            <w:r>
              <w:rPr>
                <w:sz w:val="22"/>
              </w:rPr>
              <w:t>.</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812155">
            <w:pPr>
              <w:jc w:val="both"/>
              <w:rPr>
                <w:sz w:val="22"/>
              </w:rPr>
            </w:pPr>
            <w:r>
              <w:rPr>
                <w:sz w:val="22"/>
              </w:rPr>
              <w:t xml:space="preserve">Участие регионального отделения ДОСААФ России Самарской области в работе ЦС ДОСААФ </w:t>
            </w:r>
            <w:proofErr w:type="gramStart"/>
            <w:r>
              <w:rPr>
                <w:sz w:val="22"/>
              </w:rPr>
              <w:t>России  по</w:t>
            </w:r>
            <w:proofErr w:type="gramEnd"/>
            <w:r>
              <w:rPr>
                <w:sz w:val="22"/>
              </w:rPr>
              <w:t xml:space="preserve"> организации и проведении спортивно-массовых мероприятий «День юного стрелка», приуроченного к «Дню защитника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812155">
            <w:pPr>
              <w:jc w:val="center"/>
              <w:rPr>
                <w:sz w:val="22"/>
              </w:rPr>
            </w:pPr>
            <w:r>
              <w:rPr>
                <w:sz w:val="22"/>
              </w:rPr>
              <w:t>18-24 февраля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160632">
            <w:pPr>
              <w:jc w:val="center"/>
              <w:rPr>
                <w:sz w:val="22"/>
              </w:rPr>
            </w:pPr>
            <w:r>
              <w:rPr>
                <w:sz w:val="22"/>
              </w:rPr>
              <w:t>УФК и С ЦС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160632">
            <w:pPr>
              <w:shd w:val="clear" w:color="auto" w:fill="FFFFFF"/>
              <w:jc w:val="center"/>
              <w:rPr>
                <w:sz w:val="22"/>
              </w:rPr>
            </w:pPr>
            <w:r>
              <w:rPr>
                <w:sz w:val="22"/>
              </w:rPr>
              <w:t>РО ДОСААФ России Самарской области и местные отделения ДОСААФ России, 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DBA" w:rsidRDefault="006E3DBA" w:rsidP="00812155">
            <w:pPr>
              <w:pStyle w:val="af2"/>
              <w:tabs>
                <w:tab w:val="left" w:pos="0"/>
                <w:tab w:val="left" w:pos="993"/>
              </w:tabs>
              <w:ind w:left="14" w:firstLine="851"/>
              <w:jc w:val="both"/>
              <w:rPr>
                <w:sz w:val="22"/>
              </w:rPr>
            </w:pPr>
          </w:p>
        </w:tc>
      </w:tr>
      <w:tr w:rsidR="00387B4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B4B" w:rsidRDefault="00387B4B" w:rsidP="00812155">
            <w:pPr>
              <w:pStyle w:val="af2"/>
              <w:tabs>
                <w:tab w:val="left" w:pos="0"/>
                <w:tab w:val="left" w:pos="993"/>
              </w:tabs>
              <w:ind w:left="14"/>
              <w:jc w:val="both"/>
              <w:rPr>
                <w:sz w:val="22"/>
              </w:rPr>
            </w:pPr>
            <w:r>
              <w:rPr>
                <w:sz w:val="22"/>
              </w:rPr>
              <w:t xml:space="preserve">  </w:t>
            </w:r>
            <w:r w:rsidR="006C4EA1">
              <w:rPr>
                <w:sz w:val="22"/>
              </w:rPr>
              <w:t>1.</w:t>
            </w:r>
            <w:r w:rsidR="00345950">
              <w:rPr>
                <w:sz w:val="22"/>
              </w:rPr>
              <w:t>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B4B" w:rsidRDefault="00387B4B" w:rsidP="00812155">
            <w:pPr>
              <w:jc w:val="both"/>
              <w:rPr>
                <w:sz w:val="22"/>
              </w:rPr>
            </w:pPr>
            <w:r>
              <w:rPr>
                <w:sz w:val="22"/>
              </w:rPr>
              <w:t>Участие регионального отделения ДОСААФ России Самарской области в работе ЦС ДОСААФ России  по организации автоматизации системы управления в ДОСААФ России и переход всех органов управления ДОСААФ России на единый офисный документооборот</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B4B" w:rsidRDefault="00387B4B" w:rsidP="00160632">
            <w:pPr>
              <w:jc w:val="center"/>
              <w:rPr>
                <w:sz w:val="22"/>
              </w:rPr>
            </w:pPr>
            <w:r>
              <w:rPr>
                <w:sz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B4B" w:rsidRDefault="00387B4B" w:rsidP="001A5EEF">
            <w:pPr>
              <w:jc w:val="center"/>
              <w:rPr>
                <w:sz w:val="22"/>
              </w:rPr>
            </w:pPr>
            <w:r>
              <w:rPr>
                <w:sz w:val="22"/>
              </w:rPr>
              <w:t>ЦС ДОСААФ России</w:t>
            </w:r>
          </w:p>
        </w:tc>
        <w:tc>
          <w:tcPr>
            <w:tcW w:w="2359" w:type="dxa"/>
            <w:gridSpan w:val="4"/>
            <w:tcBorders>
              <w:left w:val="single" w:sz="4" w:space="0" w:color="00000A"/>
              <w:bottom w:val="single" w:sz="4" w:space="0" w:color="00000A"/>
              <w:right w:val="single" w:sz="4" w:space="0" w:color="00000A"/>
            </w:tcBorders>
            <w:shd w:val="clear" w:color="auto" w:fill="auto"/>
            <w:tcMar>
              <w:left w:w="103" w:type="dxa"/>
            </w:tcMar>
          </w:tcPr>
          <w:p w:rsidR="00387B4B" w:rsidRDefault="00387B4B" w:rsidP="00812155">
            <w:pPr>
              <w:shd w:val="clear" w:color="auto" w:fill="FFFFFF"/>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87B4B" w:rsidRDefault="00387B4B" w:rsidP="00812155">
            <w:pPr>
              <w:pStyle w:val="af2"/>
              <w:tabs>
                <w:tab w:val="left" w:pos="0"/>
                <w:tab w:val="left" w:pos="993"/>
              </w:tabs>
              <w:ind w:left="14" w:firstLine="851"/>
              <w:jc w:val="both"/>
              <w:rPr>
                <w:sz w:val="22"/>
              </w:rPr>
            </w:pPr>
          </w:p>
        </w:tc>
      </w:tr>
      <w:tr w:rsidR="00D06D93"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6D93" w:rsidRDefault="00D06D93" w:rsidP="00540370">
            <w:pPr>
              <w:pStyle w:val="af2"/>
              <w:tabs>
                <w:tab w:val="left" w:pos="0"/>
                <w:tab w:val="left" w:pos="993"/>
              </w:tabs>
              <w:ind w:left="14"/>
              <w:jc w:val="both"/>
              <w:rPr>
                <w:sz w:val="22"/>
              </w:rPr>
            </w:pPr>
            <w:r>
              <w:rPr>
                <w:sz w:val="22"/>
              </w:rPr>
              <w:t xml:space="preserve">  1.1.9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6D93" w:rsidRDefault="00D06D93" w:rsidP="00AF7925">
            <w:pPr>
              <w:jc w:val="both"/>
              <w:rPr>
                <w:sz w:val="22"/>
              </w:rPr>
            </w:pPr>
            <w:r>
              <w:rPr>
                <w:sz w:val="22"/>
              </w:rPr>
              <w:t>Участие регионального отделения ДОСААФ России Самарской области в работе ЦС ДОСААФ России  по организации проведения мероприятий:</w:t>
            </w:r>
          </w:p>
          <w:p w:rsidR="00D06D93" w:rsidRDefault="00D06D93" w:rsidP="00AF7925">
            <w:pPr>
              <w:jc w:val="both"/>
              <w:rPr>
                <w:sz w:val="22"/>
              </w:rPr>
            </w:pPr>
            <w:r>
              <w:rPr>
                <w:sz w:val="22"/>
              </w:rPr>
              <w:t>- «Последний звонок»;</w:t>
            </w:r>
          </w:p>
          <w:p w:rsidR="00D06D93" w:rsidRDefault="00D06D93" w:rsidP="00AF7925">
            <w:pPr>
              <w:jc w:val="both"/>
              <w:rPr>
                <w:sz w:val="24"/>
              </w:rPr>
            </w:pPr>
            <w:r>
              <w:rPr>
                <w:sz w:val="22"/>
              </w:rPr>
              <w:lastRenderedPageBreak/>
              <w:t xml:space="preserve"> -«Первый звонок».</w:t>
            </w:r>
            <w:r w:rsidRPr="00A463A1">
              <w:rPr>
                <w:sz w:val="24"/>
              </w:rPr>
              <w:t xml:space="preserve"> Торжественное вручение отличившимся выпускникам образовательных учреждений знаков отличия</w:t>
            </w:r>
            <w:r>
              <w:rPr>
                <w:sz w:val="24"/>
              </w:rPr>
              <w:t xml:space="preserve"> и удостоверений  ДОСААФ</w:t>
            </w:r>
            <w:r w:rsidRPr="00A463A1">
              <w:rPr>
                <w:sz w:val="24"/>
              </w:rPr>
              <w:t xml:space="preserve"> по итогам участия их</w:t>
            </w:r>
            <w:r>
              <w:rPr>
                <w:sz w:val="24"/>
              </w:rPr>
              <w:t xml:space="preserve"> в акции «Юнармейское лето -2021</w:t>
            </w:r>
            <w:r w:rsidRPr="00A463A1">
              <w:rPr>
                <w:sz w:val="24"/>
              </w:rPr>
              <w:t>»</w:t>
            </w:r>
            <w:r>
              <w:rPr>
                <w:sz w:val="24"/>
              </w:rPr>
              <w:t>.</w:t>
            </w:r>
          </w:p>
          <w:p w:rsidR="00D06D93" w:rsidRDefault="00D06D93" w:rsidP="00AF7925">
            <w:pPr>
              <w:jc w:val="both"/>
              <w:rPr>
                <w:sz w:val="22"/>
              </w:rPr>
            </w:pPr>
            <w:r>
              <w:rPr>
                <w:sz w:val="24"/>
              </w:rPr>
              <w:t xml:space="preserve"> Проведение уроков мужества.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6D93" w:rsidRDefault="00D06D93" w:rsidP="00AF7925">
            <w:pPr>
              <w:jc w:val="center"/>
              <w:rPr>
                <w:sz w:val="22"/>
              </w:rPr>
            </w:pPr>
          </w:p>
          <w:p w:rsidR="00D06D93" w:rsidRDefault="00D06D93" w:rsidP="00AF7925">
            <w:pPr>
              <w:jc w:val="center"/>
              <w:rPr>
                <w:sz w:val="22"/>
              </w:rPr>
            </w:pPr>
          </w:p>
          <w:p w:rsidR="00D06D93" w:rsidRDefault="00D06D93" w:rsidP="00AF7925">
            <w:pPr>
              <w:jc w:val="center"/>
              <w:rPr>
                <w:sz w:val="22"/>
              </w:rPr>
            </w:pPr>
          </w:p>
          <w:p w:rsidR="00D06D93" w:rsidRDefault="00D06D93" w:rsidP="00AF7925">
            <w:pPr>
              <w:jc w:val="center"/>
              <w:rPr>
                <w:sz w:val="22"/>
              </w:rPr>
            </w:pPr>
            <w:r>
              <w:rPr>
                <w:sz w:val="22"/>
              </w:rPr>
              <w:t>Май</w:t>
            </w:r>
          </w:p>
          <w:p w:rsidR="00D06D93" w:rsidRDefault="00D06D93" w:rsidP="00AF7925">
            <w:pPr>
              <w:jc w:val="center"/>
              <w:rPr>
                <w:sz w:val="22"/>
              </w:rPr>
            </w:pPr>
            <w:r>
              <w:rPr>
                <w:sz w:val="22"/>
              </w:rPr>
              <w:lastRenderedPageBreak/>
              <w:t>Сентябрь</w:t>
            </w:r>
          </w:p>
        </w:tc>
        <w:tc>
          <w:tcPr>
            <w:tcW w:w="2611" w:type="dxa"/>
            <w:gridSpan w:val="3"/>
            <w:tcBorders>
              <w:left w:val="single" w:sz="4" w:space="0" w:color="00000A"/>
              <w:right w:val="single" w:sz="4" w:space="0" w:color="00000A"/>
            </w:tcBorders>
            <w:shd w:val="clear" w:color="auto" w:fill="auto"/>
            <w:tcMar>
              <w:left w:w="103" w:type="dxa"/>
            </w:tcMar>
          </w:tcPr>
          <w:p w:rsidR="00D06D93" w:rsidRDefault="00D06D93" w:rsidP="00540370">
            <w:pPr>
              <w:jc w:val="center"/>
              <w:rPr>
                <w:sz w:val="22"/>
              </w:rPr>
            </w:pPr>
            <w:r>
              <w:rPr>
                <w:sz w:val="22"/>
              </w:rPr>
              <w:lastRenderedPageBreak/>
              <w:t>ЦС ДОСААФ России</w:t>
            </w:r>
          </w:p>
        </w:tc>
        <w:tc>
          <w:tcPr>
            <w:tcW w:w="2359" w:type="dxa"/>
            <w:gridSpan w:val="4"/>
            <w:tcBorders>
              <w:left w:val="single" w:sz="4" w:space="0" w:color="00000A"/>
              <w:right w:val="single" w:sz="4" w:space="0" w:color="00000A"/>
            </w:tcBorders>
            <w:shd w:val="clear" w:color="auto" w:fill="auto"/>
            <w:tcMar>
              <w:left w:w="103" w:type="dxa"/>
            </w:tcMar>
          </w:tcPr>
          <w:p w:rsidR="00D06D93" w:rsidRDefault="00D06D93" w:rsidP="00540370">
            <w:pPr>
              <w:shd w:val="clear" w:color="auto" w:fill="FFFFFF"/>
              <w:jc w:val="center"/>
              <w:rPr>
                <w:sz w:val="22"/>
              </w:rPr>
            </w:pPr>
            <w:r>
              <w:rPr>
                <w:sz w:val="22"/>
              </w:rPr>
              <w:t xml:space="preserve">РО ДОСААФ России Самарской области и местные отделения ДОСААФ России, </w:t>
            </w:r>
            <w:r>
              <w:rPr>
                <w:sz w:val="22"/>
              </w:rPr>
              <w:lastRenderedPageBreak/>
              <w:t>входящие в структуру РО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06D93" w:rsidRDefault="00D06D93" w:rsidP="00540370">
            <w:pPr>
              <w:pStyle w:val="af2"/>
              <w:tabs>
                <w:tab w:val="left" w:pos="0"/>
                <w:tab w:val="left" w:pos="993"/>
              </w:tabs>
              <w:ind w:left="14" w:firstLine="851"/>
              <w:jc w:val="both"/>
              <w:rPr>
                <w:sz w:val="22"/>
              </w:rPr>
            </w:pPr>
          </w:p>
        </w:tc>
      </w:tr>
      <w:tr w:rsidR="003D7ED7" w:rsidTr="00B343A6">
        <w:trPr>
          <w:trHeight w:val="278"/>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7ED7" w:rsidRDefault="003D7ED7" w:rsidP="001A5EEF">
            <w:pPr>
              <w:jc w:val="center"/>
              <w:rPr>
                <w:sz w:val="22"/>
              </w:rPr>
            </w:pPr>
            <w:r>
              <w:rPr>
                <w:b/>
                <w:sz w:val="22"/>
                <w:szCs w:val="22"/>
              </w:rPr>
              <w:t>в региональном  отделении  ДОСААФ России</w:t>
            </w:r>
          </w:p>
        </w:tc>
      </w:tr>
      <w:tr w:rsidR="00F5188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F51881" w:rsidP="00D43096">
            <w:pPr>
              <w:pStyle w:val="af2"/>
              <w:tabs>
                <w:tab w:val="left" w:pos="0"/>
                <w:tab w:val="left" w:pos="993"/>
              </w:tabs>
              <w:ind w:left="14"/>
              <w:jc w:val="center"/>
              <w:rPr>
                <w:sz w:val="22"/>
              </w:rPr>
            </w:pPr>
            <w:r>
              <w:rPr>
                <w:sz w:val="22"/>
                <w:szCs w:val="22"/>
              </w:rPr>
              <w:t>1.</w:t>
            </w:r>
            <w:r w:rsidR="000F47F2">
              <w:rPr>
                <w:sz w:val="22"/>
                <w:szCs w:val="22"/>
              </w:rPr>
              <w:t>1.1</w:t>
            </w:r>
            <w:r w:rsidR="00D06D93">
              <w:rPr>
                <w:sz w:val="22"/>
                <w:szCs w:val="22"/>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F51881" w:rsidP="00D43096">
            <w:pPr>
              <w:jc w:val="both"/>
              <w:rPr>
                <w:sz w:val="22"/>
              </w:rPr>
            </w:pPr>
            <w:r>
              <w:rPr>
                <w:sz w:val="22"/>
                <w:szCs w:val="22"/>
              </w:rPr>
              <w:t>Проведение массовы</w:t>
            </w:r>
            <w:r w:rsidR="006877F2">
              <w:rPr>
                <w:sz w:val="22"/>
                <w:szCs w:val="22"/>
              </w:rPr>
              <w:t>х мероприятий в рамках АрМИ-2021</w:t>
            </w:r>
            <w:r>
              <w:rPr>
                <w:sz w:val="22"/>
                <w:szCs w:val="22"/>
              </w:rPr>
              <w:t xml:space="preserve"> «Лиги военно-патриотических клубов»:</w:t>
            </w:r>
          </w:p>
          <w:p w:rsidR="00F51881" w:rsidRDefault="00F51881" w:rsidP="00D43096">
            <w:pPr>
              <w:ind w:firstLine="175"/>
              <w:jc w:val="both"/>
              <w:rPr>
                <w:sz w:val="22"/>
              </w:rPr>
            </w:pPr>
            <w:r>
              <w:rPr>
                <w:sz w:val="22"/>
                <w:szCs w:val="22"/>
              </w:rPr>
              <w:t>- отборочные соревнования среди команд военно-патриотических клубов, учащихся общеобразовательных школ и казачьего общества на уровне образовательных учреждений;</w:t>
            </w:r>
          </w:p>
          <w:p w:rsidR="00F51881" w:rsidRDefault="00F51881" w:rsidP="00D43096">
            <w:pPr>
              <w:ind w:firstLine="175"/>
              <w:jc w:val="both"/>
              <w:rPr>
                <w:sz w:val="22"/>
              </w:rPr>
            </w:pPr>
            <w:r>
              <w:rPr>
                <w:sz w:val="22"/>
                <w:szCs w:val="22"/>
              </w:rPr>
              <w:t>- отборочные соревнования среди команд военно-патриотических клубов, учащихся общеобразовательных школ и казачьего общества в муниципальных образованиях Самарской области;</w:t>
            </w:r>
          </w:p>
          <w:p w:rsidR="00F51881" w:rsidRDefault="00F51881" w:rsidP="000F47F2">
            <w:pPr>
              <w:ind w:firstLine="175"/>
              <w:jc w:val="both"/>
              <w:rPr>
                <w:sz w:val="22"/>
              </w:rPr>
            </w:pPr>
            <w:r>
              <w:rPr>
                <w:sz w:val="22"/>
                <w:szCs w:val="22"/>
              </w:rPr>
              <w:t xml:space="preserve"> - финальные областные соревнования среди команд военно-патриотических клубов, учащихся общеобразовательных школ и казачьего общества</w:t>
            </w:r>
            <w:r w:rsidR="000F47F2">
              <w:rPr>
                <w:sz w:val="22"/>
                <w:szCs w:val="22"/>
              </w:rPr>
              <w:t>.</w:t>
            </w:r>
            <w:r>
              <w:rPr>
                <w:sz w:val="22"/>
                <w:szCs w:val="22"/>
              </w:rPr>
              <w:t xml:space="preserve">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791FFD" w:rsidP="00D43096">
            <w:pPr>
              <w:jc w:val="center"/>
              <w:rPr>
                <w:sz w:val="22"/>
              </w:rPr>
            </w:pPr>
            <w:r>
              <w:rPr>
                <w:sz w:val="22"/>
                <w:szCs w:val="22"/>
              </w:rPr>
              <w:t>февраль</w:t>
            </w:r>
            <w:r w:rsidR="00E93B7B">
              <w:rPr>
                <w:sz w:val="22"/>
                <w:szCs w:val="22"/>
              </w:rPr>
              <w:t>-июл</w:t>
            </w:r>
            <w:r w:rsidR="00F51881">
              <w:rPr>
                <w:sz w:val="22"/>
                <w:szCs w:val="22"/>
              </w:rPr>
              <w:t>ь</w:t>
            </w:r>
          </w:p>
          <w:p w:rsidR="00F51881" w:rsidRDefault="00F51881" w:rsidP="00D43096">
            <w:pPr>
              <w:jc w:val="center"/>
              <w:rPr>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F51881" w:rsidP="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F51881" w:rsidRDefault="00F51881" w:rsidP="00D43096">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F51881" w:rsidP="00D43096">
            <w:pPr>
              <w:tabs>
                <w:tab w:val="left" w:pos="1560"/>
              </w:tabs>
              <w:jc w:val="center"/>
              <w:rPr>
                <w:sz w:val="22"/>
              </w:rPr>
            </w:pPr>
            <w:r>
              <w:rPr>
                <w:sz w:val="22"/>
                <w:szCs w:val="22"/>
              </w:rPr>
              <w:t>Образовательные учреждения  и другие организации регионального отделения</w:t>
            </w:r>
          </w:p>
          <w:p w:rsidR="00F51881" w:rsidRDefault="00F51881" w:rsidP="00D43096">
            <w:pPr>
              <w:tabs>
                <w:tab w:val="left" w:pos="1560"/>
              </w:tabs>
              <w:jc w:val="center"/>
              <w:rPr>
                <w:sz w:val="22"/>
              </w:rPr>
            </w:pPr>
            <w:r>
              <w:rPr>
                <w:sz w:val="22"/>
                <w:szCs w:val="22"/>
              </w:rPr>
              <w:t>ДОСААФ России и их ВПК, ВПК учреждений Министерства образования и науки Самарской области и Волжского казачьего войска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1881" w:rsidRDefault="00F51881" w:rsidP="00D43096">
            <w:pPr>
              <w:pStyle w:val="af2"/>
              <w:tabs>
                <w:tab w:val="left" w:pos="0"/>
                <w:tab w:val="left" w:pos="993"/>
              </w:tabs>
              <w:ind w:left="14"/>
              <w:jc w:val="center"/>
              <w:rPr>
                <w:sz w:val="22"/>
              </w:rPr>
            </w:pPr>
          </w:p>
        </w:tc>
      </w:tr>
      <w:tr w:rsidR="0072327A" w:rsidRPr="002260D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pStyle w:val="af2"/>
              <w:tabs>
                <w:tab w:val="left" w:pos="0"/>
                <w:tab w:val="left" w:pos="993"/>
              </w:tabs>
              <w:ind w:left="14" w:firstLine="851"/>
              <w:jc w:val="center"/>
              <w:rPr>
                <w:color w:val="auto"/>
                <w:sz w:val="22"/>
                <w:szCs w:val="22"/>
              </w:rPr>
            </w:pPr>
            <w:r w:rsidRPr="002260DA">
              <w:rPr>
                <w:color w:val="auto"/>
                <w:sz w:val="22"/>
                <w:szCs w:val="22"/>
              </w:rPr>
              <w:t>11.1.1</w:t>
            </w:r>
            <w:r w:rsidR="00D06D93" w:rsidRPr="002260DA">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pStyle w:val="af7"/>
              <w:snapToGrid w:val="0"/>
              <w:ind w:left="5" w:right="5" w:firstLine="170"/>
              <w:jc w:val="both"/>
              <w:rPr>
                <w:sz w:val="22"/>
                <w:szCs w:val="22"/>
              </w:rPr>
            </w:pPr>
            <w:r w:rsidRPr="002260DA">
              <w:rPr>
                <w:sz w:val="22"/>
                <w:szCs w:val="22"/>
              </w:rPr>
              <w:t>Организация и проведение спортивных и спортивно-массовых мероприятий «День юного стрелка», приуроченных к «Дню защитника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jc w:val="center"/>
              <w:rPr>
                <w:sz w:val="22"/>
                <w:szCs w:val="22"/>
              </w:rPr>
            </w:pPr>
            <w:r w:rsidRPr="002260DA">
              <w:rPr>
                <w:sz w:val="22"/>
                <w:szCs w:val="22"/>
              </w:rPr>
              <w:t>18 - 24 февраля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jc w:val="center"/>
              <w:rPr>
                <w:color w:val="auto"/>
                <w:sz w:val="22"/>
                <w:szCs w:val="22"/>
              </w:rPr>
            </w:pPr>
            <w:r w:rsidRPr="002260DA">
              <w:rPr>
                <w:color w:val="auto"/>
                <w:sz w:val="22"/>
                <w:szCs w:val="22"/>
              </w:rPr>
              <w:t xml:space="preserve">Отдел организационно-плановой, военно-патриотической работы и спорта регионального отделения </w:t>
            </w:r>
          </w:p>
          <w:p w:rsidR="0072327A" w:rsidRPr="002260DA" w:rsidRDefault="0072327A" w:rsidP="007B0162">
            <w:pPr>
              <w:jc w:val="center"/>
              <w:rPr>
                <w:color w:val="auto"/>
                <w:sz w:val="22"/>
                <w:szCs w:val="22"/>
              </w:rPr>
            </w:pPr>
            <w:r w:rsidRPr="002260DA">
              <w:rPr>
                <w:color w:val="auto"/>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jc w:val="center"/>
              <w:rPr>
                <w:color w:val="auto"/>
                <w:sz w:val="22"/>
                <w:szCs w:val="22"/>
              </w:rPr>
            </w:pPr>
            <w:r w:rsidRPr="002260DA">
              <w:rPr>
                <w:color w:val="auto"/>
                <w:sz w:val="22"/>
                <w:szCs w:val="22"/>
              </w:rPr>
              <w:t>Образовательные  учреждения, спортивные школы и организации регионального отделения</w:t>
            </w:r>
          </w:p>
          <w:p w:rsidR="0072327A" w:rsidRPr="002260DA" w:rsidRDefault="0072327A" w:rsidP="007B0162">
            <w:pPr>
              <w:pStyle w:val="af2"/>
              <w:tabs>
                <w:tab w:val="left" w:pos="0"/>
                <w:tab w:val="left" w:pos="993"/>
              </w:tabs>
              <w:ind w:left="14"/>
              <w:jc w:val="both"/>
              <w:rPr>
                <w:color w:val="auto"/>
                <w:sz w:val="22"/>
                <w:szCs w:val="22"/>
              </w:rPr>
            </w:pPr>
            <w:r w:rsidRPr="002260DA">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2327A" w:rsidRPr="002260DA" w:rsidRDefault="0072327A" w:rsidP="007B0162">
            <w:pPr>
              <w:pStyle w:val="af2"/>
              <w:tabs>
                <w:tab w:val="left" w:pos="0"/>
                <w:tab w:val="left" w:pos="993"/>
              </w:tabs>
              <w:ind w:left="14" w:hanging="80"/>
              <w:jc w:val="center"/>
              <w:rPr>
                <w:color w:val="auto"/>
                <w:sz w:val="22"/>
                <w:szCs w:val="22"/>
              </w:rPr>
            </w:pPr>
            <w:r w:rsidRPr="002260DA">
              <w:rPr>
                <w:color w:val="auto"/>
                <w:sz w:val="22"/>
                <w:szCs w:val="22"/>
              </w:rPr>
              <w:t>25000</w:t>
            </w:r>
          </w:p>
        </w:tc>
      </w:tr>
      <w:tr w:rsidR="00345950" w:rsidRPr="002260DA" w:rsidTr="003459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pStyle w:val="af2"/>
              <w:tabs>
                <w:tab w:val="left" w:pos="0"/>
                <w:tab w:val="left" w:pos="993"/>
              </w:tabs>
              <w:ind w:left="14" w:firstLine="851"/>
              <w:jc w:val="center"/>
              <w:rPr>
                <w:color w:val="auto"/>
                <w:sz w:val="22"/>
                <w:szCs w:val="22"/>
              </w:rPr>
            </w:pPr>
            <w:r w:rsidRPr="002260DA">
              <w:rPr>
                <w:color w:val="auto"/>
                <w:sz w:val="22"/>
                <w:szCs w:val="22"/>
              </w:rPr>
              <w:t>11.1.1</w:t>
            </w:r>
            <w:r w:rsidR="00D06D93" w:rsidRPr="002260DA">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jc w:val="both"/>
              <w:rPr>
                <w:color w:val="auto"/>
                <w:sz w:val="22"/>
                <w:szCs w:val="22"/>
              </w:rPr>
            </w:pPr>
            <w:r w:rsidRPr="002260DA">
              <w:rPr>
                <w:color w:val="auto"/>
                <w:sz w:val="22"/>
                <w:szCs w:val="22"/>
              </w:rPr>
              <w:t>Проведение патриотической акции «Готов к защите Отечества» (подведение итогов месячника оборонно-массовой работы).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jc w:val="center"/>
              <w:rPr>
                <w:bCs/>
                <w:color w:val="auto"/>
                <w:sz w:val="22"/>
                <w:szCs w:val="22"/>
              </w:rPr>
            </w:pPr>
            <w:r w:rsidRPr="002260DA">
              <w:rPr>
                <w:color w:val="auto"/>
                <w:sz w:val="22"/>
                <w:szCs w:val="22"/>
              </w:rPr>
              <w:t>23 февраля</w:t>
            </w:r>
          </w:p>
          <w:p w:rsidR="00345950" w:rsidRPr="002260DA" w:rsidRDefault="00345950" w:rsidP="00345950">
            <w:pPr>
              <w:jc w:val="center"/>
              <w:rPr>
                <w:bCs/>
                <w:color w:val="auto"/>
                <w:sz w:val="22"/>
                <w:szCs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jc w:val="center"/>
              <w:rPr>
                <w:color w:val="auto"/>
                <w:sz w:val="22"/>
                <w:szCs w:val="22"/>
              </w:rPr>
            </w:pPr>
            <w:r w:rsidRPr="002260DA">
              <w:rPr>
                <w:color w:val="auto"/>
                <w:sz w:val="22"/>
                <w:szCs w:val="22"/>
              </w:rPr>
              <w:t xml:space="preserve">Отдел организационно-плановой, военно-патриотической работы и спорта регионального отделения </w:t>
            </w:r>
          </w:p>
          <w:p w:rsidR="00345950" w:rsidRPr="002260DA" w:rsidRDefault="00345950" w:rsidP="00345950">
            <w:pPr>
              <w:jc w:val="center"/>
              <w:rPr>
                <w:color w:val="auto"/>
                <w:sz w:val="22"/>
                <w:szCs w:val="22"/>
              </w:rPr>
            </w:pPr>
            <w:r w:rsidRPr="002260DA">
              <w:rPr>
                <w:color w:val="auto"/>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jc w:val="center"/>
              <w:rPr>
                <w:color w:val="auto"/>
                <w:sz w:val="22"/>
                <w:szCs w:val="22"/>
              </w:rPr>
            </w:pPr>
            <w:r w:rsidRPr="002260DA">
              <w:rPr>
                <w:color w:val="auto"/>
                <w:sz w:val="22"/>
                <w:szCs w:val="22"/>
              </w:rPr>
              <w:t>Образовательные  учреждения, спортивные школы и организации регионального отделения</w:t>
            </w:r>
          </w:p>
          <w:p w:rsidR="00345950" w:rsidRPr="002260DA" w:rsidRDefault="00345950" w:rsidP="00345950">
            <w:pPr>
              <w:pStyle w:val="af2"/>
              <w:tabs>
                <w:tab w:val="left" w:pos="0"/>
                <w:tab w:val="left" w:pos="993"/>
              </w:tabs>
              <w:ind w:left="14"/>
              <w:jc w:val="both"/>
              <w:rPr>
                <w:color w:val="auto"/>
                <w:sz w:val="22"/>
                <w:szCs w:val="22"/>
              </w:rPr>
            </w:pPr>
            <w:r w:rsidRPr="002260DA">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Pr="002260DA" w:rsidRDefault="00345950" w:rsidP="00345950">
            <w:pPr>
              <w:pStyle w:val="af2"/>
              <w:tabs>
                <w:tab w:val="left" w:pos="0"/>
                <w:tab w:val="left" w:pos="993"/>
              </w:tabs>
              <w:ind w:left="14" w:hanging="80"/>
              <w:jc w:val="center"/>
              <w:rPr>
                <w:color w:val="auto"/>
                <w:sz w:val="22"/>
                <w:szCs w:val="22"/>
              </w:rPr>
            </w:pPr>
            <w:r w:rsidRPr="002260DA">
              <w:rPr>
                <w:color w:val="auto"/>
                <w:sz w:val="22"/>
                <w:szCs w:val="22"/>
              </w:rPr>
              <w:t>350 000</w:t>
            </w:r>
          </w:p>
        </w:tc>
      </w:tr>
      <w:tr w:rsidR="007A2FF5" w:rsidRPr="002260D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7A2FF5" w:rsidP="001A5EEF">
            <w:pPr>
              <w:pStyle w:val="af2"/>
              <w:tabs>
                <w:tab w:val="left" w:pos="0"/>
                <w:tab w:val="left" w:pos="993"/>
              </w:tabs>
              <w:ind w:left="14" w:firstLine="851"/>
              <w:jc w:val="center"/>
              <w:rPr>
                <w:color w:val="auto"/>
                <w:sz w:val="22"/>
                <w:szCs w:val="22"/>
              </w:rPr>
            </w:pPr>
            <w:r w:rsidRPr="002260DA">
              <w:rPr>
                <w:color w:val="auto"/>
                <w:sz w:val="22"/>
                <w:szCs w:val="22"/>
              </w:rPr>
              <w:t>11.1.1</w:t>
            </w:r>
            <w:r w:rsidR="00D06D93" w:rsidRPr="002260DA">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345950" w:rsidP="001A5EEF">
            <w:pPr>
              <w:jc w:val="both"/>
              <w:rPr>
                <w:color w:val="auto"/>
                <w:sz w:val="22"/>
                <w:szCs w:val="22"/>
              </w:rPr>
            </w:pPr>
            <w:r w:rsidRPr="002260DA">
              <w:rPr>
                <w:color w:val="auto"/>
                <w:sz w:val="22"/>
                <w:szCs w:val="22"/>
              </w:rPr>
              <w:t>Организация и проведение мероприятий автопробега, посвященного 60-летию Первого полета  человека в космос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345950" w:rsidP="001A5EEF">
            <w:pPr>
              <w:jc w:val="center"/>
              <w:rPr>
                <w:bCs/>
                <w:color w:val="auto"/>
                <w:sz w:val="22"/>
                <w:szCs w:val="22"/>
              </w:rPr>
            </w:pPr>
            <w:r w:rsidRPr="002260DA">
              <w:rPr>
                <w:color w:val="auto"/>
                <w:sz w:val="22"/>
                <w:szCs w:val="22"/>
              </w:rPr>
              <w:t>1-10 апреля</w:t>
            </w:r>
          </w:p>
          <w:p w:rsidR="007A2FF5" w:rsidRPr="002260DA" w:rsidRDefault="007A2FF5" w:rsidP="001A5EEF">
            <w:pPr>
              <w:jc w:val="center"/>
              <w:rPr>
                <w:bCs/>
                <w:color w:val="auto"/>
                <w:sz w:val="22"/>
                <w:szCs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7A2FF5" w:rsidP="001A5EEF">
            <w:pPr>
              <w:jc w:val="center"/>
              <w:rPr>
                <w:color w:val="auto"/>
                <w:sz w:val="22"/>
                <w:szCs w:val="22"/>
              </w:rPr>
            </w:pPr>
            <w:r w:rsidRPr="002260DA">
              <w:rPr>
                <w:color w:val="auto"/>
                <w:sz w:val="22"/>
                <w:szCs w:val="22"/>
              </w:rPr>
              <w:t xml:space="preserve">Отдел организационно-плановой, военно-патриотической работы и спорта регионального отделения </w:t>
            </w:r>
          </w:p>
          <w:p w:rsidR="007A2FF5" w:rsidRPr="002260DA" w:rsidRDefault="007A2FF5" w:rsidP="001A5EEF">
            <w:pPr>
              <w:jc w:val="center"/>
              <w:rPr>
                <w:color w:val="auto"/>
                <w:sz w:val="22"/>
                <w:szCs w:val="22"/>
              </w:rPr>
            </w:pPr>
            <w:r w:rsidRPr="002260DA">
              <w:rPr>
                <w:color w:val="auto"/>
                <w:sz w:val="22"/>
                <w:szCs w:val="22"/>
              </w:rPr>
              <w:lastRenderedPageBreak/>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7A2FF5" w:rsidP="001A5EEF">
            <w:pPr>
              <w:jc w:val="center"/>
              <w:rPr>
                <w:color w:val="auto"/>
                <w:sz w:val="22"/>
                <w:szCs w:val="22"/>
              </w:rPr>
            </w:pPr>
            <w:r w:rsidRPr="002260DA">
              <w:rPr>
                <w:color w:val="auto"/>
                <w:sz w:val="22"/>
                <w:szCs w:val="22"/>
              </w:rPr>
              <w:lastRenderedPageBreak/>
              <w:t xml:space="preserve">Образовательные  учреждения, спортивные школы и организации регионального </w:t>
            </w:r>
            <w:r w:rsidRPr="002260DA">
              <w:rPr>
                <w:color w:val="auto"/>
                <w:sz w:val="22"/>
                <w:szCs w:val="22"/>
              </w:rPr>
              <w:lastRenderedPageBreak/>
              <w:t>отделения</w:t>
            </w:r>
          </w:p>
          <w:p w:rsidR="007A2FF5" w:rsidRPr="002260DA" w:rsidRDefault="007A2FF5" w:rsidP="001A5EEF">
            <w:pPr>
              <w:pStyle w:val="af2"/>
              <w:tabs>
                <w:tab w:val="left" w:pos="0"/>
                <w:tab w:val="left" w:pos="993"/>
              </w:tabs>
              <w:ind w:left="14"/>
              <w:jc w:val="both"/>
              <w:rPr>
                <w:color w:val="auto"/>
                <w:sz w:val="22"/>
                <w:szCs w:val="22"/>
              </w:rPr>
            </w:pPr>
            <w:r w:rsidRPr="002260DA">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FF5" w:rsidRPr="002260DA" w:rsidRDefault="00345950" w:rsidP="001A5EEF">
            <w:pPr>
              <w:pStyle w:val="af2"/>
              <w:tabs>
                <w:tab w:val="left" w:pos="0"/>
                <w:tab w:val="left" w:pos="993"/>
              </w:tabs>
              <w:ind w:left="14" w:hanging="80"/>
              <w:jc w:val="center"/>
              <w:rPr>
                <w:color w:val="auto"/>
                <w:sz w:val="22"/>
                <w:szCs w:val="22"/>
              </w:rPr>
            </w:pPr>
            <w:r w:rsidRPr="002260DA">
              <w:rPr>
                <w:color w:val="auto"/>
                <w:sz w:val="22"/>
                <w:szCs w:val="22"/>
              </w:rPr>
              <w:lastRenderedPageBreak/>
              <w:t>2</w:t>
            </w:r>
            <w:r w:rsidR="007A2FF5" w:rsidRPr="002260DA">
              <w:rPr>
                <w:color w:val="auto"/>
                <w:sz w:val="22"/>
                <w:szCs w:val="22"/>
              </w:rPr>
              <w:t>50 000</w:t>
            </w:r>
          </w:p>
        </w:tc>
      </w:tr>
      <w:tr w:rsidR="00791FFD" w:rsidRPr="00BD0D6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pStyle w:val="af2"/>
              <w:tabs>
                <w:tab w:val="left" w:pos="0"/>
                <w:tab w:val="left" w:pos="993"/>
              </w:tabs>
              <w:ind w:left="14" w:firstLine="851"/>
              <w:jc w:val="center"/>
              <w:rPr>
                <w:color w:val="auto"/>
                <w:sz w:val="22"/>
              </w:rPr>
            </w:pPr>
            <w:r w:rsidRPr="00BD0D69">
              <w:rPr>
                <w:color w:val="auto"/>
                <w:sz w:val="22"/>
                <w:szCs w:val="22"/>
              </w:rPr>
              <w:t>11.1.1</w:t>
            </w:r>
            <w:r w:rsidR="00D06D93">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jc w:val="both"/>
              <w:rPr>
                <w:color w:val="auto"/>
                <w:sz w:val="22"/>
              </w:rPr>
            </w:pPr>
            <w:r w:rsidRPr="00BD0D69">
              <w:rPr>
                <w:color w:val="auto"/>
                <w:sz w:val="22"/>
                <w:szCs w:val="22"/>
              </w:rPr>
              <w:t>Организация и проведение областного автопробега «В судьбе России – моя судьба».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jc w:val="center"/>
              <w:rPr>
                <w:bCs/>
                <w:color w:val="auto"/>
                <w:sz w:val="22"/>
              </w:rPr>
            </w:pPr>
            <w:r w:rsidRPr="00BD0D69">
              <w:rPr>
                <w:color w:val="auto"/>
                <w:sz w:val="22"/>
                <w:szCs w:val="22"/>
              </w:rPr>
              <w:t>6-7 мая</w:t>
            </w:r>
          </w:p>
          <w:p w:rsidR="00791FFD" w:rsidRPr="00BD0D69" w:rsidRDefault="00791FFD" w:rsidP="007B0162">
            <w:pPr>
              <w:jc w:val="center"/>
              <w:rPr>
                <w:bCs/>
                <w:color w:val="auto"/>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jc w:val="center"/>
              <w:rPr>
                <w:color w:val="auto"/>
                <w:sz w:val="22"/>
              </w:rPr>
            </w:pPr>
            <w:r w:rsidRPr="00BD0D69">
              <w:rPr>
                <w:color w:val="auto"/>
                <w:sz w:val="22"/>
                <w:szCs w:val="22"/>
              </w:rPr>
              <w:t xml:space="preserve">Отдел организационно-плановой, военно-патриотической работы и спорта регионального отделения </w:t>
            </w:r>
          </w:p>
          <w:p w:rsidR="00791FFD" w:rsidRPr="00BD0D69" w:rsidRDefault="00791FFD" w:rsidP="007B0162">
            <w:pPr>
              <w:jc w:val="center"/>
              <w:rPr>
                <w:color w:val="auto"/>
                <w:sz w:val="22"/>
              </w:rPr>
            </w:pPr>
            <w:r w:rsidRPr="00BD0D69">
              <w:rPr>
                <w:color w:val="auto"/>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jc w:val="center"/>
              <w:rPr>
                <w:color w:val="auto"/>
                <w:sz w:val="22"/>
              </w:rPr>
            </w:pPr>
            <w:r w:rsidRPr="00BD0D69">
              <w:rPr>
                <w:color w:val="auto"/>
                <w:sz w:val="22"/>
                <w:szCs w:val="22"/>
              </w:rPr>
              <w:t>Образовательные  учреждения, спортивные школы и организации регионального отделения</w:t>
            </w:r>
          </w:p>
          <w:p w:rsidR="00791FFD" w:rsidRPr="00BD0D69" w:rsidRDefault="00791FFD" w:rsidP="007B0162">
            <w:pPr>
              <w:pStyle w:val="af2"/>
              <w:tabs>
                <w:tab w:val="left" w:pos="0"/>
                <w:tab w:val="left" w:pos="993"/>
              </w:tabs>
              <w:ind w:left="14"/>
              <w:jc w:val="both"/>
              <w:rPr>
                <w:color w:val="auto"/>
                <w:sz w:val="22"/>
              </w:rPr>
            </w:pPr>
            <w:r w:rsidRPr="00BD0D69">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1FFD" w:rsidRPr="00BD0D69" w:rsidRDefault="00791FFD" w:rsidP="007B0162">
            <w:pPr>
              <w:pStyle w:val="af2"/>
              <w:tabs>
                <w:tab w:val="left" w:pos="0"/>
                <w:tab w:val="left" w:pos="993"/>
              </w:tabs>
              <w:ind w:left="14" w:hanging="80"/>
              <w:jc w:val="center"/>
              <w:rPr>
                <w:color w:val="auto"/>
                <w:sz w:val="22"/>
              </w:rPr>
            </w:pPr>
            <w:r w:rsidRPr="00BD0D69">
              <w:rPr>
                <w:color w:val="auto"/>
                <w:sz w:val="22"/>
                <w:szCs w:val="22"/>
              </w:rPr>
              <w:t>650000</w:t>
            </w:r>
          </w:p>
        </w:tc>
      </w:tr>
      <w:tr w:rsidR="006446C5" w:rsidRPr="007360A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6446C5" w:rsidP="00D43096">
            <w:pPr>
              <w:pStyle w:val="af2"/>
              <w:tabs>
                <w:tab w:val="left" w:pos="0"/>
                <w:tab w:val="left" w:pos="993"/>
              </w:tabs>
              <w:ind w:left="14" w:firstLine="851"/>
              <w:jc w:val="center"/>
              <w:rPr>
                <w:color w:val="auto"/>
                <w:sz w:val="22"/>
              </w:rPr>
            </w:pPr>
            <w:r w:rsidRPr="007360AA">
              <w:rPr>
                <w:color w:val="auto"/>
                <w:sz w:val="22"/>
                <w:szCs w:val="22"/>
              </w:rPr>
              <w:t>11.</w:t>
            </w:r>
            <w:r w:rsidR="000F47F2" w:rsidRPr="007360AA">
              <w:rPr>
                <w:color w:val="auto"/>
                <w:sz w:val="22"/>
                <w:szCs w:val="22"/>
              </w:rPr>
              <w:t>1.1</w:t>
            </w:r>
            <w:r w:rsidR="00D06D93">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6446C5" w:rsidP="00D43096">
            <w:pPr>
              <w:jc w:val="both"/>
              <w:rPr>
                <w:color w:val="auto"/>
                <w:sz w:val="22"/>
              </w:rPr>
            </w:pPr>
            <w:r w:rsidRPr="007360AA">
              <w:rPr>
                <w:color w:val="auto"/>
                <w:sz w:val="22"/>
                <w:szCs w:val="22"/>
              </w:rPr>
              <w:t>Организация работы летнего детского оздоровительного оборонно-спортивного лагеря «Авиатор» (авиационной направленности) на базе Самарского областного аэроклуба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6446C5" w:rsidP="00D43096">
            <w:pPr>
              <w:jc w:val="center"/>
              <w:rPr>
                <w:color w:val="auto"/>
                <w:sz w:val="22"/>
              </w:rPr>
            </w:pPr>
          </w:p>
          <w:p w:rsidR="006446C5" w:rsidRPr="007360AA" w:rsidRDefault="006446C5" w:rsidP="00D43096">
            <w:pPr>
              <w:jc w:val="center"/>
              <w:rPr>
                <w:color w:val="auto"/>
                <w:sz w:val="22"/>
              </w:rPr>
            </w:pPr>
          </w:p>
          <w:p w:rsidR="006446C5" w:rsidRPr="007360AA" w:rsidRDefault="006446C5" w:rsidP="00D43096">
            <w:pPr>
              <w:jc w:val="center"/>
              <w:rPr>
                <w:color w:val="auto"/>
                <w:sz w:val="22"/>
              </w:rPr>
            </w:pPr>
            <w:r w:rsidRPr="007360AA">
              <w:rPr>
                <w:color w:val="auto"/>
                <w:sz w:val="22"/>
                <w:szCs w:val="22"/>
              </w:rPr>
              <w:t>июнь-август</w:t>
            </w:r>
          </w:p>
          <w:p w:rsidR="006446C5" w:rsidRPr="007360AA" w:rsidRDefault="006446C5" w:rsidP="00D43096">
            <w:pPr>
              <w:rPr>
                <w:bCs/>
                <w:color w:val="auto"/>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7360AA" w:rsidP="00D43096">
            <w:pPr>
              <w:jc w:val="center"/>
              <w:rPr>
                <w:color w:val="auto"/>
                <w:sz w:val="22"/>
              </w:rPr>
            </w:pPr>
            <w:r w:rsidRPr="00BD0D69">
              <w:rPr>
                <w:color w:val="auto"/>
                <w:sz w:val="22"/>
                <w:szCs w:val="22"/>
              </w:rPr>
              <w:t xml:space="preserve">Министерство социального развития и демографической политики Самарской области, </w:t>
            </w:r>
            <w:r w:rsidR="006446C5" w:rsidRPr="00BD0D69">
              <w:rPr>
                <w:color w:val="auto"/>
                <w:sz w:val="22"/>
                <w:szCs w:val="22"/>
              </w:rPr>
              <w:t>Региональное</w:t>
            </w:r>
            <w:r w:rsidR="006446C5" w:rsidRPr="007360AA">
              <w:rPr>
                <w:color w:val="auto"/>
                <w:sz w:val="22"/>
                <w:szCs w:val="22"/>
              </w:rPr>
              <w:t xml:space="preserve"> отделение </w:t>
            </w:r>
          </w:p>
          <w:p w:rsidR="006446C5" w:rsidRPr="007360AA" w:rsidRDefault="006446C5" w:rsidP="00D43096">
            <w:pPr>
              <w:jc w:val="center"/>
              <w:rPr>
                <w:color w:val="auto"/>
                <w:sz w:val="22"/>
              </w:rPr>
            </w:pPr>
            <w:r w:rsidRPr="007360AA">
              <w:rPr>
                <w:color w:val="auto"/>
                <w:sz w:val="22"/>
                <w:szCs w:val="22"/>
              </w:rPr>
              <w:t>ДОСААФ России</w:t>
            </w:r>
          </w:p>
          <w:p w:rsidR="006446C5" w:rsidRPr="007360AA" w:rsidRDefault="006446C5" w:rsidP="00D43096">
            <w:pPr>
              <w:jc w:val="center"/>
              <w:rPr>
                <w:color w:val="auto"/>
                <w:sz w:val="22"/>
              </w:rPr>
            </w:pPr>
          </w:p>
          <w:p w:rsidR="006446C5" w:rsidRPr="007360AA" w:rsidRDefault="006446C5" w:rsidP="00D43096">
            <w:pPr>
              <w:jc w:val="center"/>
              <w:rPr>
                <w:color w:val="auto"/>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6446C5" w:rsidP="00D43096">
            <w:pPr>
              <w:pStyle w:val="af2"/>
              <w:tabs>
                <w:tab w:val="left" w:pos="0"/>
                <w:tab w:val="left" w:pos="993"/>
              </w:tabs>
              <w:ind w:left="14"/>
              <w:jc w:val="center"/>
              <w:rPr>
                <w:color w:val="auto"/>
                <w:sz w:val="22"/>
              </w:rPr>
            </w:pPr>
            <w:r w:rsidRPr="007360AA">
              <w:rPr>
                <w:color w:val="auto"/>
                <w:sz w:val="22"/>
                <w:szCs w:val="22"/>
              </w:rPr>
              <w:t>Самарский областной аэроклуб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46C5" w:rsidRPr="007360AA" w:rsidRDefault="006446C5" w:rsidP="00D43096">
            <w:pPr>
              <w:pStyle w:val="af2"/>
              <w:tabs>
                <w:tab w:val="left" w:pos="0"/>
                <w:tab w:val="left" w:pos="993"/>
              </w:tabs>
              <w:ind w:left="14" w:hanging="80"/>
              <w:jc w:val="center"/>
              <w:rPr>
                <w:color w:val="auto"/>
                <w:sz w:val="22"/>
              </w:rPr>
            </w:pPr>
            <w:r w:rsidRPr="007360AA">
              <w:rPr>
                <w:color w:val="auto"/>
                <w:sz w:val="22"/>
                <w:szCs w:val="22"/>
              </w:rPr>
              <w:t>20 000 000</w:t>
            </w:r>
          </w:p>
        </w:tc>
      </w:tr>
      <w:tr w:rsidR="003651E5" w:rsidRPr="003651E5" w:rsidTr="00B60EDF">
        <w:trPr>
          <w:trHeight w:val="1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5703B1" w:rsidP="00D43096">
            <w:pPr>
              <w:pStyle w:val="af2"/>
              <w:tabs>
                <w:tab w:val="left" w:pos="0"/>
                <w:tab w:val="left" w:pos="993"/>
              </w:tabs>
              <w:ind w:left="14"/>
              <w:jc w:val="center"/>
              <w:rPr>
                <w:color w:val="auto"/>
                <w:sz w:val="22"/>
              </w:rPr>
            </w:pPr>
            <w:r w:rsidRPr="003651E5">
              <w:rPr>
                <w:color w:val="auto"/>
                <w:sz w:val="22"/>
                <w:szCs w:val="22"/>
              </w:rPr>
              <w:t>1.</w:t>
            </w:r>
            <w:r w:rsidR="000F47F2" w:rsidRPr="003651E5">
              <w:rPr>
                <w:color w:val="auto"/>
                <w:sz w:val="22"/>
                <w:szCs w:val="22"/>
              </w:rPr>
              <w:t>1.1</w:t>
            </w:r>
            <w:r w:rsidR="00D06D93">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2C7264" w:rsidP="00D43096">
            <w:pPr>
              <w:jc w:val="both"/>
              <w:rPr>
                <w:color w:val="auto"/>
                <w:sz w:val="22"/>
              </w:rPr>
            </w:pPr>
            <w:r w:rsidRPr="003651E5">
              <w:rPr>
                <w:color w:val="auto"/>
                <w:sz w:val="22"/>
                <w:szCs w:val="22"/>
              </w:rPr>
              <w:t>Проведение 10</w:t>
            </w:r>
            <w:r w:rsidR="005703B1" w:rsidRPr="003651E5">
              <w:rPr>
                <w:color w:val="auto"/>
                <w:sz w:val="22"/>
                <w:szCs w:val="22"/>
              </w:rPr>
              <w:t>-го регионального Фест</w:t>
            </w:r>
            <w:r w:rsidR="00E767FD" w:rsidRPr="003651E5">
              <w:rPr>
                <w:color w:val="auto"/>
                <w:sz w:val="22"/>
                <w:szCs w:val="22"/>
              </w:rPr>
              <w:t>иваля по военно-прикладным видам</w:t>
            </w:r>
            <w:r w:rsidR="005703B1" w:rsidRPr="003651E5">
              <w:rPr>
                <w:color w:val="auto"/>
                <w:sz w:val="22"/>
                <w:szCs w:val="22"/>
              </w:rPr>
              <w:t xml:space="preserve"> спорта.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3651E5" w:rsidP="00D43096">
            <w:pPr>
              <w:jc w:val="center"/>
              <w:rPr>
                <w:color w:val="auto"/>
                <w:sz w:val="22"/>
              </w:rPr>
            </w:pPr>
            <w:r w:rsidRPr="003651E5">
              <w:rPr>
                <w:color w:val="auto"/>
                <w:sz w:val="22"/>
                <w:szCs w:val="22"/>
              </w:rPr>
              <w:t>14</w:t>
            </w:r>
            <w:r w:rsidR="005703B1" w:rsidRPr="003651E5">
              <w:rPr>
                <w:color w:val="auto"/>
                <w:sz w:val="22"/>
                <w:szCs w:val="22"/>
              </w:rPr>
              <w:t xml:space="preserve"> августа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5703B1" w:rsidP="00D43096">
            <w:pPr>
              <w:jc w:val="center"/>
              <w:rPr>
                <w:color w:val="auto"/>
                <w:sz w:val="22"/>
              </w:rPr>
            </w:pPr>
            <w:r w:rsidRPr="003651E5">
              <w:rPr>
                <w:color w:val="auto"/>
                <w:sz w:val="22"/>
                <w:szCs w:val="22"/>
              </w:rPr>
              <w:t>Министерство спорта Самарской области, региональное отделение ДОСААФ России Самарской области</w:t>
            </w:r>
          </w:p>
        </w:tc>
        <w:tc>
          <w:tcPr>
            <w:tcW w:w="23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5703B1" w:rsidP="00D43096">
            <w:pPr>
              <w:tabs>
                <w:tab w:val="left" w:pos="1560"/>
              </w:tabs>
              <w:jc w:val="center"/>
              <w:rPr>
                <w:color w:val="auto"/>
                <w:sz w:val="22"/>
              </w:rPr>
            </w:pPr>
            <w:r w:rsidRPr="003651E5">
              <w:rPr>
                <w:color w:val="auto"/>
                <w:sz w:val="22"/>
                <w:szCs w:val="22"/>
              </w:rPr>
              <w:t xml:space="preserve">Образовательные </w:t>
            </w:r>
            <w:proofErr w:type="gramStart"/>
            <w:r w:rsidRPr="003651E5">
              <w:rPr>
                <w:color w:val="auto"/>
                <w:sz w:val="22"/>
                <w:szCs w:val="22"/>
              </w:rPr>
              <w:t>учреждения  и</w:t>
            </w:r>
            <w:proofErr w:type="gramEnd"/>
            <w:r w:rsidRPr="003651E5">
              <w:rPr>
                <w:color w:val="auto"/>
                <w:sz w:val="22"/>
                <w:szCs w:val="22"/>
              </w:rPr>
              <w:t xml:space="preserve"> другие организации регионального </w:t>
            </w:r>
          </w:p>
          <w:p w:rsidR="005703B1" w:rsidRPr="003651E5" w:rsidRDefault="005703B1" w:rsidP="00D43096">
            <w:pPr>
              <w:tabs>
                <w:tab w:val="left" w:pos="1560"/>
              </w:tabs>
              <w:jc w:val="center"/>
              <w:rPr>
                <w:color w:val="auto"/>
                <w:sz w:val="22"/>
              </w:rPr>
            </w:pPr>
            <w:r w:rsidRPr="003651E5">
              <w:rPr>
                <w:color w:val="auto"/>
                <w:sz w:val="22"/>
                <w:szCs w:val="22"/>
              </w:rPr>
              <w:t>отделения</w:t>
            </w:r>
          </w:p>
          <w:p w:rsidR="005703B1" w:rsidRPr="003651E5" w:rsidRDefault="005703B1" w:rsidP="00D43096">
            <w:pPr>
              <w:tabs>
                <w:tab w:val="left" w:pos="1560"/>
              </w:tabs>
              <w:jc w:val="center"/>
              <w:rPr>
                <w:color w:val="auto"/>
                <w:sz w:val="22"/>
              </w:rPr>
            </w:pPr>
            <w:r w:rsidRPr="003651E5">
              <w:rPr>
                <w:color w:val="auto"/>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703B1" w:rsidRPr="003651E5" w:rsidRDefault="005703B1" w:rsidP="00D43096">
            <w:pPr>
              <w:pStyle w:val="af2"/>
              <w:tabs>
                <w:tab w:val="left" w:pos="0"/>
                <w:tab w:val="left" w:pos="993"/>
              </w:tabs>
              <w:ind w:left="14" w:firstLine="59"/>
              <w:jc w:val="center"/>
              <w:rPr>
                <w:color w:val="auto"/>
                <w:sz w:val="22"/>
              </w:rPr>
            </w:pPr>
            <w:r w:rsidRPr="003651E5">
              <w:rPr>
                <w:color w:val="auto"/>
                <w:sz w:val="22"/>
                <w:szCs w:val="22"/>
              </w:rPr>
              <w:t>500 000</w:t>
            </w:r>
          </w:p>
        </w:tc>
      </w:tr>
      <w:tr w:rsidR="00345950" w:rsidTr="003459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D06D93" w:rsidP="00345950">
            <w:pPr>
              <w:pStyle w:val="af2"/>
              <w:tabs>
                <w:tab w:val="left" w:pos="0"/>
                <w:tab w:val="left" w:pos="993"/>
              </w:tabs>
              <w:ind w:left="14"/>
              <w:jc w:val="both"/>
              <w:rPr>
                <w:sz w:val="22"/>
              </w:rPr>
            </w:pPr>
            <w:r>
              <w:rPr>
                <w:sz w:val="22"/>
              </w:rPr>
              <w:t>1.1.17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345950" w:rsidP="00345950">
            <w:pPr>
              <w:jc w:val="both"/>
              <w:rPr>
                <w:sz w:val="22"/>
              </w:rPr>
            </w:pPr>
            <w:r>
              <w:rPr>
                <w:sz w:val="22"/>
              </w:rPr>
              <w:t>Организация работы Учебного авиационного центра при Самарском областном аэроклубе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345950" w:rsidP="00345950">
            <w:pPr>
              <w:jc w:val="center"/>
              <w:rPr>
                <w:sz w:val="22"/>
              </w:rPr>
            </w:pPr>
            <w:r>
              <w:rPr>
                <w:sz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345950" w:rsidP="00345950">
            <w:pPr>
              <w:jc w:val="center"/>
              <w:rPr>
                <w:sz w:val="22"/>
              </w:rPr>
            </w:pPr>
            <w:r>
              <w:rPr>
                <w:sz w:val="22"/>
              </w:rPr>
              <w:t>Министерство образования и науки Самарской области, 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345950" w:rsidP="00345950">
            <w:pPr>
              <w:pStyle w:val="af2"/>
              <w:tabs>
                <w:tab w:val="left" w:pos="0"/>
                <w:tab w:val="left" w:pos="993"/>
              </w:tabs>
              <w:ind w:left="14"/>
              <w:jc w:val="center"/>
              <w:rPr>
                <w:sz w:val="22"/>
              </w:rPr>
            </w:pPr>
            <w:r>
              <w:rPr>
                <w:sz w:val="22"/>
                <w:szCs w:val="22"/>
              </w:rPr>
              <w:t>Самарский областной аэроклуб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950" w:rsidRDefault="00345950" w:rsidP="00345950">
            <w:pPr>
              <w:pStyle w:val="af2"/>
              <w:tabs>
                <w:tab w:val="left" w:pos="0"/>
                <w:tab w:val="left" w:pos="993"/>
              </w:tabs>
              <w:ind w:left="14" w:firstLine="851"/>
              <w:jc w:val="both"/>
              <w:rPr>
                <w:sz w:val="22"/>
              </w:rPr>
            </w:pPr>
          </w:p>
        </w:tc>
      </w:tr>
      <w:tr w:rsidR="00930D50" w:rsidTr="00930D50">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Default="00D06D93" w:rsidP="00930D50">
            <w:pPr>
              <w:pStyle w:val="af2"/>
              <w:tabs>
                <w:tab w:val="left" w:pos="0"/>
                <w:tab w:val="left" w:pos="993"/>
              </w:tabs>
              <w:ind w:left="14"/>
              <w:jc w:val="both"/>
              <w:rPr>
                <w:sz w:val="22"/>
              </w:rPr>
            </w:pPr>
            <w:r>
              <w:rPr>
                <w:sz w:val="22"/>
              </w:rPr>
              <w:t>1.1.18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Default="00930D50" w:rsidP="00930D50">
            <w:pPr>
              <w:jc w:val="both"/>
              <w:rPr>
                <w:sz w:val="22"/>
              </w:rPr>
            </w:pPr>
            <w:r>
              <w:rPr>
                <w:sz w:val="22"/>
              </w:rPr>
              <w:t xml:space="preserve">Организация и проведение памятных торжественных мероприятий, посвященных героическому подвигу воинов-десантников 6 парашютно-десантной роты 104 </w:t>
            </w:r>
            <w:proofErr w:type="spellStart"/>
            <w:r>
              <w:rPr>
                <w:sz w:val="22"/>
              </w:rPr>
              <w:t>гв</w:t>
            </w:r>
            <w:proofErr w:type="spellEnd"/>
            <w:r>
              <w:rPr>
                <w:sz w:val="22"/>
              </w:rPr>
              <w:t xml:space="preserve">. </w:t>
            </w:r>
            <w:proofErr w:type="spellStart"/>
            <w:r>
              <w:rPr>
                <w:sz w:val="22"/>
              </w:rPr>
              <w:t>пдп</w:t>
            </w:r>
            <w:proofErr w:type="spellEnd"/>
            <w:r>
              <w:rPr>
                <w:sz w:val="22"/>
              </w:rPr>
              <w:t xml:space="preserve"> 76 </w:t>
            </w:r>
            <w:proofErr w:type="spellStart"/>
            <w:r>
              <w:rPr>
                <w:sz w:val="22"/>
              </w:rPr>
              <w:t>гв</w:t>
            </w:r>
            <w:proofErr w:type="spellEnd"/>
            <w:r>
              <w:rPr>
                <w:sz w:val="22"/>
              </w:rPr>
              <w:t xml:space="preserve">. </w:t>
            </w:r>
            <w:proofErr w:type="spellStart"/>
            <w:r>
              <w:rPr>
                <w:sz w:val="22"/>
              </w:rPr>
              <w:t>вдд</w:t>
            </w:r>
            <w:proofErr w:type="spellEnd"/>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Default="00930D50" w:rsidP="00930D50">
            <w:pPr>
              <w:jc w:val="center"/>
              <w:rPr>
                <w:sz w:val="22"/>
              </w:rPr>
            </w:pPr>
            <w:r>
              <w:rPr>
                <w:sz w:val="22"/>
              </w:rPr>
              <w:t>март</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Default="00930D50" w:rsidP="00930D50">
            <w:pPr>
              <w:jc w:val="center"/>
              <w:rPr>
                <w:sz w:val="22"/>
              </w:rPr>
            </w:pPr>
            <w:r>
              <w:rPr>
                <w:sz w:val="22"/>
              </w:rPr>
              <w:t>Министерство образования и науки Самарской области, 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Pr="003651E5" w:rsidRDefault="00930D50" w:rsidP="00930D50">
            <w:pPr>
              <w:tabs>
                <w:tab w:val="left" w:pos="1560"/>
              </w:tabs>
              <w:jc w:val="center"/>
              <w:rPr>
                <w:color w:val="auto"/>
                <w:sz w:val="22"/>
              </w:rPr>
            </w:pPr>
            <w:r w:rsidRPr="003651E5">
              <w:rPr>
                <w:color w:val="auto"/>
                <w:sz w:val="22"/>
                <w:szCs w:val="22"/>
              </w:rPr>
              <w:t xml:space="preserve">Образовательные </w:t>
            </w:r>
            <w:proofErr w:type="gramStart"/>
            <w:r w:rsidRPr="003651E5">
              <w:rPr>
                <w:color w:val="auto"/>
                <w:sz w:val="22"/>
                <w:szCs w:val="22"/>
              </w:rPr>
              <w:t>учреждения  и</w:t>
            </w:r>
            <w:proofErr w:type="gramEnd"/>
            <w:r w:rsidRPr="003651E5">
              <w:rPr>
                <w:color w:val="auto"/>
                <w:sz w:val="22"/>
                <w:szCs w:val="22"/>
              </w:rPr>
              <w:t xml:space="preserve"> другие организации регионального </w:t>
            </w:r>
          </w:p>
          <w:p w:rsidR="00930D50" w:rsidRPr="003651E5" w:rsidRDefault="00930D50" w:rsidP="00930D50">
            <w:pPr>
              <w:tabs>
                <w:tab w:val="left" w:pos="1560"/>
              </w:tabs>
              <w:jc w:val="center"/>
              <w:rPr>
                <w:color w:val="auto"/>
                <w:sz w:val="22"/>
              </w:rPr>
            </w:pPr>
            <w:r w:rsidRPr="003651E5">
              <w:rPr>
                <w:color w:val="auto"/>
                <w:sz w:val="22"/>
                <w:szCs w:val="22"/>
              </w:rPr>
              <w:t>отделения</w:t>
            </w:r>
          </w:p>
          <w:p w:rsidR="00930D50" w:rsidRDefault="00930D50" w:rsidP="00930D50">
            <w:pPr>
              <w:pStyle w:val="af2"/>
              <w:tabs>
                <w:tab w:val="left" w:pos="0"/>
                <w:tab w:val="left" w:pos="993"/>
              </w:tabs>
              <w:ind w:left="14"/>
              <w:jc w:val="center"/>
              <w:rPr>
                <w:sz w:val="22"/>
              </w:rPr>
            </w:pPr>
            <w:r w:rsidRPr="003651E5">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Default="00930D50" w:rsidP="00930D50">
            <w:pPr>
              <w:pStyle w:val="af2"/>
              <w:tabs>
                <w:tab w:val="left" w:pos="0"/>
                <w:tab w:val="left" w:pos="993"/>
              </w:tabs>
              <w:ind w:left="14" w:firstLine="851"/>
              <w:jc w:val="both"/>
              <w:rPr>
                <w:sz w:val="22"/>
              </w:rPr>
            </w:pPr>
          </w:p>
        </w:tc>
      </w:tr>
      <w:tr w:rsidR="00E6509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097" w:rsidRDefault="00E65097" w:rsidP="00930D50">
            <w:pPr>
              <w:pStyle w:val="af2"/>
              <w:tabs>
                <w:tab w:val="left" w:pos="0"/>
                <w:tab w:val="left" w:pos="993"/>
              </w:tabs>
              <w:ind w:left="14"/>
              <w:jc w:val="both"/>
              <w:rPr>
                <w:sz w:val="22"/>
              </w:rPr>
            </w:pPr>
            <w:r>
              <w:rPr>
                <w:sz w:val="22"/>
              </w:rPr>
              <w:t>1.1.</w:t>
            </w:r>
            <w:r w:rsidR="00D06D93">
              <w:rPr>
                <w:sz w:val="22"/>
              </w:rPr>
              <w:t>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097" w:rsidRDefault="00930D50" w:rsidP="001A60AD">
            <w:pPr>
              <w:jc w:val="both"/>
              <w:rPr>
                <w:sz w:val="22"/>
              </w:rPr>
            </w:pPr>
            <w:r>
              <w:rPr>
                <w:sz w:val="22"/>
              </w:rPr>
              <w:t xml:space="preserve">Организация проведения «Дня открытых дверей» в ОУ  </w:t>
            </w:r>
            <w:r w:rsidR="00076C6A">
              <w:rPr>
                <w:sz w:val="22"/>
              </w:rPr>
              <w:t>ДОСААФ России Самарской</w:t>
            </w:r>
            <w:r>
              <w:rPr>
                <w:sz w:val="22"/>
              </w:rPr>
              <w:t xml:space="preserve"> обл</w:t>
            </w:r>
            <w:r w:rsidR="00076C6A">
              <w:rPr>
                <w:sz w:val="22"/>
              </w:rPr>
              <w:t>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097" w:rsidRDefault="00930D50" w:rsidP="001A60AD">
            <w:pPr>
              <w:jc w:val="center"/>
              <w:rPr>
                <w:sz w:val="22"/>
              </w:rPr>
            </w:pPr>
            <w:r>
              <w:rPr>
                <w:sz w:val="22"/>
              </w:rPr>
              <w:t>март</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097" w:rsidRDefault="00E65097" w:rsidP="001A60AD">
            <w:pPr>
              <w:jc w:val="center"/>
              <w:rPr>
                <w:sz w:val="22"/>
              </w:rPr>
            </w:pPr>
            <w:r>
              <w:rPr>
                <w:sz w:val="22"/>
              </w:rPr>
              <w:t xml:space="preserve">Министерство образования и науки Самарской области, региональное отделение </w:t>
            </w:r>
            <w:r>
              <w:rPr>
                <w:sz w:val="22"/>
              </w:rPr>
              <w:lastRenderedPageBreak/>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0D50" w:rsidRPr="003651E5" w:rsidRDefault="00930D50" w:rsidP="00930D50">
            <w:pPr>
              <w:tabs>
                <w:tab w:val="left" w:pos="1560"/>
              </w:tabs>
              <w:jc w:val="center"/>
              <w:rPr>
                <w:color w:val="auto"/>
                <w:sz w:val="22"/>
              </w:rPr>
            </w:pPr>
            <w:r w:rsidRPr="003651E5">
              <w:rPr>
                <w:color w:val="auto"/>
                <w:sz w:val="22"/>
                <w:szCs w:val="22"/>
              </w:rPr>
              <w:lastRenderedPageBreak/>
              <w:t xml:space="preserve">Образовательные </w:t>
            </w:r>
            <w:proofErr w:type="gramStart"/>
            <w:r w:rsidRPr="003651E5">
              <w:rPr>
                <w:color w:val="auto"/>
                <w:sz w:val="22"/>
                <w:szCs w:val="22"/>
              </w:rPr>
              <w:t>учреждения  и</w:t>
            </w:r>
            <w:proofErr w:type="gramEnd"/>
            <w:r w:rsidRPr="003651E5">
              <w:rPr>
                <w:color w:val="auto"/>
                <w:sz w:val="22"/>
                <w:szCs w:val="22"/>
              </w:rPr>
              <w:t xml:space="preserve"> другие организации регионального </w:t>
            </w:r>
          </w:p>
          <w:p w:rsidR="00930D50" w:rsidRPr="003651E5" w:rsidRDefault="00930D50" w:rsidP="00930D50">
            <w:pPr>
              <w:tabs>
                <w:tab w:val="left" w:pos="1560"/>
              </w:tabs>
              <w:jc w:val="center"/>
              <w:rPr>
                <w:color w:val="auto"/>
                <w:sz w:val="22"/>
              </w:rPr>
            </w:pPr>
            <w:r w:rsidRPr="003651E5">
              <w:rPr>
                <w:color w:val="auto"/>
                <w:sz w:val="22"/>
                <w:szCs w:val="22"/>
              </w:rPr>
              <w:lastRenderedPageBreak/>
              <w:t>отделения</w:t>
            </w:r>
          </w:p>
          <w:p w:rsidR="00E65097" w:rsidRDefault="00930D50" w:rsidP="00930D50">
            <w:pPr>
              <w:pStyle w:val="af2"/>
              <w:tabs>
                <w:tab w:val="left" w:pos="0"/>
                <w:tab w:val="left" w:pos="993"/>
              </w:tabs>
              <w:ind w:left="14"/>
              <w:jc w:val="center"/>
              <w:rPr>
                <w:sz w:val="22"/>
              </w:rPr>
            </w:pPr>
            <w:r w:rsidRPr="003651E5">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097" w:rsidRDefault="00E65097" w:rsidP="001A60AD">
            <w:pPr>
              <w:pStyle w:val="af2"/>
              <w:tabs>
                <w:tab w:val="left" w:pos="0"/>
                <w:tab w:val="left" w:pos="993"/>
              </w:tabs>
              <w:ind w:left="14" w:firstLine="851"/>
              <w:jc w:val="both"/>
              <w:rPr>
                <w:sz w:val="22"/>
              </w:rPr>
            </w:pPr>
          </w:p>
        </w:tc>
      </w:tr>
      <w:tr w:rsidR="00D43096" w:rsidTr="00B60EDF">
        <w:trPr>
          <w:trHeight w:val="20"/>
        </w:trPr>
        <w:tc>
          <w:tcPr>
            <w:tcW w:w="8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rsidP="00C97FA0">
            <w:pPr>
              <w:jc w:val="center"/>
              <w:rPr>
                <w:sz w:val="22"/>
              </w:rPr>
            </w:pPr>
            <w:r>
              <w:rPr>
                <w:sz w:val="22"/>
              </w:rPr>
              <w:t>1.2</w:t>
            </w:r>
          </w:p>
        </w:tc>
        <w:tc>
          <w:tcPr>
            <w:tcW w:w="14699" w:type="dxa"/>
            <w:gridSpan w:val="1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A0016F" w:rsidP="00C97FA0">
            <w:pPr>
              <w:jc w:val="center"/>
              <w:rPr>
                <w:sz w:val="22"/>
              </w:rPr>
            </w:pPr>
            <w:r>
              <w:rPr>
                <w:b/>
                <w:sz w:val="22"/>
                <w:szCs w:val="22"/>
              </w:rPr>
              <w:t xml:space="preserve">1.2. </w:t>
            </w:r>
            <w:r w:rsidR="00D43096">
              <w:rPr>
                <w:b/>
                <w:sz w:val="22"/>
                <w:szCs w:val="22"/>
              </w:rPr>
              <w:t xml:space="preserve"> Организационно-уставная работа</w:t>
            </w:r>
          </w:p>
        </w:tc>
      </w:tr>
      <w:tr w:rsidR="00D43096"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b/>
                <w:sz w:val="22"/>
              </w:rPr>
            </w:pPr>
            <w:r>
              <w:rPr>
                <w:b/>
                <w:sz w:val="22"/>
                <w:szCs w:val="22"/>
              </w:rPr>
              <w:t>по плану аппарата Центрального совета ДОСААФ России</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r>
              <w:rPr>
                <w:sz w:val="22"/>
                <w:szCs w:val="22"/>
              </w:rPr>
              <w:t>1</w:t>
            </w:r>
            <w:r w:rsidR="00A0016F">
              <w:rPr>
                <w:sz w:val="22"/>
                <w:szCs w:val="22"/>
              </w:rPr>
              <w:t>1.</w:t>
            </w:r>
            <w:r>
              <w:rPr>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10D1A">
            <w:pPr>
              <w:jc w:val="both"/>
              <w:rPr>
                <w:sz w:val="22"/>
              </w:rPr>
            </w:pPr>
            <w:r>
              <w:rPr>
                <w:sz w:val="22"/>
                <w:szCs w:val="22"/>
              </w:rPr>
              <w:t>Участие в работе ЦС ДОСАА</w:t>
            </w:r>
            <w:r w:rsidR="002C7264">
              <w:rPr>
                <w:sz w:val="22"/>
                <w:szCs w:val="22"/>
              </w:rPr>
              <w:t xml:space="preserve">Ф России по реализации решений </w:t>
            </w:r>
            <w:r>
              <w:rPr>
                <w:sz w:val="22"/>
                <w:szCs w:val="22"/>
              </w:rPr>
              <w:t xml:space="preserve">V Внеочередного съезда ДОСААФ России, принятых на съезде </w:t>
            </w:r>
            <w:r w:rsidR="00993F80" w:rsidRPr="00491C61">
              <w:rPr>
                <w:sz w:val="22"/>
                <w:szCs w:val="22"/>
              </w:rPr>
              <w:t>Стратегии развития ДОСААФ России до 2024 года и обновленной Программы деятельности ДОСААФ России до  2024 года</w:t>
            </w:r>
            <w:r>
              <w:rPr>
                <w:sz w:val="22"/>
                <w:szCs w:val="22"/>
              </w:rPr>
              <w:t xml:space="preserve">, </w:t>
            </w:r>
            <w:r w:rsidRPr="00210D1A">
              <w:rPr>
                <w:color w:val="auto"/>
                <w:sz w:val="22"/>
                <w:szCs w:val="22"/>
              </w:rPr>
              <w:t xml:space="preserve">а также решений Наблюдательного совета ДОСААФ России  от </w:t>
            </w:r>
            <w:r w:rsidR="00210D1A" w:rsidRPr="00210D1A">
              <w:rPr>
                <w:color w:val="auto"/>
                <w:sz w:val="22"/>
                <w:szCs w:val="22"/>
              </w:rPr>
              <w:t>18 ноября 2020</w:t>
            </w:r>
            <w:r w:rsidR="00993F80" w:rsidRPr="00210D1A">
              <w:rPr>
                <w:color w:val="auto"/>
                <w:sz w:val="22"/>
                <w:szCs w:val="22"/>
              </w:rPr>
              <w:t xml:space="preserve"> 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январь - февраль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Аппарат ЦС и регионального отделения </w:t>
            </w:r>
          </w:p>
          <w:p w:rsidR="00D43096" w:rsidRDefault="00D43096">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shd w:val="clear" w:color="auto" w:fill="FFFFFF"/>
              <w:jc w:val="center"/>
              <w:rPr>
                <w:sz w:val="22"/>
              </w:rPr>
            </w:pPr>
            <w:r>
              <w:rPr>
                <w:sz w:val="22"/>
                <w:szCs w:val="22"/>
              </w:rPr>
              <w:t>Учреждения регионального отделения</w:t>
            </w:r>
          </w:p>
          <w:p w:rsidR="00D43096" w:rsidRDefault="00D43096">
            <w:pPr>
              <w:shd w:val="clear" w:color="auto" w:fill="FFFFFF"/>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r>
      <w:tr w:rsidR="00D43096"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b/>
                <w:sz w:val="22"/>
                <w:szCs w:val="22"/>
              </w:rPr>
              <w:t>в региональном  отделении  ДОСААФ России</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r>
              <w:rPr>
                <w:sz w:val="22"/>
                <w:szCs w:val="22"/>
              </w:rPr>
              <w:t>1</w:t>
            </w:r>
            <w:r w:rsidR="00A0016F">
              <w:rPr>
                <w:sz w:val="22"/>
                <w:szCs w:val="22"/>
              </w:rPr>
              <w:t>1.</w:t>
            </w:r>
            <w:r w:rsidR="00726773">
              <w:rPr>
                <w:sz w:val="22"/>
                <w:szCs w:val="22"/>
              </w:rPr>
              <w:t>2.</w:t>
            </w:r>
            <w:r w:rsidR="0072327A">
              <w:rPr>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9A06E8" w:rsidP="009A06E8">
            <w:pPr>
              <w:ind w:firstLine="175"/>
              <w:jc w:val="both"/>
              <w:rPr>
                <w:sz w:val="22"/>
              </w:rPr>
            </w:pPr>
            <w:r>
              <w:rPr>
                <w:sz w:val="22"/>
                <w:szCs w:val="22"/>
              </w:rPr>
              <w:t>Проведение заседания</w:t>
            </w:r>
            <w:r w:rsidR="00D43096">
              <w:rPr>
                <w:sz w:val="22"/>
                <w:szCs w:val="22"/>
              </w:rPr>
              <w:t xml:space="preserve"> регионального Наблюдательного совета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tabs>
                <w:tab w:val="left" w:pos="1560"/>
              </w:tabs>
              <w:jc w:val="center"/>
              <w:rPr>
                <w:sz w:val="22"/>
              </w:rPr>
            </w:pPr>
            <w:r>
              <w:rPr>
                <w:sz w:val="22"/>
                <w:szCs w:val="22"/>
              </w:rPr>
              <w:t xml:space="preserve">по отдельному </w:t>
            </w:r>
          </w:p>
          <w:p w:rsidR="00D43096" w:rsidRDefault="00D43096">
            <w:pPr>
              <w:jc w:val="center"/>
              <w:rPr>
                <w:sz w:val="22"/>
              </w:rPr>
            </w:pPr>
            <w:r>
              <w:rPr>
                <w:sz w:val="22"/>
                <w:szCs w:val="22"/>
              </w:rPr>
              <w:t>плану</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Региональное </w:t>
            </w:r>
          </w:p>
          <w:p w:rsidR="00D43096" w:rsidRDefault="00D43096">
            <w:pPr>
              <w:jc w:val="center"/>
              <w:rPr>
                <w:sz w:val="22"/>
              </w:rPr>
            </w:pPr>
            <w:r>
              <w:rPr>
                <w:sz w:val="22"/>
                <w:szCs w:val="22"/>
              </w:rPr>
              <w:t xml:space="preserve">отделение </w:t>
            </w:r>
          </w:p>
          <w:p w:rsidR="00D43096" w:rsidRDefault="00D43096">
            <w:pPr>
              <w:jc w:val="center"/>
              <w:rPr>
                <w:sz w:val="22"/>
              </w:rPr>
            </w:pPr>
            <w:r>
              <w:rPr>
                <w:sz w:val="22"/>
                <w:szCs w:val="22"/>
              </w:rPr>
              <w:t xml:space="preserve">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Региональное </w:t>
            </w:r>
          </w:p>
          <w:p w:rsidR="00D43096" w:rsidRDefault="00D43096">
            <w:pPr>
              <w:jc w:val="center"/>
              <w:rPr>
                <w:sz w:val="22"/>
              </w:rPr>
            </w:pPr>
            <w:r>
              <w:rPr>
                <w:sz w:val="22"/>
                <w:szCs w:val="22"/>
              </w:rPr>
              <w:t xml:space="preserve">отделение </w:t>
            </w:r>
          </w:p>
          <w:p w:rsidR="00D43096" w:rsidRDefault="00D43096">
            <w:pPr>
              <w:jc w:val="center"/>
              <w:rPr>
                <w:sz w:val="22"/>
              </w:rPr>
            </w:pPr>
            <w:r>
              <w:rPr>
                <w:sz w:val="22"/>
                <w:szCs w:val="22"/>
              </w:rPr>
              <w:t xml:space="preserve">ДОСААФ России, органы исполнительной власти Самарской области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r>
      <w:tr w:rsidR="00A86922" w:rsidRPr="00210D1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82231D">
            <w:pPr>
              <w:pStyle w:val="af2"/>
              <w:tabs>
                <w:tab w:val="left" w:pos="0"/>
                <w:tab w:val="left" w:pos="993"/>
              </w:tabs>
              <w:ind w:left="14" w:firstLine="851"/>
              <w:jc w:val="both"/>
              <w:rPr>
                <w:color w:val="auto"/>
                <w:sz w:val="22"/>
              </w:rPr>
            </w:pPr>
            <w:r w:rsidRPr="00210D1A">
              <w:rPr>
                <w:color w:val="auto"/>
                <w:sz w:val="22"/>
                <w:szCs w:val="22"/>
              </w:rPr>
              <w:t>11.2.</w:t>
            </w:r>
            <w:r w:rsidR="00355F5A" w:rsidRPr="00210D1A">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82231D" w:rsidP="0082231D">
            <w:pPr>
              <w:ind w:firstLine="175"/>
              <w:jc w:val="both"/>
              <w:rPr>
                <w:b/>
                <w:color w:val="auto"/>
                <w:sz w:val="22"/>
              </w:rPr>
            </w:pPr>
            <w:r w:rsidRPr="00210D1A">
              <w:rPr>
                <w:color w:val="auto"/>
                <w:sz w:val="22"/>
                <w:szCs w:val="22"/>
              </w:rPr>
              <w:t>Проведение Пленума Совета регионального отделения ДОСААФ России Самарской области с повесткой дня</w:t>
            </w:r>
            <w:r w:rsidR="00210D1A" w:rsidRPr="00210D1A">
              <w:rPr>
                <w:color w:val="auto"/>
                <w:sz w:val="22"/>
                <w:szCs w:val="22"/>
              </w:rPr>
              <w:t xml:space="preserve">: «Об итогах деятельности в 2021 году и задачах на </w:t>
            </w:r>
            <w:r w:rsidR="00210D1A" w:rsidRPr="00210D1A">
              <w:rPr>
                <w:color w:val="auto"/>
                <w:sz w:val="22"/>
                <w:szCs w:val="22"/>
              </w:rPr>
              <w:br/>
              <w:t>2022</w:t>
            </w:r>
            <w:r w:rsidRPr="00210D1A">
              <w:rPr>
                <w:color w:val="auto"/>
                <w:sz w:val="22"/>
                <w:szCs w:val="22"/>
              </w:rPr>
              <w:t xml:space="preserve">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210D1A" w:rsidP="0082231D">
            <w:pPr>
              <w:jc w:val="center"/>
              <w:rPr>
                <w:color w:val="auto"/>
                <w:sz w:val="22"/>
              </w:rPr>
            </w:pPr>
            <w:r w:rsidRPr="00210D1A">
              <w:rPr>
                <w:color w:val="auto"/>
                <w:sz w:val="22"/>
                <w:szCs w:val="22"/>
              </w:rPr>
              <w:t>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82231D">
            <w:pPr>
              <w:shd w:val="clear" w:color="auto" w:fill="FFFFFF"/>
              <w:jc w:val="center"/>
              <w:rPr>
                <w:color w:val="auto"/>
                <w:sz w:val="22"/>
              </w:rPr>
            </w:pPr>
            <w:r w:rsidRPr="00210D1A">
              <w:rPr>
                <w:color w:val="auto"/>
                <w:sz w:val="22"/>
                <w:szCs w:val="22"/>
              </w:rPr>
              <w:t>Ермохин С.Н.,</w:t>
            </w:r>
          </w:p>
          <w:p w:rsidR="0082231D" w:rsidRPr="00210D1A" w:rsidRDefault="0082231D">
            <w:pPr>
              <w:shd w:val="clear" w:color="auto" w:fill="FFFFFF"/>
              <w:jc w:val="center"/>
              <w:rPr>
                <w:color w:val="auto"/>
                <w:sz w:val="22"/>
              </w:rPr>
            </w:pPr>
            <w:r w:rsidRPr="00210D1A">
              <w:rPr>
                <w:color w:val="auto"/>
                <w:sz w:val="22"/>
                <w:szCs w:val="22"/>
              </w:rPr>
              <w:t>отдел организационно-плановой, военно-патриотической работы и спорта</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82231D">
            <w:pPr>
              <w:jc w:val="center"/>
              <w:rPr>
                <w:color w:val="auto"/>
                <w:sz w:val="22"/>
              </w:rPr>
            </w:pPr>
            <w:r w:rsidRPr="00210D1A">
              <w:rPr>
                <w:color w:val="auto"/>
                <w:sz w:val="22"/>
                <w:szCs w:val="22"/>
              </w:rPr>
              <w:t xml:space="preserve">Представитель Председателя </w:t>
            </w:r>
          </w:p>
          <w:p w:rsidR="0082231D" w:rsidRPr="00210D1A" w:rsidRDefault="0082231D">
            <w:pPr>
              <w:jc w:val="center"/>
              <w:rPr>
                <w:color w:val="auto"/>
                <w:sz w:val="22"/>
              </w:rPr>
            </w:pPr>
            <w:r w:rsidRPr="00210D1A">
              <w:rPr>
                <w:color w:val="auto"/>
                <w:sz w:val="22"/>
                <w:szCs w:val="22"/>
              </w:rPr>
              <w:t>ДОСААФ России</w:t>
            </w:r>
          </w:p>
          <w:p w:rsidR="0082231D" w:rsidRPr="00210D1A" w:rsidRDefault="0082231D">
            <w:pPr>
              <w:jc w:val="center"/>
              <w:rPr>
                <w:color w:val="auto"/>
                <w:sz w:val="22"/>
              </w:rPr>
            </w:pPr>
            <w:r w:rsidRPr="00210D1A">
              <w:rPr>
                <w:color w:val="auto"/>
                <w:sz w:val="22"/>
                <w:szCs w:val="22"/>
              </w:rPr>
              <w:t>в ПФО, члены Совета регионального отделения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231D" w:rsidRPr="00210D1A" w:rsidRDefault="0082231D">
            <w:pPr>
              <w:pStyle w:val="af2"/>
              <w:tabs>
                <w:tab w:val="left" w:pos="0"/>
                <w:tab w:val="left" w:pos="993"/>
              </w:tabs>
              <w:ind w:left="14" w:firstLine="851"/>
              <w:jc w:val="both"/>
              <w:rPr>
                <w:color w:val="auto"/>
                <w:sz w:val="22"/>
              </w:rPr>
            </w:pPr>
          </w:p>
        </w:tc>
      </w:tr>
      <w:tr w:rsidR="00C76B7D" w:rsidRPr="00710E0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pPr>
              <w:pStyle w:val="af2"/>
              <w:tabs>
                <w:tab w:val="left" w:pos="0"/>
                <w:tab w:val="left" w:pos="993"/>
              </w:tabs>
              <w:ind w:left="14" w:firstLine="851"/>
              <w:jc w:val="both"/>
              <w:rPr>
                <w:sz w:val="22"/>
              </w:rPr>
            </w:pPr>
            <w:r w:rsidRPr="00710E0B">
              <w:rPr>
                <w:sz w:val="22"/>
                <w:szCs w:val="22"/>
              </w:rPr>
              <w:t>11.2.</w:t>
            </w:r>
            <w:r w:rsidR="00355F5A" w:rsidRPr="00710E0B">
              <w:rPr>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rsidP="007B0162">
            <w:pPr>
              <w:ind w:firstLine="175"/>
              <w:jc w:val="both"/>
              <w:rPr>
                <w:sz w:val="22"/>
              </w:rPr>
            </w:pPr>
            <w:r w:rsidRPr="00710E0B">
              <w:rPr>
                <w:sz w:val="22"/>
                <w:szCs w:val="22"/>
              </w:rPr>
              <w:t>Заседание президиума совета регионального (местных) отделения ДОСААФ России по вопросам:</w:t>
            </w:r>
          </w:p>
          <w:p w:rsidR="00C76B7D" w:rsidRPr="00710E0B" w:rsidRDefault="00C76B7D" w:rsidP="007B0162">
            <w:pPr>
              <w:ind w:firstLine="175"/>
              <w:jc w:val="both"/>
              <w:rPr>
                <w:sz w:val="22"/>
              </w:rPr>
            </w:pPr>
            <w:r w:rsidRPr="00710E0B">
              <w:rPr>
                <w:bCs/>
                <w:sz w:val="22"/>
                <w:szCs w:val="22"/>
              </w:rPr>
              <w:t xml:space="preserve">- </w:t>
            </w:r>
            <w:r w:rsidRPr="00710E0B">
              <w:rPr>
                <w:sz w:val="22"/>
                <w:szCs w:val="22"/>
              </w:rPr>
              <w:t>рост членства в ДОСААФ России и организация деятельности местных, первичных отделений ДОСААФ России;</w:t>
            </w:r>
          </w:p>
          <w:p w:rsidR="00C76B7D" w:rsidRPr="00710E0B" w:rsidRDefault="00C76B7D" w:rsidP="007B0162">
            <w:pPr>
              <w:shd w:val="clear" w:color="auto" w:fill="FFFFFF"/>
              <w:tabs>
                <w:tab w:val="left" w:pos="1282"/>
              </w:tabs>
              <w:ind w:firstLine="175"/>
              <w:jc w:val="both"/>
              <w:rPr>
                <w:sz w:val="22"/>
              </w:rPr>
            </w:pPr>
            <w:r w:rsidRPr="00710E0B">
              <w:rPr>
                <w:sz w:val="22"/>
                <w:szCs w:val="22"/>
              </w:rPr>
              <w:t xml:space="preserve">- </w:t>
            </w:r>
            <w:r w:rsidRPr="00710E0B">
              <w:rPr>
                <w:bCs/>
                <w:sz w:val="22"/>
                <w:szCs w:val="22"/>
              </w:rPr>
              <w:t xml:space="preserve">состояние работы </w:t>
            </w:r>
            <w:r w:rsidRPr="00710E0B">
              <w:rPr>
                <w:sz w:val="22"/>
                <w:szCs w:val="22"/>
              </w:rPr>
              <w:t xml:space="preserve">центров подготовки граждан к военной службе </w:t>
            </w:r>
            <w:r w:rsidRPr="00710E0B">
              <w:rPr>
                <w:bCs/>
                <w:spacing w:val="-1"/>
                <w:sz w:val="22"/>
                <w:szCs w:val="22"/>
              </w:rPr>
              <w:t xml:space="preserve">и </w:t>
            </w:r>
            <w:r w:rsidRPr="00710E0B">
              <w:rPr>
                <w:sz w:val="22"/>
                <w:szCs w:val="22"/>
              </w:rPr>
              <w:t xml:space="preserve">военно-патриотического воспитания, </w:t>
            </w:r>
            <w:r w:rsidRPr="00710E0B">
              <w:rPr>
                <w:bCs/>
                <w:spacing w:val="-1"/>
                <w:sz w:val="22"/>
                <w:szCs w:val="22"/>
              </w:rPr>
              <w:t xml:space="preserve">меры по </w:t>
            </w:r>
            <w:r w:rsidRPr="00710E0B">
              <w:rPr>
                <w:bCs/>
                <w:sz w:val="22"/>
                <w:szCs w:val="22"/>
              </w:rPr>
              <w:t>её совершенствованию;</w:t>
            </w:r>
          </w:p>
          <w:p w:rsidR="00C76B7D" w:rsidRPr="00710E0B" w:rsidRDefault="00C76B7D" w:rsidP="007B0162">
            <w:pPr>
              <w:ind w:firstLine="175"/>
              <w:jc w:val="both"/>
              <w:rPr>
                <w:sz w:val="22"/>
              </w:rPr>
            </w:pPr>
            <w:r w:rsidRPr="00710E0B">
              <w:rPr>
                <w:sz w:val="22"/>
                <w:szCs w:val="22"/>
              </w:rPr>
              <w:t>- рассмотрение итогов ревизий и проверок с принятием соответствующих решений, а также отчетов по своевременному и полному выполнению мероприятий, предусмотренных планами устранения недостатков, выявленных в ходе ревизий и проверок;</w:t>
            </w:r>
          </w:p>
          <w:p w:rsidR="00C76B7D" w:rsidRPr="00710E0B" w:rsidRDefault="00C76B7D" w:rsidP="007B0162">
            <w:pPr>
              <w:ind w:firstLine="175"/>
              <w:jc w:val="both"/>
              <w:rPr>
                <w:sz w:val="22"/>
              </w:rPr>
            </w:pPr>
            <w:r w:rsidRPr="00710E0B">
              <w:rPr>
                <w:sz w:val="22"/>
                <w:szCs w:val="22"/>
              </w:rPr>
              <w:lastRenderedPageBreak/>
              <w:t>- состояние военно-патриотической работы и выработка мер по её совершенствованию;</w:t>
            </w:r>
          </w:p>
          <w:p w:rsidR="00C76B7D" w:rsidRPr="00710E0B" w:rsidRDefault="00C76B7D" w:rsidP="007B0162">
            <w:pPr>
              <w:ind w:firstLine="175"/>
              <w:jc w:val="both"/>
              <w:rPr>
                <w:sz w:val="22"/>
              </w:rPr>
            </w:pPr>
            <w:r w:rsidRPr="00710E0B">
              <w:rPr>
                <w:sz w:val="22"/>
                <w:szCs w:val="22"/>
              </w:rPr>
              <w:t>- итоги подготовки специалистов в образовательных учреждениях ДОСААФ России и организация мер по ее совершенствованию.</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rsidP="007B0162">
            <w:pPr>
              <w:jc w:val="center"/>
              <w:rPr>
                <w:sz w:val="22"/>
              </w:rPr>
            </w:pPr>
          </w:p>
          <w:p w:rsidR="00C76B7D" w:rsidRPr="00710E0B" w:rsidRDefault="00C76B7D" w:rsidP="007B0162">
            <w:pPr>
              <w:jc w:val="center"/>
              <w:rPr>
                <w:sz w:val="22"/>
              </w:rPr>
            </w:pPr>
          </w:p>
          <w:p w:rsidR="00C76B7D" w:rsidRPr="00710E0B" w:rsidRDefault="00C76B7D" w:rsidP="007B0162">
            <w:pPr>
              <w:jc w:val="center"/>
              <w:rPr>
                <w:bCs/>
                <w:sz w:val="22"/>
              </w:rPr>
            </w:pPr>
            <w:r w:rsidRPr="00710E0B">
              <w:rPr>
                <w:bCs/>
                <w:sz w:val="22"/>
                <w:szCs w:val="22"/>
              </w:rPr>
              <w:t>октябрь</w:t>
            </w:r>
          </w:p>
          <w:p w:rsidR="00C76B7D" w:rsidRPr="00710E0B" w:rsidRDefault="00C76B7D" w:rsidP="007B0162">
            <w:pPr>
              <w:jc w:val="center"/>
              <w:rPr>
                <w:sz w:val="22"/>
              </w:rPr>
            </w:pPr>
          </w:p>
          <w:p w:rsidR="007960B8" w:rsidRDefault="007960B8" w:rsidP="007B0162">
            <w:pPr>
              <w:jc w:val="center"/>
              <w:rPr>
                <w:sz w:val="22"/>
              </w:rPr>
            </w:pPr>
          </w:p>
          <w:p w:rsidR="00C76B7D" w:rsidRPr="00710E0B" w:rsidRDefault="00C76B7D" w:rsidP="007B0162">
            <w:pPr>
              <w:jc w:val="center"/>
              <w:rPr>
                <w:sz w:val="22"/>
              </w:rPr>
            </w:pPr>
            <w:r w:rsidRPr="00710E0B">
              <w:rPr>
                <w:sz w:val="22"/>
                <w:szCs w:val="22"/>
              </w:rPr>
              <w:t>март</w:t>
            </w:r>
          </w:p>
          <w:p w:rsidR="00C76B7D" w:rsidRPr="00710E0B" w:rsidRDefault="00C76B7D" w:rsidP="007B0162">
            <w:pPr>
              <w:jc w:val="center"/>
              <w:rPr>
                <w:sz w:val="22"/>
              </w:rPr>
            </w:pPr>
          </w:p>
          <w:p w:rsidR="00C76B7D" w:rsidRPr="00710E0B" w:rsidRDefault="00C76B7D" w:rsidP="007B0162">
            <w:pPr>
              <w:jc w:val="center"/>
              <w:rPr>
                <w:sz w:val="22"/>
              </w:rPr>
            </w:pPr>
          </w:p>
          <w:p w:rsidR="00C76B7D" w:rsidRPr="00710E0B" w:rsidRDefault="00C76B7D" w:rsidP="007B0162">
            <w:pPr>
              <w:jc w:val="center"/>
              <w:rPr>
                <w:sz w:val="22"/>
              </w:rPr>
            </w:pPr>
            <w:r w:rsidRPr="00710E0B">
              <w:rPr>
                <w:sz w:val="22"/>
                <w:szCs w:val="22"/>
              </w:rPr>
              <w:t>май,</w:t>
            </w:r>
          </w:p>
          <w:p w:rsidR="00C76B7D" w:rsidRPr="00710E0B" w:rsidRDefault="00C76B7D" w:rsidP="007B0162">
            <w:pPr>
              <w:jc w:val="center"/>
              <w:rPr>
                <w:sz w:val="22"/>
              </w:rPr>
            </w:pPr>
            <w:r w:rsidRPr="00710E0B">
              <w:rPr>
                <w:sz w:val="22"/>
                <w:szCs w:val="22"/>
              </w:rPr>
              <w:t>ноябрь</w:t>
            </w:r>
          </w:p>
          <w:p w:rsidR="00C76B7D" w:rsidRPr="00710E0B" w:rsidRDefault="00C76B7D" w:rsidP="007B0162">
            <w:pPr>
              <w:jc w:val="center"/>
              <w:rPr>
                <w:sz w:val="22"/>
              </w:rPr>
            </w:pPr>
          </w:p>
          <w:p w:rsidR="00C76B7D" w:rsidRPr="00710E0B" w:rsidRDefault="00C76B7D" w:rsidP="007B0162">
            <w:pPr>
              <w:jc w:val="center"/>
              <w:rPr>
                <w:sz w:val="22"/>
              </w:rPr>
            </w:pPr>
          </w:p>
          <w:p w:rsidR="007960B8" w:rsidRDefault="007960B8" w:rsidP="007B0162">
            <w:pPr>
              <w:jc w:val="center"/>
              <w:rPr>
                <w:sz w:val="22"/>
              </w:rPr>
            </w:pPr>
          </w:p>
          <w:p w:rsidR="00C76B7D" w:rsidRPr="00710E0B" w:rsidRDefault="00C76B7D" w:rsidP="007B0162">
            <w:pPr>
              <w:jc w:val="center"/>
              <w:rPr>
                <w:sz w:val="22"/>
              </w:rPr>
            </w:pPr>
            <w:r w:rsidRPr="00710E0B">
              <w:rPr>
                <w:sz w:val="22"/>
                <w:szCs w:val="22"/>
              </w:rPr>
              <w:lastRenderedPageBreak/>
              <w:t>до 1 июля</w:t>
            </w:r>
          </w:p>
          <w:p w:rsidR="00C76B7D" w:rsidRPr="00710E0B" w:rsidRDefault="00C76B7D" w:rsidP="007B0162">
            <w:pPr>
              <w:jc w:val="center"/>
              <w:rPr>
                <w:sz w:val="22"/>
              </w:rPr>
            </w:pPr>
          </w:p>
          <w:p w:rsidR="00C76B7D" w:rsidRDefault="00210D1A" w:rsidP="007B0162">
            <w:pPr>
              <w:jc w:val="center"/>
              <w:rPr>
                <w:sz w:val="22"/>
                <w:szCs w:val="22"/>
              </w:rPr>
            </w:pPr>
            <w:r>
              <w:rPr>
                <w:sz w:val="22"/>
                <w:szCs w:val="22"/>
              </w:rPr>
              <w:t>август,</w:t>
            </w:r>
          </w:p>
          <w:p w:rsidR="00210D1A" w:rsidRPr="00710E0B" w:rsidRDefault="00210D1A" w:rsidP="007B0162">
            <w:pPr>
              <w:jc w:val="center"/>
              <w:rPr>
                <w:sz w:val="22"/>
              </w:rPr>
            </w:pPr>
            <w:r>
              <w:rPr>
                <w:sz w:val="22"/>
                <w:szCs w:val="22"/>
              </w:rPr>
              <w:t>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pPr>
              <w:shd w:val="clear" w:color="auto" w:fill="FFFFFF"/>
              <w:jc w:val="center"/>
              <w:rPr>
                <w:sz w:val="22"/>
              </w:rPr>
            </w:pPr>
            <w:r w:rsidRPr="00710E0B">
              <w:rPr>
                <w:sz w:val="22"/>
                <w:szCs w:val="22"/>
              </w:rPr>
              <w:lastRenderedPageBreak/>
              <w:t xml:space="preserve">Региональное  отделение </w:t>
            </w:r>
          </w:p>
          <w:p w:rsidR="00C76B7D" w:rsidRPr="00710E0B" w:rsidRDefault="00C76B7D">
            <w:pPr>
              <w:shd w:val="clear" w:color="auto" w:fill="FFFFFF"/>
              <w:jc w:val="center"/>
              <w:rPr>
                <w:sz w:val="22"/>
              </w:rPr>
            </w:pPr>
            <w:r w:rsidRPr="00710E0B">
              <w:rPr>
                <w:sz w:val="22"/>
                <w:szCs w:val="22"/>
              </w:rPr>
              <w:t>ДОСААФ России,</w:t>
            </w:r>
          </w:p>
          <w:p w:rsidR="00C76B7D" w:rsidRPr="00710E0B" w:rsidRDefault="00C76B7D">
            <w:pPr>
              <w:shd w:val="clear" w:color="auto" w:fill="FFFFFF"/>
              <w:jc w:val="center"/>
              <w:rPr>
                <w:sz w:val="22"/>
              </w:rPr>
            </w:pPr>
            <w:r w:rsidRPr="00710E0B">
              <w:rPr>
                <w:sz w:val="22"/>
                <w:szCs w:val="22"/>
              </w:rPr>
              <w:t>местные отделения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pPr>
              <w:jc w:val="center"/>
              <w:rPr>
                <w:sz w:val="22"/>
              </w:rPr>
            </w:pPr>
            <w:r w:rsidRPr="00710E0B">
              <w:rPr>
                <w:sz w:val="22"/>
                <w:szCs w:val="22"/>
              </w:rPr>
              <w:t>Члены Президиума совета регионального (местных) отделения ДОСААФ России, председатель контрольно-ревизионной комиссии регионального  отделения  и руководители</w:t>
            </w:r>
          </w:p>
          <w:p w:rsidR="00C76B7D" w:rsidRPr="00710E0B" w:rsidRDefault="00C76B7D">
            <w:pPr>
              <w:jc w:val="center"/>
              <w:rPr>
                <w:sz w:val="22"/>
              </w:rPr>
            </w:pPr>
            <w:r w:rsidRPr="00710E0B">
              <w:rPr>
                <w:sz w:val="22"/>
                <w:szCs w:val="22"/>
              </w:rPr>
              <w:t xml:space="preserve">образовательных  учреждения и </w:t>
            </w:r>
            <w:r w:rsidRPr="00710E0B">
              <w:rPr>
                <w:sz w:val="22"/>
                <w:szCs w:val="22"/>
              </w:rPr>
              <w:lastRenderedPageBreak/>
              <w:t>спортивных школ регионального отделения</w:t>
            </w:r>
          </w:p>
          <w:p w:rsidR="00C76B7D" w:rsidRPr="00710E0B" w:rsidRDefault="00C76B7D">
            <w:pPr>
              <w:jc w:val="center"/>
              <w:rPr>
                <w:sz w:val="22"/>
              </w:rPr>
            </w:pPr>
            <w:r w:rsidRPr="00710E0B">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6B7D" w:rsidRPr="00710E0B" w:rsidRDefault="00C76B7D">
            <w:pPr>
              <w:pStyle w:val="af2"/>
              <w:tabs>
                <w:tab w:val="left" w:pos="0"/>
                <w:tab w:val="left" w:pos="993"/>
              </w:tabs>
              <w:ind w:left="14" w:firstLine="851"/>
              <w:jc w:val="both"/>
              <w:rPr>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r>
              <w:rPr>
                <w:sz w:val="22"/>
                <w:szCs w:val="22"/>
              </w:rPr>
              <w:t xml:space="preserve">1  </w:t>
            </w:r>
            <w:r w:rsidR="00A0016F">
              <w:rPr>
                <w:sz w:val="22"/>
                <w:szCs w:val="22"/>
              </w:rPr>
              <w:t>1.</w:t>
            </w:r>
            <w:r w:rsidR="00726773">
              <w:rPr>
                <w:sz w:val="22"/>
                <w:szCs w:val="22"/>
              </w:rPr>
              <w:t>2.</w:t>
            </w:r>
            <w:r w:rsidR="00355F5A">
              <w:rPr>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tabs>
                <w:tab w:val="left" w:pos="5700"/>
              </w:tabs>
              <w:jc w:val="both"/>
              <w:rPr>
                <w:sz w:val="22"/>
              </w:rPr>
            </w:pPr>
            <w:r>
              <w:rPr>
                <w:sz w:val="22"/>
                <w:szCs w:val="22"/>
              </w:rPr>
              <w:t>Создание местных и первичных отделений ДОСААФ России на территориях муниципальных образований Самарской области (до 75 % охвата муниципальных образований):</w:t>
            </w:r>
          </w:p>
          <w:p w:rsidR="00D43096" w:rsidRDefault="00746B1C" w:rsidP="002E026F">
            <w:pPr>
              <w:tabs>
                <w:tab w:val="left" w:pos="5700"/>
              </w:tabs>
              <w:jc w:val="both"/>
              <w:rPr>
                <w:sz w:val="22"/>
              </w:rPr>
            </w:pPr>
            <w:r>
              <w:rPr>
                <w:sz w:val="22"/>
                <w:szCs w:val="22"/>
              </w:rPr>
              <w:t>- до  120</w:t>
            </w:r>
            <w:r w:rsidR="00D43096">
              <w:rPr>
                <w:sz w:val="22"/>
                <w:szCs w:val="22"/>
              </w:rPr>
              <w:t xml:space="preserve"> </w:t>
            </w:r>
            <w:r>
              <w:rPr>
                <w:sz w:val="22"/>
                <w:szCs w:val="22"/>
              </w:rPr>
              <w:t>первичных отделений - создание 4</w:t>
            </w:r>
            <w:r w:rsidR="00D43096">
              <w:rPr>
                <w:sz w:val="22"/>
                <w:szCs w:val="22"/>
              </w:rPr>
              <w:t xml:space="preserve"> первичных отделений (в Волжском и Красноярском ра</w:t>
            </w:r>
            <w:r w:rsidR="002E026F">
              <w:rPr>
                <w:sz w:val="22"/>
                <w:szCs w:val="22"/>
              </w:rPr>
              <w:t>йоне - по 2 первичных отделения</w:t>
            </w:r>
            <w:r w:rsidR="00D43096">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shd w:val="clear" w:color="auto" w:fill="FFFFFF"/>
              <w:jc w:val="center"/>
              <w:rPr>
                <w:sz w:val="22"/>
              </w:rPr>
            </w:pPr>
            <w:r>
              <w:rPr>
                <w:sz w:val="22"/>
                <w:szCs w:val="22"/>
              </w:rPr>
              <w:t xml:space="preserve">Региональное отделение </w:t>
            </w:r>
          </w:p>
          <w:p w:rsidR="00D43096" w:rsidRDefault="00D43096">
            <w:pPr>
              <w:shd w:val="clear" w:color="auto" w:fill="FFFFFF"/>
              <w:jc w:val="center"/>
              <w:rPr>
                <w:sz w:val="22"/>
              </w:rPr>
            </w:pPr>
            <w:r>
              <w:rPr>
                <w:sz w:val="22"/>
                <w:szCs w:val="22"/>
              </w:rPr>
              <w:t>ДОСААФ России</w:t>
            </w:r>
          </w:p>
          <w:p w:rsidR="00D43096" w:rsidRDefault="00D43096">
            <w:pPr>
              <w:shd w:val="clear" w:color="auto" w:fill="FFFFFF"/>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w:t>
            </w:r>
          </w:p>
          <w:p w:rsidR="00D43096" w:rsidRDefault="00D43096">
            <w:pPr>
              <w:jc w:val="center"/>
              <w:rPr>
                <w:sz w:val="22"/>
              </w:rPr>
            </w:pPr>
            <w:r>
              <w:rPr>
                <w:sz w:val="22"/>
                <w:szCs w:val="22"/>
              </w:rPr>
              <w:t>ДОСААФ России</w:t>
            </w:r>
          </w:p>
          <w:p w:rsidR="00D43096" w:rsidRDefault="00D43096">
            <w:pPr>
              <w:jc w:val="center"/>
              <w:rPr>
                <w:sz w:val="22"/>
              </w:rPr>
            </w:pPr>
          </w:p>
          <w:p w:rsidR="00D43096" w:rsidRDefault="00D43096">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r>
      <w:tr w:rsidR="00851CE0" w:rsidRPr="00746B1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D43096">
            <w:pPr>
              <w:pStyle w:val="af2"/>
              <w:tabs>
                <w:tab w:val="left" w:pos="0"/>
                <w:tab w:val="left" w:pos="993"/>
              </w:tabs>
              <w:ind w:left="14" w:firstLine="851"/>
              <w:jc w:val="both"/>
              <w:rPr>
                <w:color w:val="auto"/>
                <w:sz w:val="22"/>
              </w:rPr>
            </w:pPr>
            <w:r w:rsidRPr="00746B1C">
              <w:rPr>
                <w:color w:val="auto"/>
                <w:sz w:val="22"/>
                <w:szCs w:val="22"/>
              </w:rPr>
              <w:t>1</w:t>
            </w:r>
            <w:r w:rsidR="00A0016F" w:rsidRPr="00746B1C">
              <w:rPr>
                <w:color w:val="auto"/>
                <w:sz w:val="22"/>
                <w:szCs w:val="22"/>
              </w:rPr>
              <w:t>1.</w:t>
            </w:r>
            <w:r w:rsidR="00726773" w:rsidRPr="00746B1C">
              <w:rPr>
                <w:color w:val="auto"/>
                <w:sz w:val="22"/>
                <w:szCs w:val="22"/>
              </w:rPr>
              <w:t>2.</w:t>
            </w:r>
            <w:r w:rsidR="00355F5A" w:rsidRPr="00746B1C">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355F5A" w:rsidP="00355F5A">
            <w:pPr>
              <w:jc w:val="both"/>
              <w:rPr>
                <w:color w:val="auto"/>
                <w:sz w:val="22"/>
              </w:rPr>
            </w:pPr>
            <w:r w:rsidRPr="00746B1C">
              <w:rPr>
                <w:color w:val="auto"/>
                <w:sz w:val="22"/>
                <w:szCs w:val="22"/>
              </w:rPr>
              <w:t>Областной смотр-конкурс</w:t>
            </w:r>
            <w:r w:rsidR="00D43096" w:rsidRPr="00746B1C">
              <w:rPr>
                <w:color w:val="auto"/>
                <w:sz w:val="22"/>
                <w:szCs w:val="22"/>
              </w:rPr>
              <w:t xml:space="preserve"> на лучшее местное отделение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D43096">
            <w:pPr>
              <w:jc w:val="center"/>
              <w:rPr>
                <w:color w:val="auto"/>
                <w:sz w:val="22"/>
              </w:rPr>
            </w:pPr>
          </w:p>
          <w:p w:rsidR="00D43096" w:rsidRPr="00746B1C" w:rsidRDefault="00D43096">
            <w:pPr>
              <w:jc w:val="center"/>
              <w:rPr>
                <w:color w:val="auto"/>
                <w:sz w:val="22"/>
              </w:rPr>
            </w:pPr>
            <w:r w:rsidRPr="00746B1C">
              <w:rPr>
                <w:color w:val="auto"/>
                <w:sz w:val="22"/>
                <w:szCs w:val="22"/>
              </w:rPr>
              <w:t>июль – октябрь</w:t>
            </w:r>
          </w:p>
          <w:p w:rsidR="00D43096" w:rsidRPr="00746B1C" w:rsidRDefault="00D43096" w:rsidP="00355F5A">
            <w:pPr>
              <w:rPr>
                <w:color w:val="auto"/>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D43096">
            <w:pPr>
              <w:shd w:val="clear" w:color="auto" w:fill="FFFFFF"/>
              <w:jc w:val="center"/>
              <w:rPr>
                <w:color w:val="auto"/>
                <w:sz w:val="22"/>
              </w:rPr>
            </w:pPr>
            <w:r w:rsidRPr="00746B1C">
              <w:rPr>
                <w:color w:val="auto"/>
                <w:sz w:val="22"/>
                <w:szCs w:val="22"/>
              </w:rPr>
              <w:t xml:space="preserve">Региональное отделение </w:t>
            </w:r>
          </w:p>
          <w:p w:rsidR="00D43096" w:rsidRPr="00746B1C" w:rsidRDefault="00D43096">
            <w:pPr>
              <w:shd w:val="clear" w:color="auto" w:fill="FFFFFF"/>
              <w:jc w:val="center"/>
              <w:rPr>
                <w:color w:val="auto"/>
                <w:sz w:val="22"/>
              </w:rPr>
            </w:pPr>
            <w:r w:rsidRPr="00746B1C">
              <w:rPr>
                <w:color w:val="auto"/>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D43096">
            <w:pPr>
              <w:jc w:val="center"/>
              <w:rPr>
                <w:color w:val="auto"/>
                <w:sz w:val="22"/>
              </w:rPr>
            </w:pPr>
            <w:r w:rsidRPr="00746B1C">
              <w:rPr>
                <w:color w:val="auto"/>
                <w:sz w:val="22"/>
                <w:szCs w:val="22"/>
              </w:rPr>
              <w:t>Местные (первичные) отделения</w:t>
            </w:r>
          </w:p>
          <w:p w:rsidR="00D43096" w:rsidRPr="00746B1C" w:rsidRDefault="00D43096">
            <w:pPr>
              <w:jc w:val="center"/>
              <w:rPr>
                <w:color w:val="auto"/>
                <w:sz w:val="22"/>
              </w:rPr>
            </w:pPr>
            <w:r w:rsidRPr="00746B1C">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46B1C" w:rsidRDefault="00D43096">
            <w:pPr>
              <w:pStyle w:val="af2"/>
              <w:tabs>
                <w:tab w:val="left" w:pos="0"/>
                <w:tab w:val="left" w:pos="993"/>
              </w:tabs>
              <w:ind w:left="14" w:hanging="14"/>
              <w:jc w:val="center"/>
              <w:rPr>
                <w:color w:val="auto"/>
                <w:sz w:val="22"/>
              </w:rPr>
            </w:pPr>
            <w:r w:rsidRPr="00746B1C">
              <w:rPr>
                <w:color w:val="auto"/>
                <w:sz w:val="22"/>
                <w:szCs w:val="22"/>
              </w:rPr>
              <w:t>50 000</w:t>
            </w:r>
          </w:p>
        </w:tc>
      </w:tr>
      <w:tr w:rsidR="00857D6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pStyle w:val="af2"/>
              <w:tabs>
                <w:tab w:val="left" w:pos="0"/>
                <w:tab w:val="left" w:pos="993"/>
              </w:tabs>
              <w:ind w:left="14" w:firstLine="851"/>
              <w:jc w:val="both"/>
              <w:rPr>
                <w:sz w:val="22"/>
              </w:rPr>
            </w:pPr>
            <w:r>
              <w:rPr>
                <w:sz w:val="22"/>
                <w:szCs w:val="22"/>
              </w:rPr>
              <w:t>1 1.2.7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ind w:firstLine="175"/>
              <w:jc w:val="both"/>
              <w:rPr>
                <w:sz w:val="22"/>
              </w:rPr>
            </w:pPr>
            <w:r>
              <w:rPr>
                <w:sz w:val="22"/>
                <w:szCs w:val="22"/>
              </w:rPr>
              <w:t>Оптимизация организационной структуры, состава местных и первичных отделений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shd w:val="clear" w:color="auto" w:fill="FFFFFF"/>
              <w:jc w:val="center"/>
              <w:rPr>
                <w:sz w:val="22"/>
              </w:rPr>
            </w:pPr>
            <w:r>
              <w:rPr>
                <w:sz w:val="22"/>
                <w:szCs w:val="22"/>
              </w:rPr>
              <w:t xml:space="preserve">Региональное отделение </w:t>
            </w:r>
          </w:p>
          <w:p w:rsidR="00857D6A" w:rsidRDefault="00857D6A" w:rsidP="007B0162">
            <w:pPr>
              <w:shd w:val="clear" w:color="auto" w:fill="FFFFFF"/>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jc w:val="center"/>
              <w:rPr>
                <w:sz w:val="22"/>
              </w:rPr>
            </w:pPr>
            <w:r>
              <w:rPr>
                <w:sz w:val="22"/>
                <w:szCs w:val="22"/>
              </w:rPr>
              <w:t>Местные (первичные) отделения</w:t>
            </w:r>
          </w:p>
          <w:p w:rsidR="00857D6A" w:rsidRDefault="00857D6A" w:rsidP="007B0162">
            <w:pPr>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Default="00857D6A" w:rsidP="007B0162">
            <w:pPr>
              <w:pStyle w:val="af2"/>
              <w:tabs>
                <w:tab w:val="left" w:pos="0"/>
                <w:tab w:val="left" w:pos="993"/>
              </w:tabs>
              <w:ind w:left="14" w:hanging="14"/>
              <w:jc w:val="center"/>
              <w:rPr>
                <w:sz w:val="22"/>
              </w:rPr>
            </w:pPr>
            <w:r>
              <w:rPr>
                <w:sz w:val="22"/>
                <w:szCs w:val="22"/>
              </w:rPr>
              <w:t>50 000</w:t>
            </w:r>
          </w:p>
        </w:tc>
      </w:tr>
      <w:tr w:rsidR="00877CFA" w:rsidRPr="00857D6A" w:rsidTr="00AF792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pStyle w:val="af2"/>
              <w:tabs>
                <w:tab w:val="left" w:pos="0"/>
                <w:tab w:val="left" w:pos="993"/>
              </w:tabs>
              <w:ind w:left="14" w:firstLine="851"/>
              <w:jc w:val="both"/>
              <w:rPr>
                <w:sz w:val="22"/>
              </w:rPr>
            </w:pPr>
            <w:r w:rsidRPr="00857D6A">
              <w:rPr>
                <w:sz w:val="22"/>
                <w:szCs w:val="22"/>
              </w:rPr>
              <w:t>1 1.2.8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ind w:firstLine="175"/>
              <w:jc w:val="both"/>
              <w:rPr>
                <w:sz w:val="22"/>
              </w:rPr>
            </w:pPr>
            <w:r w:rsidRPr="00857D6A">
              <w:rPr>
                <w:sz w:val="22"/>
                <w:szCs w:val="22"/>
              </w:rPr>
              <w:t xml:space="preserve">Создание местных и первичных отделений ДОСААФ Организация </w:t>
            </w:r>
            <w:r>
              <w:rPr>
                <w:sz w:val="22"/>
                <w:szCs w:val="22"/>
              </w:rPr>
              <w:t xml:space="preserve">и проведение </w:t>
            </w:r>
            <w:r w:rsidRPr="00857D6A">
              <w:rPr>
                <w:sz w:val="22"/>
                <w:szCs w:val="22"/>
              </w:rPr>
              <w:t>мероприятий по обеспечению годового роста количества перви</w:t>
            </w:r>
            <w:r>
              <w:rPr>
                <w:sz w:val="22"/>
                <w:szCs w:val="22"/>
              </w:rPr>
              <w:t xml:space="preserve">чных и местных отделений ДОСААФ  России  </w:t>
            </w:r>
            <w:r w:rsidRPr="00857D6A">
              <w:rPr>
                <w:sz w:val="22"/>
                <w:szCs w:val="22"/>
              </w:rPr>
              <w:t>на 2,5-3%;</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jc w:val="center"/>
              <w:rPr>
                <w:sz w:val="22"/>
              </w:rPr>
            </w:pPr>
            <w:r w:rsidRPr="00857D6A">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shd w:val="clear" w:color="auto" w:fill="FFFFFF"/>
              <w:jc w:val="center"/>
              <w:rPr>
                <w:sz w:val="22"/>
              </w:rPr>
            </w:pPr>
            <w:r w:rsidRPr="00857D6A">
              <w:rPr>
                <w:sz w:val="22"/>
                <w:szCs w:val="22"/>
              </w:rPr>
              <w:t xml:space="preserve">Региональное отделение </w:t>
            </w:r>
          </w:p>
          <w:p w:rsidR="00877CFA" w:rsidRPr="00857D6A" w:rsidRDefault="00877CFA" w:rsidP="00AF7925">
            <w:pPr>
              <w:shd w:val="clear" w:color="auto" w:fill="FFFFFF"/>
              <w:jc w:val="center"/>
              <w:rPr>
                <w:sz w:val="22"/>
              </w:rPr>
            </w:pPr>
            <w:r w:rsidRPr="00857D6A">
              <w:rPr>
                <w:sz w:val="22"/>
                <w:szCs w:val="22"/>
              </w:rPr>
              <w:t>ДОСААФ России</w:t>
            </w:r>
          </w:p>
          <w:p w:rsidR="00877CFA" w:rsidRPr="00857D6A" w:rsidRDefault="00877CFA" w:rsidP="00AF7925">
            <w:pPr>
              <w:shd w:val="clear" w:color="auto" w:fill="FFFFFF"/>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jc w:val="center"/>
              <w:rPr>
                <w:sz w:val="22"/>
              </w:rPr>
            </w:pPr>
            <w:r w:rsidRPr="00857D6A">
              <w:rPr>
                <w:sz w:val="22"/>
                <w:szCs w:val="22"/>
              </w:rPr>
              <w:t>Местные отделения</w:t>
            </w:r>
          </w:p>
          <w:p w:rsidR="00877CFA" w:rsidRPr="00857D6A" w:rsidRDefault="00877CFA" w:rsidP="00AF7925">
            <w:pPr>
              <w:jc w:val="center"/>
              <w:rPr>
                <w:sz w:val="22"/>
              </w:rPr>
            </w:pPr>
            <w:r w:rsidRPr="00857D6A">
              <w:rPr>
                <w:sz w:val="22"/>
                <w:szCs w:val="22"/>
              </w:rPr>
              <w:t>ДОСААФ России</w:t>
            </w:r>
          </w:p>
          <w:p w:rsidR="00877CFA" w:rsidRPr="00857D6A" w:rsidRDefault="00877CFA" w:rsidP="00AF7925">
            <w:pPr>
              <w:jc w:val="center"/>
              <w:rPr>
                <w:sz w:val="22"/>
              </w:rPr>
            </w:pPr>
          </w:p>
          <w:p w:rsidR="00877CFA" w:rsidRPr="00857D6A" w:rsidRDefault="00877CFA" w:rsidP="00AF7925">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A" w:rsidRPr="00857D6A" w:rsidRDefault="00877CFA" w:rsidP="00AF7925">
            <w:pPr>
              <w:ind w:firstLine="175"/>
              <w:jc w:val="both"/>
              <w:rPr>
                <w:sz w:val="22"/>
              </w:rPr>
            </w:pPr>
          </w:p>
        </w:tc>
      </w:tr>
      <w:tr w:rsidR="00857D6A" w:rsidRPr="00857D6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77CFA">
            <w:pPr>
              <w:pStyle w:val="af2"/>
              <w:tabs>
                <w:tab w:val="left" w:pos="0"/>
                <w:tab w:val="left" w:pos="993"/>
              </w:tabs>
              <w:ind w:left="14" w:firstLine="851"/>
              <w:jc w:val="both"/>
              <w:rPr>
                <w:sz w:val="22"/>
              </w:rPr>
            </w:pPr>
            <w:r>
              <w:rPr>
                <w:sz w:val="22"/>
                <w:szCs w:val="22"/>
              </w:rPr>
              <w:t>1 1.2.9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77CFA" w:rsidP="00746B1C">
            <w:pPr>
              <w:ind w:firstLine="175"/>
              <w:jc w:val="both"/>
              <w:rPr>
                <w:sz w:val="22"/>
              </w:rPr>
            </w:pPr>
            <w:r>
              <w:rPr>
                <w:sz w:val="22"/>
                <w:szCs w:val="22"/>
              </w:rPr>
              <w:t>Контроль и оказание помощи подведомственным учреждениям</w:t>
            </w:r>
            <w:r w:rsidR="00FD79EC">
              <w:rPr>
                <w:sz w:val="22"/>
                <w:szCs w:val="22"/>
              </w:rPr>
              <w:t xml:space="preserve"> и организациям ДОСААФ России по выполнению решений пленумов ЦС ДОСААФ России, органов управления</w:t>
            </w:r>
            <w:r w:rsidR="00E903CE">
              <w:rPr>
                <w:sz w:val="22"/>
                <w:szCs w:val="22"/>
              </w:rPr>
              <w:t xml:space="preserve"> ДОСААФ России и регионального отделения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57D6A" w:rsidP="007B0162">
            <w:pPr>
              <w:jc w:val="center"/>
              <w:rPr>
                <w:sz w:val="22"/>
              </w:rPr>
            </w:pPr>
            <w:r w:rsidRPr="00857D6A">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57D6A" w:rsidP="007B0162">
            <w:pPr>
              <w:shd w:val="clear" w:color="auto" w:fill="FFFFFF"/>
              <w:jc w:val="center"/>
              <w:rPr>
                <w:sz w:val="22"/>
              </w:rPr>
            </w:pPr>
            <w:r w:rsidRPr="00857D6A">
              <w:rPr>
                <w:sz w:val="22"/>
                <w:szCs w:val="22"/>
              </w:rPr>
              <w:t xml:space="preserve">Региональное отделение </w:t>
            </w:r>
          </w:p>
          <w:p w:rsidR="00857D6A" w:rsidRPr="00857D6A" w:rsidRDefault="00857D6A" w:rsidP="007B0162">
            <w:pPr>
              <w:shd w:val="clear" w:color="auto" w:fill="FFFFFF"/>
              <w:jc w:val="center"/>
              <w:rPr>
                <w:sz w:val="22"/>
              </w:rPr>
            </w:pPr>
            <w:r w:rsidRPr="00857D6A">
              <w:rPr>
                <w:sz w:val="22"/>
                <w:szCs w:val="22"/>
              </w:rPr>
              <w:t>ДОСААФ России</w:t>
            </w:r>
          </w:p>
          <w:p w:rsidR="00857D6A" w:rsidRPr="00857D6A" w:rsidRDefault="00857D6A" w:rsidP="007B0162">
            <w:pPr>
              <w:shd w:val="clear" w:color="auto" w:fill="FFFFFF"/>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57D6A" w:rsidP="007B0162">
            <w:pPr>
              <w:jc w:val="center"/>
              <w:rPr>
                <w:sz w:val="22"/>
              </w:rPr>
            </w:pPr>
            <w:r w:rsidRPr="00857D6A">
              <w:rPr>
                <w:sz w:val="22"/>
                <w:szCs w:val="22"/>
              </w:rPr>
              <w:t>Местные отделения</w:t>
            </w:r>
          </w:p>
          <w:p w:rsidR="00857D6A" w:rsidRPr="00857D6A" w:rsidRDefault="00857D6A" w:rsidP="007B0162">
            <w:pPr>
              <w:jc w:val="center"/>
              <w:rPr>
                <w:sz w:val="22"/>
              </w:rPr>
            </w:pPr>
            <w:r w:rsidRPr="00857D6A">
              <w:rPr>
                <w:sz w:val="22"/>
                <w:szCs w:val="22"/>
              </w:rPr>
              <w:t>ДОСААФ России</w:t>
            </w:r>
          </w:p>
          <w:p w:rsidR="00857D6A" w:rsidRPr="00857D6A" w:rsidRDefault="00857D6A" w:rsidP="007B0162">
            <w:pPr>
              <w:jc w:val="center"/>
              <w:rPr>
                <w:sz w:val="22"/>
              </w:rPr>
            </w:pPr>
          </w:p>
          <w:p w:rsidR="00857D6A" w:rsidRPr="00857D6A" w:rsidRDefault="00857D6A" w:rsidP="007B0162">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7D6A" w:rsidRPr="00857D6A" w:rsidRDefault="00857D6A" w:rsidP="007B0162">
            <w:pPr>
              <w:ind w:firstLine="175"/>
              <w:jc w:val="both"/>
              <w:rPr>
                <w:sz w:val="22"/>
              </w:rPr>
            </w:pPr>
          </w:p>
        </w:tc>
      </w:tr>
      <w:tr w:rsidR="00D43096" w:rsidRPr="001A60AD"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726773">
            <w:pPr>
              <w:jc w:val="center"/>
              <w:rPr>
                <w:b/>
                <w:color w:val="auto"/>
                <w:sz w:val="22"/>
              </w:rPr>
            </w:pPr>
            <w:r w:rsidRPr="001A60AD">
              <w:rPr>
                <w:b/>
                <w:color w:val="auto"/>
                <w:sz w:val="22"/>
                <w:szCs w:val="22"/>
              </w:rPr>
              <w:t>1.</w:t>
            </w:r>
            <w:r w:rsidR="001A60AD" w:rsidRPr="001A60AD">
              <w:rPr>
                <w:b/>
                <w:color w:val="auto"/>
                <w:sz w:val="22"/>
                <w:szCs w:val="22"/>
              </w:rPr>
              <w:t>3.</w:t>
            </w:r>
            <w:r w:rsidR="00D43096" w:rsidRPr="001A60AD">
              <w:rPr>
                <w:b/>
                <w:color w:val="auto"/>
                <w:sz w:val="22"/>
                <w:szCs w:val="22"/>
              </w:rPr>
              <w:t xml:space="preserve"> Патриотическое (военно-патриотическое) воспитание граждан и содействие органам государственной власти </w:t>
            </w:r>
          </w:p>
          <w:p w:rsidR="00D43096" w:rsidRPr="001A60AD" w:rsidRDefault="00D43096">
            <w:pPr>
              <w:jc w:val="center"/>
              <w:rPr>
                <w:color w:val="auto"/>
                <w:sz w:val="22"/>
              </w:rPr>
            </w:pPr>
            <w:r w:rsidRPr="001A60AD">
              <w:rPr>
                <w:b/>
                <w:color w:val="auto"/>
                <w:sz w:val="22"/>
                <w:szCs w:val="22"/>
              </w:rPr>
              <w:t>в проведении молодежной политики</w:t>
            </w:r>
          </w:p>
        </w:tc>
      </w:tr>
      <w:tr w:rsidR="00D43096" w:rsidRPr="001A60AD"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b/>
                <w:color w:val="auto"/>
                <w:sz w:val="22"/>
                <w:szCs w:val="22"/>
              </w:rPr>
              <w:t>по плану аппарата  Центрального совета ДОСААФ России</w:t>
            </w:r>
          </w:p>
        </w:tc>
      </w:tr>
      <w:tr w:rsidR="00D43096" w:rsidRPr="001A60A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pStyle w:val="af2"/>
              <w:tabs>
                <w:tab w:val="left" w:pos="0"/>
                <w:tab w:val="left" w:pos="993"/>
              </w:tabs>
              <w:ind w:left="14"/>
              <w:rPr>
                <w:color w:val="auto"/>
                <w:sz w:val="22"/>
              </w:rPr>
            </w:pPr>
          </w:p>
          <w:p w:rsidR="00D43096" w:rsidRPr="001A60AD" w:rsidRDefault="00726773">
            <w:pPr>
              <w:pStyle w:val="af2"/>
              <w:tabs>
                <w:tab w:val="left" w:pos="0"/>
                <w:tab w:val="left" w:pos="993"/>
              </w:tabs>
              <w:ind w:left="14"/>
              <w:rPr>
                <w:color w:val="auto"/>
                <w:sz w:val="22"/>
              </w:rPr>
            </w:pPr>
            <w:r w:rsidRPr="001A60AD">
              <w:rPr>
                <w:color w:val="auto"/>
                <w:sz w:val="22"/>
                <w:szCs w:val="22"/>
              </w:rPr>
              <w:t>1.</w:t>
            </w:r>
            <w:r w:rsidR="001A60AD" w:rsidRPr="001A60AD">
              <w:rPr>
                <w:color w:val="auto"/>
                <w:sz w:val="22"/>
                <w:szCs w:val="22"/>
              </w:rPr>
              <w:t>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ind w:firstLine="175"/>
              <w:jc w:val="both"/>
              <w:rPr>
                <w:color w:val="auto"/>
                <w:sz w:val="22"/>
              </w:rPr>
            </w:pPr>
            <w:r w:rsidRPr="001A60AD">
              <w:rPr>
                <w:color w:val="auto"/>
                <w:sz w:val="22"/>
                <w:szCs w:val="22"/>
              </w:rPr>
              <w:t xml:space="preserve">Участие регионального отделения </w:t>
            </w:r>
            <w:r w:rsidR="00161EFF">
              <w:rPr>
                <w:color w:val="auto"/>
                <w:sz w:val="22"/>
                <w:szCs w:val="22"/>
              </w:rPr>
              <w:t xml:space="preserve">ДОСААФ России </w:t>
            </w:r>
            <w:r w:rsidRPr="001A60AD">
              <w:rPr>
                <w:color w:val="auto"/>
                <w:sz w:val="22"/>
                <w:szCs w:val="22"/>
              </w:rPr>
              <w:t xml:space="preserve">в работе Центрального совета ДОСААФ России по обобщению и распространению опыта работы Центров военно-патриотического воспитания и подготовки молодежи к военной службе, военно-патриотических объединений и клубов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color w:val="auto"/>
                <w:sz w:val="22"/>
                <w:szCs w:val="22"/>
              </w:rPr>
              <w:t>август - 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color w:val="auto"/>
                <w:sz w:val="22"/>
                <w:szCs w:val="22"/>
              </w:rPr>
              <w:t xml:space="preserve">Заместитель </w:t>
            </w:r>
          </w:p>
          <w:p w:rsidR="00D43096" w:rsidRPr="001A60AD" w:rsidRDefault="00D43096">
            <w:pPr>
              <w:jc w:val="center"/>
              <w:rPr>
                <w:color w:val="auto"/>
                <w:sz w:val="22"/>
              </w:rPr>
            </w:pPr>
            <w:r w:rsidRPr="001A60AD">
              <w:rPr>
                <w:color w:val="auto"/>
                <w:sz w:val="22"/>
                <w:szCs w:val="22"/>
              </w:rPr>
              <w:t>Председателя ДОСААФ России - статс-секретарь, Департамент военно-патриотического воспитания</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color w:val="auto"/>
                <w:sz w:val="22"/>
                <w:szCs w:val="22"/>
              </w:rPr>
              <w:t xml:space="preserve">Региональное отделение </w:t>
            </w:r>
          </w:p>
          <w:p w:rsidR="00D43096" w:rsidRPr="001A60AD" w:rsidRDefault="00D43096">
            <w:pPr>
              <w:jc w:val="center"/>
              <w:rPr>
                <w:color w:val="auto"/>
                <w:sz w:val="22"/>
              </w:rPr>
            </w:pPr>
            <w:r w:rsidRPr="001A60AD">
              <w:rPr>
                <w:color w:val="auto"/>
                <w:sz w:val="22"/>
                <w:szCs w:val="22"/>
              </w:rPr>
              <w:t>ДОСААФ России</w:t>
            </w:r>
          </w:p>
          <w:p w:rsidR="00D43096" w:rsidRPr="001A60AD" w:rsidRDefault="00D43096">
            <w:pPr>
              <w:jc w:val="center"/>
              <w:rPr>
                <w:color w:val="auto"/>
                <w:sz w:val="22"/>
              </w:rPr>
            </w:pPr>
          </w:p>
          <w:p w:rsidR="00D43096" w:rsidRPr="001A60AD" w:rsidRDefault="00D43096">
            <w:pPr>
              <w:jc w:val="center"/>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pStyle w:val="af2"/>
              <w:tabs>
                <w:tab w:val="left" w:pos="0"/>
                <w:tab w:val="left" w:pos="993"/>
              </w:tabs>
              <w:ind w:left="14" w:firstLine="851"/>
              <w:jc w:val="both"/>
              <w:rPr>
                <w:color w:val="auto"/>
                <w:sz w:val="22"/>
              </w:rPr>
            </w:pPr>
          </w:p>
        </w:tc>
      </w:tr>
      <w:tr w:rsidR="000E1D80" w:rsidRPr="000E1D80" w:rsidTr="00B60EDF">
        <w:trPr>
          <w:trHeight w:val="833"/>
        </w:trPr>
        <w:tc>
          <w:tcPr>
            <w:tcW w:w="886"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0E1D80" w:rsidRPr="000E1D80" w:rsidRDefault="000E1D80" w:rsidP="007B0162">
            <w:pPr>
              <w:rPr>
                <w:color w:val="auto"/>
                <w:sz w:val="22"/>
              </w:rPr>
            </w:pPr>
            <w:r w:rsidRPr="000E1D80">
              <w:rPr>
                <w:color w:val="auto"/>
                <w:sz w:val="22"/>
                <w:szCs w:val="22"/>
              </w:rPr>
              <w:t>1.3..2</w:t>
            </w:r>
          </w:p>
        </w:tc>
        <w:tc>
          <w:tcPr>
            <w:tcW w:w="5888"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0E1D80" w:rsidRPr="000E1D80" w:rsidRDefault="000E1D80" w:rsidP="007B0162">
            <w:pPr>
              <w:jc w:val="both"/>
              <w:rPr>
                <w:sz w:val="22"/>
              </w:rPr>
            </w:pPr>
            <w:r w:rsidRPr="000E1D80">
              <w:rPr>
                <w:sz w:val="22"/>
                <w:szCs w:val="22"/>
              </w:rPr>
              <w:t xml:space="preserve">Организация участия поисковых отрядов РО ДОСААФ России Самарской области во </w:t>
            </w:r>
            <w:r w:rsidR="00851CE0">
              <w:rPr>
                <w:sz w:val="22"/>
                <w:szCs w:val="22"/>
              </w:rPr>
              <w:t>Всероссийской «Вахте памяти-2021</w:t>
            </w:r>
            <w:r w:rsidRPr="000E1D80">
              <w:rPr>
                <w:sz w:val="22"/>
                <w:szCs w:val="22"/>
              </w:rPr>
              <w:t xml:space="preserve">» на территории Смоленской и Калужской </w:t>
            </w:r>
            <w:r w:rsidRPr="000E1D80">
              <w:rPr>
                <w:sz w:val="22"/>
                <w:szCs w:val="22"/>
              </w:rPr>
              <w:lastRenderedPageBreak/>
              <w:t>областях.</w:t>
            </w:r>
          </w:p>
        </w:tc>
        <w:tc>
          <w:tcPr>
            <w:tcW w:w="2195"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0E1D80" w:rsidRPr="00AB2F76" w:rsidRDefault="000E1D80" w:rsidP="007B0162">
            <w:pPr>
              <w:jc w:val="center"/>
              <w:rPr>
                <w:sz w:val="22"/>
              </w:rPr>
            </w:pPr>
            <w:r w:rsidRPr="00AB2F76">
              <w:rPr>
                <w:sz w:val="22"/>
                <w:szCs w:val="22"/>
              </w:rPr>
              <w:lastRenderedPageBreak/>
              <w:t>апрель – ноябрь</w:t>
            </w:r>
          </w:p>
        </w:tc>
        <w:tc>
          <w:tcPr>
            <w:tcW w:w="2611"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0E1D80" w:rsidRPr="000E1D80" w:rsidRDefault="000E1D80" w:rsidP="007B0162">
            <w:pPr>
              <w:jc w:val="center"/>
              <w:rPr>
                <w:sz w:val="22"/>
              </w:rPr>
            </w:pPr>
            <w:r w:rsidRPr="000E1D80">
              <w:rPr>
                <w:sz w:val="22"/>
                <w:szCs w:val="22"/>
              </w:rPr>
              <w:t>ДВПВ</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0E1D80" w:rsidRPr="000E1D80" w:rsidRDefault="000E1D80" w:rsidP="007B0162">
            <w:pPr>
              <w:shd w:val="clear" w:color="auto" w:fill="FFFFFF"/>
              <w:jc w:val="center"/>
              <w:rPr>
                <w:sz w:val="22"/>
              </w:rPr>
            </w:pPr>
            <w:r w:rsidRPr="000E1D80">
              <w:rPr>
                <w:sz w:val="22"/>
                <w:szCs w:val="22"/>
              </w:rPr>
              <w:t>ОРВПК,</w:t>
            </w:r>
          </w:p>
          <w:p w:rsidR="000E1D80" w:rsidRPr="000E1D80" w:rsidRDefault="000E1D80" w:rsidP="007B0162">
            <w:pPr>
              <w:shd w:val="clear" w:color="auto" w:fill="FFFFFF"/>
              <w:jc w:val="center"/>
              <w:rPr>
                <w:sz w:val="22"/>
              </w:rPr>
            </w:pPr>
            <w:r w:rsidRPr="000E1D80">
              <w:rPr>
                <w:sz w:val="22"/>
                <w:szCs w:val="22"/>
              </w:rPr>
              <w:t>органы гос. власти,</w:t>
            </w:r>
          </w:p>
          <w:p w:rsidR="000E1D80" w:rsidRPr="000E1D80" w:rsidRDefault="000E1D80" w:rsidP="007B0162">
            <w:pPr>
              <w:shd w:val="clear" w:color="auto" w:fill="FFFFFF"/>
              <w:jc w:val="center"/>
              <w:rPr>
                <w:sz w:val="22"/>
              </w:rPr>
            </w:pPr>
            <w:r w:rsidRPr="000E1D80">
              <w:rPr>
                <w:sz w:val="22"/>
                <w:szCs w:val="22"/>
              </w:rPr>
              <w:t xml:space="preserve">общественные </w:t>
            </w:r>
            <w:r w:rsidRPr="000E1D80">
              <w:rPr>
                <w:sz w:val="22"/>
                <w:szCs w:val="22"/>
              </w:rPr>
              <w:lastRenderedPageBreak/>
              <w:t>организации,</w:t>
            </w:r>
          </w:p>
          <w:p w:rsidR="000E1D80" w:rsidRPr="000E1D80" w:rsidRDefault="000E1D80" w:rsidP="007B0162">
            <w:pPr>
              <w:shd w:val="clear" w:color="auto" w:fill="FFFFFF"/>
              <w:jc w:val="center"/>
              <w:rPr>
                <w:sz w:val="22"/>
              </w:rPr>
            </w:pPr>
            <w:r w:rsidRPr="000E1D80">
              <w:rPr>
                <w:sz w:val="22"/>
                <w:szCs w:val="22"/>
              </w:rPr>
              <w:t>РО ДОСААФ России</w:t>
            </w:r>
          </w:p>
        </w:tc>
        <w:tc>
          <w:tcPr>
            <w:tcW w:w="1654"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0E1D80" w:rsidRPr="000E1D80" w:rsidRDefault="000E1D80" w:rsidP="007B0162">
            <w:pPr>
              <w:pStyle w:val="af2"/>
              <w:tabs>
                <w:tab w:val="left" w:pos="0"/>
                <w:tab w:val="left" w:pos="993"/>
              </w:tabs>
              <w:ind w:left="14" w:hanging="80"/>
              <w:jc w:val="center"/>
              <w:rPr>
                <w:color w:val="auto"/>
                <w:sz w:val="22"/>
              </w:rPr>
            </w:pPr>
          </w:p>
        </w:tc>
      </w:tr>
      <w:tr w:rsidR="000E1D80" w:rsidRPr="000E1D80" w:rsidTr="00B60EDF">
        <w:trPr>
          <w:trHeight w:val="422"/>
        </w:trPr>
        <w:tc>
          <w:tcPr>
            <w:tcW w:w="886"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0E1D80" w:rsidRPr="000E1D80" w:rsidRDefault="000E1D80" w:rsidP="007B0162">
            <w:pPr>
              <w:rPr>
                <w:color w:val="auto"/>
                <w:sz w:val="22"/>
              </w:rPr>
            </w:pPr>
            <w:r w:rsidRPr="000E1D80">
              <w:rPr>
                <w:color w:val="auto"/>
                <w:sz w:val="22"/>
                <w:szCs w:val="22"/>
              </w:rPr>
              <w:t>1.3.3</w:t>
            </w:r>
          </w:p>
        </w:tc>
        <w:tc>
          <w:tcPr>
            <w:tcW w:w="5888"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0E1D80" w:rsidRPr="000E1D80" w:rsidRDefault="000E1D80" w:rsidP="007B0162">
            <w:pPr>
              <w:jc w:val="both"/>
              <w:rPr>
                <w:sz w:val="22"/>
              </w:rPr>
            </w:pPr>
            <w:r w:rsidRPr="000E1D80">
              <w:rPr>
                <w:sz w:val="22"/>
                <w:szCs w:val="22"/>
              </w:rPr>
              <w:t>Организация участия в поисковых работах по местам боевых действий, захоронение найденных останков советских воинов, реставрацию и передачу в музеи оружия и боевой техники,  благоустройство памятных захоронений.</w:t>
            </w:r>
          </w:p>
        </w:tc>
        <w:tc>
          <w:tcPr>
            <w:tcW w:w="2195"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0E1D80" w:rsidRPr="00AB2F76" w:rsidRDefault="00AB2F76" w:rsidP="007B0162">
            <w:pPr>
              <w:jc w:val="center"/>
              <w:rPr>
                <w:sz w:val="22"/>
              </w:rPr>
            </w:pPr>
            <w:r w:rsidRPr="00AB2F76">
              <w:rPr>
                <w:sz w:val="22"/>
                <w:szCs w:val="22"/>
              </w:rPr>
              <w:t>апрель - ноябрь</w:t>
            </w: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tcPr>
          <w:p w:rsidR="000E1D80" w:rsidRPr="000E1D80" w:rsidRDefault="000E1D80" w:rsidP="007B0162">
            <w:pPr>
              <w:jc w:val="center"/>
              <w:rPr>
                <w:sz w:val="22"/>
              </w:rPr>
            </w:pP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0E1D80" w:rsidRPr="000E1D80" w:rsidRDefault="000E1D80" w:rsidP="007B0162">
            <w:pPr>
              <w:shd w:val="clear" w:color="auto" w:fill="FFFFFF"/>
              <w:jc w:val="center"/>
              <w:rPr>
                <w:sz w:val="22"/>
              </w:rPr>
            </w:pPr>
          </w:p>
        </w:tc>
        <w:tc>
          <w:tcPr>
            <w:tcW w:w="1654" w:type="dxa"/>
            <w:gridSpan w:val="2"/>
            <w:vMerge/>
            <w:tcBorders>
              <w:left w:val="single" w:sz="4" w:space="0" w:color="00000A"/>
              <w:bottom w:val="single" w:sz="4" w:space="0" w:color="00000A"/>
              <w:right w:val="single" w:sz="4" w:space="0" w:color="00000A"/>
            </w:tcBorders>
            <w:shd w:val="clear" w:color="auto" w:fill="auto"/>
            <w:tcMar>
              <w:left w:w="103" w:type="dxa"/>
            </w:tcMar>
          </w:tcPr>
          <w:p w:rsidR="000E1D80" w:rsidRPr="000E1D80" w:rsidRDefault="000E1D80" w:rsidP="007B0162">
            <w:pPr>
              <w:pStyle w:val="af2"/>
              <w:tabs>
                <w:tab w:val="left" w:pos="0"/>
                <w:tab w:val="left" w:pos="993"/>
              </w:tabs>
              <w:ind w:left="14" w:hanging="80"/>
              <w:jc w:val="center"/>
              <w:rPr>
                <w:color w:val="auto"/>
                <w:sz w:val="22"/>
              </w:rPr>
            </w:pPr>
          </w:p>
        </w:tc>
      </w:tr>
      <w:tr w:rsidR="006E133A" w:rsidRPr="00E31778"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pPr>
              <w:rPr>
                <w:color w:val="auto"/>
                <w:sz w:val="22"/>
              </w:rPr>
            </w:pPr>
            <w:r w:rsidRPr="00E31778">
              <w:rPr>
                <w:color w:val="auto"/>
                <w:sz w:val="22"/>
                <w:szCs w:val="22"/>
              </w:rPr>
              <w:t>1.</w:t>
            </w:r>
            <w:r w:rsidR="000E1D80">
              <w:rPr>
                <w:color w:val="auto"/>
                <w:sz w:val="22"/>
                <w:szCs w:val="22"/>
              </w:rPr>
              <w:t>3</w:t>
            </w:r>
            <w:r w:rsidRPr="00E31778">
              <w:rPr>
                <w:color w:val="auto"/>
                <w:sz w:val="22"/>
                <w:szCs w:val="22"/>
              </w:rPr>
              <w:t>.</w:t>
            </w:r>
            <w:r w:rsidR="0030196F">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rsidP="007B0162">
            <w:pPr>
              <w:ind w:firstLine="33"/>
              <w:jc w:val="both"/>
              <w:rPr>
                <w:sz w:val="22"/>
              </w:rPr>
            </w:pPr>
            <w:r w:rsidRPr="00E31778">
              <w:rPr>
                <w:sz w:val="22"/>
                <w:szCs w:val="22"/>
              </w:rPr>
              <w:t>Организация участия команд военно-патриотических клубов в региональных отборочных этапах Всеро</w:t>
            </w:r>
            <w:r w:rsidR="006D2376">
              <w:rPr>
                <w:sz w:val="22"/>
                <w:szCs w:val="22"/>
              </w:rPr>
              <w:t>с</w:t>
            </w:r>
            <w:r w:rsidRPr="00E31778">
              <w:rPr>
                <w:sz w:val="22"/>
                <w:szCs w:val="22"/>
              </w:rPr>
              <w:t>сийской военно-спортивной игре «Победа».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rsidP="007B0162">
            <w:pPr>
              <w:jc w:val="center"/>
              <w:rPr>
                <w:sz w:val="22"/>
              </w:rPr>
            </w:pPr>
            <w:r w:rsidRPr="00E31778">
              <w:rPr>
                <w:sz w:val="22"/>
                <w:szCs w:val="22"/>
              </w:rPr>
              <w:t>март -август</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rsidP="007B0162">
            <w:pPr>
              <w:jc w:val="center"/>
              <w:rPr>
                <w:sz w:val="22"/>
              </w:rPr>
            </w:pPr>
            <w:r w:rsidRPr="00E31778">
              <w:rPr>
                <w:sz w:val="22"/>
                <w:szCs w:val="22"/>
              </w:rPr>
              <w:t>ДВПВ</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rsidP="007B0162">
            <w:pPr>
              <w:shd w:val="clear" w:color="auto" w:fill="FFFFFF"/>
              <w:jc w:val="center"/>
              <w:rPr>
                <w:sz w:val="22"/>
              </w:rPr>
            </w:pPr>
            <w:r w:rsidRPr="00E31778">
              <w:rPr>
                <w:sz w:val="22"/>
                <w:szCs w:val="22"/>
              </w:rPr>
              <w:t>Региональное отделение</w:t>
            </w:r>
          </w:p>
          <w:p w:rsidR="006E133A" w:rsidRPr="00E31778" w:rsidRDefault="006E133A" w:rsidP="007B0162">
            <w:pPr>
              <w:pStyle w:val="af7"/>
              <w:snapToGrid w:val="0"/>
              <w:jc w:val="center"/>
              <w:rPr>
                <w:noProof/>
                <w:sz w:val="22"/>
                <w:szCs w:val="22"/>
                <w:lang w:eastAsia="ru-RU"/>
              </w:rPr>
            </w:pPr>
            <w:r w:rsidRPr="00E31778">
              <w:rPr>
                <w:noProof/>
                <w:sz w:val="22"/>
                <w:szCs w:val="22"/>
                <w:lang w:eastAsia="ru-RU"/>
              </w:rPr>
              <w:t>ДОСААФ России, ВПК</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133A" w:rsidRPr="00E31778" w:rsidRDefault="006E133A">
            <w:pPr>
              <w:pStyle w:val="af2"/>
              <w:tabs>
                <w:tab w:val="left" w:pos="0"/>
                <w:tab w:val="left" w:pos="993"/>
              </w:tabs>
              <w:ind w:left="14" w:hanging="80"/>
              <w:jc w:val="center"/>
              <w:rPr>
                <w:color w:val="auto"/>
                <w:sz w:val="22"/>
              </w:rPr>
            </w:pPr>
          </w:p>
        </w:tc>
      </w:tr>
      <w:tr w:rsidR="00D43096" w:rsidRPr="001A60A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726773">
            <w:pPr>
              <w:rPr>
                <w:color w:val="auto"/>
                <w:sz w:val="22"/>
              </w:rPr>
            </w:pPr>
            <w:r w:rsidRPr="001A60AD">
              <w:rPr>
                <w:color w:val="auto"/>
                <w:sz w:val="22"/>
                <w:szCs w:val="22"/>
              </w:rPr>
              <w:t>1.</w:t>
            </w:r>
            <w:r w:rsidR="001A60AD" w:rsidRPr="001A60AD">
              <w:rPr>
                <w:color w:val="auto"/>
                <w:sz w:val="22"/>
                <w:szCs w:val="22"/>
              </w:rPr>
              <w:t>3.</w:t>
            </w:r>
            <w:r w:rsidR="00942A7B">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ind w:firstLine="175"/>
              <w:jc w:val="both"/>
              <w:rPr>
                <w:color w:val="auto"/>
                <w:sz w:val="22"/>
              </w:rPr>
            </w:pPr>
            <w:r w:rsidRPr="001A60AD">
              <w:rPr>
                <w:color w:val="auto"/>
                <w:sz w:val="22"/>
                <w:szCs w:val="22"/>
              </w:rPr>
              <w:t>Организация и проведение уроков мужества с учащимися общеобразовательных учреждений Министерства просвещения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color w:val="auto"/>
                <w:sz w:val="22"/>
                <w:szCs w:val="22"/>
              </w:rPr>
              <w:t>по плану ЦС ДОСААФ России</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r w:rsidRPr="001A60AD">
              <w:rPr>
                <w:color w:val="auto"/>
                <w:sz w:val="22"/>
                <w:szCs w:val="22"/>
              </w:rPr>
              <w:t xml:space="preserve">УВР </w:t>
            </w:r>
          </w:p>
          <w:p w:rsidR="00D43096" w:rsidRPr="001A60AD" w:rsidRDefault="00D43096">
            <w:pPr>
              <w:shd w:val="clear" w:color="auto" w:fill="FFFFFF"/>
              <w:jc w:val="center"/>
              <w:rPr>
                <w:color w:val="auto"/>
                <w:sz w:val="22"/>
              </w:rPr>
            </w:pPr>
            <w:r w:rsidRPr="001A60AD">
              <w:rPr>
                <w:color w:val="auto"/>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jc w:val="center"/>
              <w:rPr>
                <w:color w:val="auto"/>
                <w:sz w:val="22"/>
              </w:rPr>
            </w:pPr>
            <w:proofErr w:type="gramStart"/>
            <w:r w:rsidRPr="001A60AD">
              <w:rPr>
                <w:color w:val="auto"/>
                <w:sz w:val="22"/>
                <w:szCs w:val="22"/>
              </w:rPr>
              <w:t>Региональное  и</w:t>
            </w:r>
            <w:proofErr w:type="gramEnd"/>
            <w:r w:rsidRPr="001A60AD">
              <w:rPr>
                <w:color w:val="auto"/>
                <w:sz w:val="22"/>
                <w:szCs w:val="22"/>
              </w:rPr>
              <w:t xml:space="preserve"> местные отделения </w:t>
            </w:r>
          </w:p>
          <w:p w:rsidR="00D43096" w:rsidRPr="001A60AD" w:rsidRDefault="00D43096">
            <w:pPr>
              <w:jc w:val="center"/>
              <w:rPr>
                <w:color w:val="auto"/>
                <w:sz w:val="22"/>
              </w:rPr>
            </w:pPr>
            <w:r w:rsidRPr="001A60AD">
              <w:rPr>
                <w:color w:val="auto"/>
                <w:sz w:val="22"/>
                <w:szCs w:val="22"/>
              </w:rPr>
              <w:t>ДОСААФ России,</w:t>
            </w:r>
          </w:p>
          <w:p w:rsidR="00D43096" w:rsidRPr="001A60AD" w:rsidRDefault="00D43096">
            <w:pPr>
              <w:jc w:val="center"/>
              <w:rPr>
                <w:color w:val="auto"/>
                <w:sz w:val="22"/>
              </w:rPr>
            </w:pPr>
            <w:r w:rsidRPr="001A60AD">
              <w:rPr>
                <w:color w:val="auto"/>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A60AD" w:rsidRDefault="00D43096">
            <w:pPr>
              <w:pStyle w:val="af2"/>
              <w:tabs>
                <w:tab w:val="left" w:pos="0"/>
                <w:tab w:val="left" w:pos="993"/>
              </w:tabs>
              <w:ind w:left="14" w:hanging="80"/>
              <w:jc w:val="center"/>
              <w:rPr>
                <w:color w:val="auto"/>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726773">
            <w:pPr>
              <w:rPr>
                <w:sz w:val="22"/>
              </w:rPr>
            </w:pPr>
            <w:r>
              <w:rPr>
                <w:sz w:val="22"/>
                <w:szCs w:val="22"/>
              </w:rPr>
              <w:t>1.</w:t>
            </w:r>
            <w:r w:rsidR="001A60AD">
              <w:rPr>
                <w:sz w:val="22"/>
                <w:szCs w:val="22"/>
              </w:rPr>
              <w:t>3.</w:t>
            </w:r>
            <w:r w:rsidR="00942A7B">
              <w:rPr>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175"/>
              <w:jc w:val="both"/>
              <w:rPr>
                <w:sz w:val="22"/>
              </w:rPr>
            </w:pPr>
            <w:r>
              <w:rPr>
                <w:sz w:val="22"/>
                <w:szCs w:val="22"/>
              </w:rPr>
              <w:t>Участие регионального отделения ДОСААФ России Самарской области в планируемом ЦС ДОСААФ России всероссийском месячнике оборонно-массовой работы.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февраль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УВР </w:t>
            </w:r>
          </w:p>
          <w:p w:rsidR="00D43096" w:rsidRDefault="00D43096">
            <w:pPr>
              <w:shd w:val="clear" w:color="auto" w:fill="FFFFFF"/>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proofErr w:type="gramStart"/>
            <w:r>
              <w:rPr>
                <w:sz w:val="22"/>
                <w:szCs w:val="22"/>
              </w:rPr>
              <w:t>Региональное  и</w:t>
            </w:r>
            <w:proofErr w:type="gramEnd"/>
            <w:r>
              <w:rPr>
                <w:sz w:val="22"/>
                <w:szCs w:val="22"/>
              </w:rPr>
              <w:t xml:space="preserve"> местные отделения </w:t>
            </w:r>
          </w:p>
          <w:p w:rsidR="00D43096" w:rsidRDefault="00D43096">
            <w:pPr>
              <w:jc w:val="center"/>
              <w:rPr>
                <w:sz w:val="22"/>
              </w:rPr>
            </w:pPr>
            <w:r>
              <w:rPr>
                <w:sz w:val="22"/>
                <w:szCs w:val="22"/>
              </w:rPr>
              <w:t>ДОСААФ России,</w:t>
            </w:r>
          </w:p>
          <w:p w:rsidR="00D43096" w:rsidRDefault="00D43096">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726773">
            <w:pPr>
              <w:rPr>
                <w:sz w:val="22"/>
              </w:rPr>
            </w:pPr>
            <w:r>
              <w:rPr>
                <w:sz w:val="22"/>
                <w:szCs w:val="22"/>
              </w:rPr>
              <w:t>1.</w:t>
            </w:r>
            <w:r w:rsidR="001A60AD">
              <w:rPr>
                <w:sz w:val="22"/>
                <w:szCs w:val="22"/>
              </w:rPr>
              <w:t>3.</w:t>
            </w:r>
            <w:r w:rsidR="00942A7B">
              <w:rPr>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CB29D0">
            <w:pPr>
              <w:ind w:firstLine="175"/>
              <w:jc w:val="both"/>
              <w:rPr>
                <w:sz w:val="22"/>
              </w:rPr>
            </w:pPr>
            <w:r>
              <w:rPr>
                <w:sz w:val="22"/>
                <w:szCs w:val="22"/>
              </w:rPr>
              <w:t>У</w:t>
            </w:r>
            <w:r w:rsidR="00D43096">
              <w:rPr>
                <w:sz w:val="22"/>
                <w:szCs w:val="22"/>
              </w:rPr>
              <w:t>частия организаций и представителей регионального отделения ДОСААФ России во Всероссийской акции «Бессмертный полк».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апрель-май</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местные и первичные отделения </w:t>
            </w:r>
          </w:p>
          <w:p w:rsidR="00D43096" w:rsidRDefault="00D43096">
            <w:pPr>
              <w:jc w:val="center"/>
              <w:rPr>
                <w:sz w:val="22"/>
              </w:rPr>
            </w:pPr>
            <w:r>
              <w:rPr>
                <w:sz w:val="22"/>
                <w:szCs w:val="22"/>
              </w:rPr>
              <w:t>ДОСААФ России,</w:t>
            </w:r>
          </w:p>
          <w:p w:rsidR="00D43096" w:rsidRDefault="00D43096">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p>
        </w:tc>
      </w:tr>
      <w:tr w:rsidR="002B771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rPr>
                <w:sz w:val="22"/>
              </w:rPr>
            </w:pPr>
            <w:r>
              <w:rPr>
                <w:sz w:val="22"/>
                <w:szCs w:val="22"/>
              </w:rPr>
              <w:t>1.3.</w:t>
            </w:r>
            <w:r w:rsidR="00942A7B">
              <w:rPr>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ind w:firstLine="175"/>
              <w:jc w:val="both"/>
              <w:rPr>
                <w:sz w:val="22"/>
              </w:rPr>
            </w:pPr>
            <w:r>
              <w:rPr>
                <w:sz w:val="22"/>
                <w:szCs w:val="22"/>
              </w:rPr>
              <w:t>Участие в организации проекта «Аллея Российской славы», увековечивание памяти выдающихся граждан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jc w:val="center"/>
              <w:rPr>
                <w:sz w:val="22"/>
              </w:rPr>
            </w:pPr>
            <w:r>
              <w:rPr>
                <w:sz w:val="22"/>
                <w:szCs w:val="22"/>
              </w:rPr>
              <w:t>январь-декабрь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jc w:val="center"/>
              <w:rPr>
                <w:sz w:val="22"/>
              </w:rPr>
            </w:pPr>
            <w:r>
              <w:rPr>
                <w:sz w:val="22"/>
                <w:szCs w:val="22"/>
              </w:rPr>
              <w:t>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jc w:val="center"/>
              <w:rPr>
                <w:sz w:val="22"/>
              </w:rPr>
            </w:pPr>
            <w:r>
              <w:rPr>
                <w:sz w:val="22"/>
                <w:szCs w:val="22"/>
              </w:rPr>
              <w:t xml:space="preserve">местные и первичные отделения </w:t>
            </w:r>
          </w:p>
          <w:p w:rsidR="002B7716" w:rsidRDefault="002B7716" w:rsidP="007B0162">
            <w:pPr>
              <w:jc w:val="center"/>
              <w:rPr>
                <w:sz w:val="22"/>
              </w:rPr>
            </w:pPr>
            <w:r>
              <w:rPr>
                <w:sz w:val="22"/>
                <w:szCs w:val="22"/>
              </w:rPr>
              <w:t>ДОСААФ России,</w:t>
            </w:r>
          </w:p>
          <w:p w:rsidR="002B7716" w:rsidRDefault="002B7716" w:rsidP="007B0162">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7716" w:rsidRDefault="002B7716" w:rsidP="007B0162">
            <w:pPr>
              <w:pStyle w:val="af2"/>
              <w:tabs>
                <w:tab w:val="left" w:pos="0"/>
                <w:tab w:val="left" w:pos="993"/>
              </w:tabs>
              <w:ind w:left="14" w:hanging="80"/>
              <w:jc w:val="center"/>
              <w:rPr>
                <w:sz w:val="22"/>
              </w:rPr>
            </w:pPr>
          </w:p>
        </w:tc>
      </w:tr>
      <w:tr w:rsidR="00376146" w:rsidRPr="002B771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Pr="002B7716" w:rsidRDefault="00376146" w:rsidP="007B0162">
            <w:pPr>
              <w:rPr>
                <w:sz w:val="22"/>
              </w:rPr>
            </w:pPr>
            <w:r w:rsidRPr="002B7716">
              <w:rPr>
                <w:sz w:val="22"/>
                <w:szCs w:val="22"/>
              </w:rPr>
              <w:lastRenderedPageBreak/>
              <w:t>1.3.</w:t>
            </w:r>
            <w:r w:rsidR="00942A7B">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Pr="002B7716" w:rsidRDefault="00376146" w:rsidP="007B0162">
            <w:pPr>
              <w:ind w:firstLine="175"/>
              <w:jc w:val="both"/>
              <w:rPr>
                <w:sz w:val="22"/>
              </w:rPr>
            </w:pPr>
            <w:r w:rsidRPr="002B7716">
              <w:rPr>
                <w:sz w:val="22"/>
                <w:szCs w:val="22"/>
              </w:rPr>
              <w:t>Проведение «Уроков мужества», посвященных героическому подвигу воинов-</w:t>
            </w:r>
            <w:proofErr w:type="gramStart"/>
            <w:r w:rsidRPr="002B7716">
              <w:rPr>
                <w:sz w:val="22"/>
                <w:szCs w:val="22"/>
              </w:rPr>
              <w:t>десантников :</w:t>
            </w:r>
            <w:proofErr w:type="gramEnd"/>
          </w:p>
          <w:p w:rsidR="00376146" w:rsidRPr="002B7716" w:rsidRDefault="00376146" w:rsidP="007B0162">
            <w:pPr>
              <w:ind w:firstLine="175"/>
              <w:jc w:val="both"/>
              <w:rPr>
                <w:sz w:val="22"/>
              </w:rPr>
            </w:pPr>
            <w:r w:rsidRPr="002B7716">
              <w:rPr>
                <w:sz w:val="22"/>
                <w:szCs w:val="22"/>
              </w:rPr>
              <w:t>- в годы Великой Отечествен</w:t>
            </w:r>
            <w:r w:rsidR="00DD780F">
              <w:rPr>
                <w:sz w:val="22"/>
                <w:szCs w:val="22"/>
              </w:rPr>
              <w:t>н</w:t>
            </w:r>
            <w:r w:rsidRPr="002B7716">
              <w:rPr>
                <w:sz w:val="22"/>
                <w:szCs w:val="22"/>
              </w:rPr>
              <w:t>ой войны;</w:t>
            </w:r>
          </w:p>
          <w:p w:rsidR="00376146" w:rsidRPr="002B7716" w:rsidRDefault="00376146" w:rsidP="007B0162">
            <w:pPr>
              <w:ind w:firstLine="175"/>
              <w:jc w:val="both"/>
              <w:rPr>
                <w:sz w:val="22"/>
              </w:rPr>
            </w:pPr>
            <w:r w:rsidRPr="002B7716">
              <w:rPr>
                <w:sz w:val="22"/>
                <w:szCs w:val="22"/>
              </w:rPr>
              <w:t>- в Афганистане;</w:t>
            </w:r>
          </w:p>
          <w:p w:rsidR="00376146" w:rsidRPr="002B7716" w:rsidRDefault="00376146" w:rsidP="007B0162">
            <w:pPr>
              <w:ind w:firstLine="175"/>
              <w:jc w:val="both"/>
              <w:rPr>
                <w:sz w:val="22"/>
              </w:rPr>
            </w:pPr>
            <w:r w:rsidRPr="002B7716">
              <w:rPr>
                <w:sz w:val="22"/>
                <w:szCs w:val="22"/>
              </w:rPr>
              <w:t>- ходе вооруженных конфликтов и миротворческих операций;</w:t>
            </w:r>
          </w:p>
          <w:p w:rsidR="00376146" w:rsidRPr="002B7716" w:rsidRDefault="00376146" w:rsidP="00CB29D0">
            <w:pPr>
              <w:ind w:firstLine="175"/>
              <w:jc w:val="both"/>
              <w:rPr>
                <w:sz w:val="22"/>
              </w:rPr>
            </w:pPr>
            <w:r w:rsidRPr="002B7716">
              <w:rPr>
                <w:sz w:val="22"/>
                <w:szCs w:val="22"/>
              </w:rPr>
              <w:t>- 6 парашютно-десантной роты 104 гвардейского парашютно-десантного полка 76 гвардейской воздушно­ десантной дивизии.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Pr="002B7716" w:rsidRDefault="00376146" w:rsidP="007B0162">
            <w:pPr>
              <w:jc w:val="center"/>
              <w:rPr>
                <w:sz w:val="22"/>
              </w:rPr>
            </w:pPr>
          </w:p>
          <w:p w:rsidR="00376146" w:rsidRPr="002B7716" w:rsidRDefault="00376146" w:rsidP="007B0162">
            <w:pPr>
              <w:jc w:val="center"/>
              <w:rPr>
                <w:sz w:val="22"/>
              </w:rPr>
            </w:pPr>
          </w:p>
          <w:p w:rsidR="00376146" w:rsidRPr="002B7716" w:rsidRDefault="00376146" w:rsidP="007B0162">
            <w:pPr>
              <w:jc w:val="center"/>
              <w:rPr>
                <w:sz w:val="22"/>
              </w:rPr>
            </w:pPr>
            <w:r w:rsidRPr="002B7716">
              <w:rPr>
                <w:sz w:val="22"/>
                <w:szCs w:val="22"/>
              </w:rPr>
              <w:t>В течении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Pr="002B7716" w:rsidRDefault="00376146" w:rsidP="007B0162">
            <w:pPr>
              <w:jc w:val="center"/>
              <w:rPr>
                <w:sz w:val="22"/>
              </w:rPr>
            </w:pPr>
            <w:r w:rsidRPr="002B7716">
              <w:rPr>
                <w:sz w:val="22"/>
                <w:szCs w:val="22"/>
              </w:rPr>
              <w:t>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Default="00376146" w:rsidP="007B0162">
            <w:pPr>
              <w:jc w:val="center"/>
              <w:rPr>
                <w:sz w:val="22"/>
              </w:rPr>
            </w:pPr>
            <w:r>
              <w:rPr>
                <w:sz w:val="22"/>
                <w:szCs w:val="22"/>
              </w:rPr>
              <w:t xml:space="preserve">местные и первичные отделения </w:t>
            </w:r>
          </w:p>
          <w:p w:rsidR="00376146" w:rsidRDefault="00376146" w:rsidP="007B0162">
            <w:pPr>
              <w:jc w:val="center"/>
              <w:rPr>
                <w:sz w:val="22"/>
              </w:rPr>
            </w:pPr>
            <w:r>
              <w:rPr>
                <w:sz w:val="22"/>
                <w:szCs w:val="22"/>
              </w:rPr>
              <w:t>ДОСААФ России,</w:t>
            </w:r>
          </w:p>
          <w:p w:rsidR="00376146" w:rsidRDefault="00376146" w:rsidP="007B0162">
            <w:pPr>
              <w:jc w:val="center"/>
              <w:rPr>
                <w:sz w:val="22"/>
              </w:rPr>
            </w:pPr>
            <w:r>
              <w:rPr>
                <w:sz w:val="22"/>
                <w:szCs w:val="22"/>
              </w:rPr>
              <w:t>образовательные учреждения регионального отделения</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6146" w:rsidRPr="002B7716" w:rsidRDefault="00376146" w:rsidP="007B0162">
            <w:pPr>
              <w:pStyle w:val="af2"/>
              <w:tabs>
                <w:tab w:val="left" w:pos="0"/>
                <w:tab w:val="left" w:pos="993"/>
              </w:tabs>
              <w:ind w:left="14" w:hanging="80"/>
              <w:jc w:val="center"/>
              <w:rPr>
                <w:sz w:val="22"/>
              </w:rPr>
            </w:pPr>
          </w:p>
        </w:tc>
      </w:tr>
      <w:tr w:rsidR="00FC373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Default="00FC3734">
            <w:pPr>
              <w:rPr>
                <w:sz w:val="22"/>
              </w:rPr>
            </w:pPr>
            <w:r>
              <w:rPr>
                <w:sz w:val="22"/>
                <w:szCs w:val="22"/>
              </w:rPr>
              <w:t>1.3.</w:t>
            </w:r>
            <w:r w:rsidR="00851CE0">
              <w:rPr>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Pr="00FC3734" w:rsidRDefault="0030415D" w:rsidP="007B0162">
            <w:pPr>
              <w:ind w:firstLine="175"/>
              <w:jc w:val="both"/>
              <w:rPr>
                <w:sz w:val="22"/>
              </w:rPr>
            </w:pPr>
            <w:r w:rsidRPr="00376146">
              <w:rPr>
                <w:sz w:val="22"/>
                <w:szCs w:val="22"/>
              </w:rPr>
              <w:t xml:space="preserve">Участие  </w:t>
            </w:r>
            <w:r>
              <w:rPr>
                <w:sz w:val="22"/>
                <w:szCs w:val="22"/>
              </w:rPr>
              <w:t>РО ДОСААФ России Самарской области в работе ЦС ДОСААФ России по проведению</w:t>
            </w:r>
            <w:r w:rsidR="00FC3734" w:rsidRPr="00FC3734">
              <w:rPr>
                <w:sz w:val="22"/>
                <w:szCs w:val="22"/>
              </w:rPr>
              <w:t xml:space="preserve"> военно-патриотической акции «Бес</w:t>
            </w:r>
            <w:r w:rsidR="005762CA">
              <w:rPr>
                <w:sz w:val="22"/>
                <w:szCs w:val="22"/>
              </w:rPr>
              <w:t>с</w:t>
            </w:r>
            <w:r w:rsidR="00FC3734" w:rsidRPr="00FC3734">
              <w:rPr>
                <w:sz w:val="22"/>
                <w:szCs w:val="22"/>
              </w:rPr>
              <w:t>мертный полк Воздушно-десантных войск» в ходе проведения крестного хода на празднике «Ильин День-День ВДВ».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Pr="00FC3734" w:rsidRDefault="00FC3734" w:rsidP="007B0162">
            <w:pPr>
              <w:tabs>
                <w:tab w:val="center" w:pos="1123"/>
                <w:tab w:val="right" w:pos="2247"/>
              </w:tabs>
              <w:jc w:val="center"/>
              <w:rPr>
                <w:sz w:val="22"/>
              </w:rPr>
            </w:pPr>
            <w:r w:rsidRPr="00FC3734">
              <w:rPr>
                <w:sz w:val="22"/>
                <w:szCs w:val="22"/>
              </w:rPr>
              <w:t>2 августа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Default="00FC3734">
            <w:pPr>
              <w:jc w:val="center"/>
              <w:rPr>
                <w:sz w:val="22"/>
              </w:rPr>
            </w:pPr>
            <w:r>
              <w:rPr>
                <w:sz w:val="22"/>
                <w:szCs w:val="22"/>
              </w:rPr>
              <w:t>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Default="00FC3734" w:rsidP="007B0162">
            <w:pPr>
              <w:jc w:val="center"/>
              <w:rPr>
                <w:sz w:val="22"/>
              </w:rPr>
            </w:pPr>
            <w:r>
              <w:rPr>
                <w:sz w:val="22"/>
                <w:szCs w:val="22"/>
              </w:rPr>
              <w:t>Региональное отделение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C3734" w:rsidRDefault="00FC3734">
            <w:pPr>
              <w:pStyle w:val="af2"/>
              <w:tabs>
                <w:tab w:val="left" w:pos="0"/>
                <w:tab w:val="left" w:pos="993"/>
              </w:tabs>
              <w:ind w:left="14" w:hanging="80"/>
              <w:jc w:val="center"/>
              <w:rPr>
                <w:sz w:val="22"/>
              </w:rPr>
            </w:pPr>
          </w:p>
        </w:tc>
      </w:tr>
      <w:tr w:rsidR="00D43096"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hanging="80"/>
              <w:jc w:val="center"/>
              <w:rPr>
                <w:sz w:val="22"/>
              </w:rPr>
            </w:pPr>
            <w:r>
              <w:rPr>
                <w:b/>
                <w:sz w:val="22"/>
                <w:szCs w:val="22"/>
              </w:rPr>
              <w:t>в региональном  отделении  ДОСААФ России</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firstLine="851"/>
              <w:jc w:val="center"/>
              <w:rPr>
                <w:sz w:val="22"/>
              </w:rPr>
            </w:pPr>
            <w:r>
              <w:rPr>
                <w:sz w:val="22"/>
                <w:szCs w:val="22"/>
              </w:rPr>
              <w:t>11.3.</w:t>
            </w:r>
            <w:r w:rsidR="00851CE0">
              <w:rPr>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Торжественное посвящение в курсанты учащихся образовательных учреждений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tabs>
                <w:tab w:val="left" w:pos="1560"/>
              </w:tabs>
              <w:jc w:val="center"/>
              <w:rPr>
                <w:sz w:val="22"/>
              </w:rPr>
            </w:pPr>
            <w:r>
              <w:rPr>
                <w:sz w:val="22"/>
                <w:szCs w:val="22"/>
              </w:rPr>
              <w:t>3 – 10 октября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rsidP="00776DFD">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shd w:val="clear" w:color="auto" w:fill="FFFFFF"/>
              <w:jc w:val="center"/>
              <w:rPr>
                <w:sz w:val="22"/>
              </w:rPr>
            </w:pPr>
            <w:r>
              <w:rPr>
                <w:sz w:val="22"/>
                <w:szCs w:val="22"/>
              </w:rPr>
              <w:t>Образовательные  учреждения регионального отделения</w:t>
            </w:r>
          </w:p>
          <w:p w:rsidR="00D43096" w:rsidRDefault="00D43096">
            <w:pPr>
              <w:rPr>
                <w:sz w:val="22"/>
              </w:rPr>
            </w:pPr>
            <w:r>
              <w:rPr>
                <w:sz w:val="22"/>
                <w:szCs w:val="22"/>
              </w:rPr>
              <w:t>ДОСААФ России</w:t>
            </w:r>
          </w:p>
          <w:p w:rsidR="00D43096" w:rsidRDefault="00D43096">
            <w:pP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10 000</w:t>
            </w:r>
          </w:p>
        </w:tc>
      </w:tr>
      <w:tr w:rsidR="00D43096" w:rsidTr="00B60EDF">
        <w:trPr>
          <w:trHeight w:val="193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pStyle w:val="af2"/>
              <w:tabs>
                <w:tab w:val="left" w:pos="0"/>
                <w:tab w:val="left" w:pos="993"/>
              </w:tabs>
              <w:ind w:left="14" w:firstLine="851"/>
              <w:jc w:val="center"/>
              <w:rPr>
                <w:sz w:val="22"/>
              </w:rPr>
            </w:pPr>
          </w:p>
          <w:p w:rsidR="00D43096" w:rsidRDefault="001A60AD" w:rsidP="002E1224">
            <w:pPr>
              <w:rPr>
                <w:sz w:val="22"/>
              </w:rPr>
            </w:pPr>
            <w:r>
              <w:rPr>
                <w:sz w:val="22"/>
                <w:szCs w:val="22"/>
              </w:rPr>
              <w:t>1.3.</w:t>
            </w:r>
            <w:r w:rsidR="00851CE0">
              <w:rPr>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ind w:firstLine="351"/>
              <w:jc w:val="both"/>
              <w:rPr>
                <w:sz w:val="22"/>
              </w:rPr>
            </w:pPr>
            <w:r>
              <w:rPr>
                <w:sz w:val="22"/>
                <w:szCs w:val="22"/>
              </w:rPr>
              <w:t>Подготовка и проведение совместно с органами исполнительной власти Самарской области, органами местного самоуправления, органами военного управления комплекса мероприятий, посвященных государственным праздникам, дням воинской славы России и памятным датам (по отдельным планам).</w:t>
            </w:r>
          </w:p>
          <w:p w:rsidR="00D43096" w:rsidRDefault="00D43096" w:rsidP="002E1224">
            <w:pPr>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jc w:val="center"/>
              <w:rPr>
                <w:sz w:val="22"/>
              </w:rPr>
            </w:pPr>
            <w:r>
              <w:rPr>
                <w:sz w:val="22"/>
                <w:szCs w:val="22"/>
              </w:rPr>
              <w:t>в течении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rsidP="002E1224">
            <w:pPr>
              <w:jc w:val="center"/>
              <w:rPr>
                <w:sz w:val="22"/>
              </w:rPr>
            </w:pPr>
            <w:r>
              <w:rPr>
                <w:sz w:val="22"/>
                <w:szCs w:val="22"/>
              </w:rPr>
              <w:t>ДОСААФ России</w:t>
            </w:r>
          </w:p>
          <w:p w:rsidR="00D43096" w:rsidRDefault="00D43096" w:rsidP="002E1224">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shd w:val="clear" w:color="auto" w:fill="FFFFFF"/>
              <w:jc w:val="center"/>
              <w:rPr>
                <w:sz w:val="22"/>
              </w:rPr>
            </w:pPr>
            <w:r>
              <w:rPr>
                <w:sz w:val="22"/>
                <w:szCs w:val="22"/>
              </w:rPr>
              <w:t>Правительство Самарской области,</w:t>
            </w:r>
          </w:p>
          <w:p w:rsidR="00D43096" w:rsidRDefault="00D43096" w:rsidP="002E1224">
            <w:pPr>
              <w:jc w:val="center"/>
              <w:rPr>
                <w:sz w:val="22"/>
              </w:rPr>
            </w:pPr>
            <w:r>
              <w:rPr>
                <w:sz w:val="22"/>
                <w:szCs w:val="22"/>
              </w:rPr>
              <w:t>образовательные  учреждения, спортивные школы и Самарский областной Аэроклуб регионального отделения</w:t>
            </w:r>
          </w:p>
          <w:p w:rsidR="00D43096" w:rsidRDefault="00D43096" w:rsidP="002E1224">
            <w:pP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2E1224">
            <w:pPr>
              <w:pStyle w:val="af2"/>
              <w:tabs>
                <w:tab w:val="left" w:pos="0"/>
                <w:tab w:val="left" w:pos="993"/>
              </w:tabs>
              <w:ind w:left="14" w:hanging="80"/>
              <w:jc w:val="center"/>
              <w:rPr>
                <w:sz w:val="22"/>
              </w:rPr>
            </w:pPr>
            <w:r>
              <w:rPr>
                <w:sz w:val="22"/>
                <w:szCs w:val="22"/>
              </w:rPr>
              <w:t>20 000</w:t>
            </w:r>
          </w:p>
        </w:tc>
      </w:tr>
      <w:tr w:rsidR="00D43096" w:rsidTr="00B60EDF">
        <w:trPr>
          <w:trHeight w:val="39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center"/>
              <w:rPr>
                <w:sz w:val="22"/>
              </w:rPr>
            </w:pPr>
          </w:p>
          <w:p w:rsidR="00D43096" w:rsidRDefault="001A60AD">
            <w:pPr>
              <w:rPr>
                <w:sz w:val="22"/>
              </w:rPr>
            </w:pPr>
            <w:r>
              <w:rPr>
                <w:sz w:val="22"/>
                <w:szCs w:val="22"/>
              </w:rPr>
              <w:t>1.3.</w:t>
            </w:r>
            <w:r w:rsidR="00851CE0">
              <w:rPr>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Подготовка и провед</w:t>
            </w:r>
            <w:r w:rsidR="00851CE0">
              <w:rPr>
                <w:sz w:val="22"/>
                <w:szCs w:val="22"/>
              </w:rPr>
              <w:t>ение мероприятий, посвященных 94</w:t>
            </w:r>
            <w:r>
              <w:rPr>
                <w:sz w:val="22"/>
                <w:szCs w:val="22"/>
              </w:rPr>
              <w:t>-й годовщине образования ДОСААФ России.</w:t>
            </w:r>
          </w:p>
          <w:p w:rsidR="00D43096" w:rsidRDefault="00D43096">
            <w:pPr>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январь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pPr>
              <w:jc w:val="center"/>
              <w:rPr>
                <w:sz w:val="22"/>
              </w:rPr>
            </w:pPr>
            <w:r>
              <w:rPr>
                <w:sz w:val="22"/>
                <w:szCs w:val="22"/>
              </w:rPr>
              <w:t>ДОСААФ России</w:t>
            </w:r>
          </w:p>
          <w:p w:rsidR="00D43096" w:rsidRDefault="00D43096">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776DFD">
            <w:pPr>
              <w:shd w:val="clear" w:color="auto" w:fill="FFFFFF"/>
              <w:jc w:val="center"/>
              <w:rPr>
                <w:sz w:val="22"/>
              </w:rPr>
            </w:pPr>
            <w:r>
              <w:rPr>
                <w:sz w:val="22"/>
                <w:szCs w:val="22"/>
              </w:rPr>
              <w:t>Первичные и местные отделения ДОСААФ России, образовательные  учреждения, входящие в состав регионального отделения</w:t>
            </w:r>
          </w:p>
          <w:p w:rsidR="00D43096" w:rsidRDefault="00D43096" w:rsidP="00677CA0">
            <w:pPr>
              <w:jc w:val="center"/>
              <w:rPr>
                <w:sz w:val="22"/>
              </w:rPr>
            </w:pPr>
            <w:r>
              <w:rPr>
                <w:sz w:val="22"/>
                <w:szCs w:val="22"/>
              </w:rPr>
              <w:lastRenderedPageBreak/>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lastRenderedPageBreak/>
              <w:t>70 000</w:t>
            </w:r>
          </w:p>
        </w:tc>
      </w:tr>
      <w:tr w:rsidR="00D43096" w:rsidTr="00B60EDF">
        <w:trPr>
          <w:trHeight w:val="265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center"/>
              <w:rPr>
                <w:color w:val="FF0000"/>
                <w:sz w:val="22"/>
              </w:rPr>
            </w:pPr>
          </w:p>
          <w:p w:rsidR="00D43096" w:rsidRDefault="001A60AD">
            <w:pPr>
              <w:rPr>
                <w:sz w:val="22"/>
              </w:rPr>
            </w:pPr>
            <w:r>
              <w:rPr>
                <w:sz w:val="22"/>
                <w:szCs w:val="22"/>
              </w:rPr>
              <w:t>1.3.</w:t>
            </w:r>
            <w:r w:rsidR="00851CE0">
              <w:rPr>
                <w:sz w:val="22"/>
                <w:szCs w:val="22"/>
              </w:rPr>
              <w:t>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Обеспечение  совместно с Правительством Самарской области функционирования областного центра военно-патриотического воспитания и подготовки граждан к военной службе.</w:t>
            </w:r>
            <w:r w:rsidR="002C63E1">
              <w:rPr>
                <w:sz w:val="22"/>
                <w:szCs w:val="22"/>
              </w:rPr>
              <w:t xml:space="preserve"> Организация работы Центра военно-патриотического воспитания и подготовки граждан к военной службе «Авангард».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bCs/>
                <w:sz w:val="22"/>
              </w:rPr>
            </w:pPr>
            <w:r>
              <w:rPr>
                <w:bCs/>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pPr>
              <w:jc w:val="center"/>
              <w:rPr>
                <w:sz w:val="22"/>
              </w:rPr>
            </w:pPr>
            <w:r>
              <w:rPr>
                <w:sz w:val="22"/>
                <w:szCs w:val="22"/>
              </w:rPr>
              <w:t>ДОСААФ России</w:t>
            </w:r>
          </w:p>
          <w:p w:rsidR="00D43096" w:rsidRDefault="00D43096">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shd w:val="clear" w:color="auto" w:fill="FFFFFF"/>
              <w:jc w:val="center"/>
              <w:rPr>
                <w:sz w:val="22"/>
              </w:rPr>
            </w:pPr>
            <w:r>
              <w:rPr>
                <w:sz w:val="22"/>
                <w:szCs w:val="22"/>
              </w:rPr>
              <w:t>Правительство Самарской области,</w:t>
            </w:r>
          </w:p>
          <w:p w:rsidR="00D43096" w:rsidRDefault="00D43096">
            <w:pPr>
              <w:jc w:val="center"/>
              <w:rPr>
                <w:sz w:val="22"/>
              </w:rPr>
            </w:pPr>
            <w:r>
              <w:rPr>
                <w:sz w:val="22"/>
                <w:szCs w:val="22"/>
              </w:rPr>
              <w:t>образовательные  учреждения, спортивные школы и Самарский областной Аэроклуб регионального отделения</w:t>
            </w:r>
          </w:p>
          <w:p w:rsidR="00D43096" w:rsidRDefault="00D43096">
            <w:pP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firstLine="851"/>
              <w:jc w:val="center"/>
              <w:rPr>
                <w:sz w:val="22"/>
              </w:rPr>
            </w:pPr>
            <w:r>
              <w:rPr>
                <w:sz w:val="22"/>
                <w:szCs w:val="22"/>
              </w:rPr>
              <w:t>11.3.</w:t>
            </w:r>
            <w:r w:rsidR="00B139C2">
              <w:rPr>
                <w:sz w:val="22"/>
                <w:szCs w:val="22"/>
              </w:rPr>
              <w:t>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rStyle w:val="FontStyle11"/>
                <w:sz w:val="22"/>
                <w:szCs w:val="22"/>
              </w:rPr>
              <w:t>Создание во взаимодействии с Правительством Самарской области на базе учреждений ДОСААФ России поисковых отрядов.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rStyle w:val="FontStyle11"/>
                <w:sz w:val="22"/>
                <w:szCs w:val="22"/>
              </w:rPr>
              <w:t>февраль-июнь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pPr>
              <w:jc w:val="center"/>
              <w:rPr>
                <w:sz w:val="22"/>
              </w:rPr>
            </w:pPr>
            <w:r>
              <w:rPr>
                <w:sz w:val="22"/>
                <w:szCs w:val="22"/>
              </w:rPr>
              <w:t>ДОСААФ России,</w:t>
            </w:r>
          </w:p>
          <w:p w:rsidR="00D43096" w:rsidRDefault="00D43096" w:rsidP="00221154">
            <w:pPr>
              <w:jc w:val="center"/>
              <w:rPr>
                <w:sz w:val="22"/>
              </w:rPr>
            </w:pPr>
            <w:r>
              <w:rPr>
                <w:sz w:val="22"/>
                <w:szCs w:val="22"/>
              </w:rPr>
              <w:t>Правительство Самарской области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shd w:val="clear" w:color="auto" w:fill="FFFFFF"/>
              <w:rPr>
                <w:sz w:val="22"/>
              </w:rPr>
            </w:pPr>
            <w:r>
              <w:rPr>
                <w:sz w:val="22"/>
                <w:szCs w:val="22"/>
              </w:rPr>
              <w:t>Местные отделения,</w:t>
            </w:r>
          </w:p>
          <w:p w:rsidR="00D43096" w:rsidRDefault="00D43096">
            <w:pPr>
              <w:jc w:val="center"/>
              <w:rPr>
                <w:sz w:val="22"/>
              </w:rPr>
            </w:pPr>
            <w:r>
              <w:rPr>
                <w:sz w:val="22"/>
                <w:szCs w:val="22"/>
              </w:rPr>
              <w:t>образовательные  учреждения, спортивные школы и организации регионального отделения</w:t>
            </w:r>
          </w:p>
          <w:p w:rsidR="00D43096" w:rsidRDefault="00D43096">
            <w:pPr>
              <w:pStyle w:val="af2"/>
              <w:tabs>
                <w:tab w:val="left" w:pos="0"/>
                <w:tab w:val="left" w:pos="993"/>
              </w:tabs>
              <w:ind w:left="14"/>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55 000</w:t>
            </w:r>
          </w:p>
        </w:tc>
      </w:tr>
      <w:tr w:rsidR="00880E07" w:rsidRPr="00B139C2" w:rsidTr="006E1473">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880E07" w:rsidRDefault="00880E07" w:rsidP="006E1473">
            <w:pPr>
              <w:pStyle w:val="af2"/>
              <w:tabs>
                <w:tab w:val="left" w:pos="0"/>
                <w:tab w:val="left" w:pos="993"/>
              </w:tabs>
              <w:ind w:left="14" w:firstLine="851"/>
              <w:jc w:val="center"/>
              <w:rPr>
                <w:color w:val="auto"/>
                <w:sz w:val="22"/>
              </w:rPr>
            </w:pPr>
            <w:r w:rsidRPr="00880E07">
              <w:rPr>
                <w:color w:val="auto"/>
                <w:sz w:val="22"/>
                <w:szCs w:val="22"/>
              </w:rPr>
              <w:t>11.3.16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880E07" w:rsidRDefault="00880E07" w:rsidP="006E1473">
            <w:pPr>
              <w:ind w:firstLine="351"/>
              <w:jc w:val="both"/>
              <w:rPr>
                <w:color w:val="auto"/>
                <w:sz w:val="22"/>
                <w:szCs w:val="22"/>
              </w:rPr>
            </w:pPr>
            <w:r w:rsidRPr="00880E07">
              <w:rPr>
                <w:color w:val="auto"/>
                <w:sz w:val="22"/>
                <w:szCs w:val="22"/>
              </w:rPr>
              <w:t xml:space="preserve">В соответствии с «Планом мероприятий по реализации в 2021-2025 годах Стратегии развития воспитания в Российской Федерации на период до 2025 г»             </w:t>
            </w:r>
          </w:p>
          <w:p w:rsidR="00880E07" w:rsidRPr="00B139C2" w:rsidRDefault="00880E07" w:rsidP="00880E07">
            <w:pPr>
              <w:jc w:val="both"/>
              <w:rPr>
                <w:color w:val="FF0000"/>
                <w:sz w:val="22"/>
              </w:rPr>
            </w:pPr>
            <w:r w:rsidRPr="00880E07">
              <w:rPr>
                <w:color w:val="auto"/>
                <w:sz w:val="22"/>
                <w:szCs w:val="22"/>
              </w:rPr>
              <w:t>(</w:t>
            </w:r>
            <w:r>
              <w:rPr>
                <w:color w:val="auto"/>
                <w:sz w:val="22"/>
                <w:szCs w:val="22"/>
              </w:rPr>
              <w:t xml:space="preserve"> Распоряжение Правительс</w:t>
            </w:r>
            <w:r w:rsidRPr="00880E07">
              <w:rPr>
                <w:color w:val="auto"/>
                <w:sz w:val="22"/>
                <w:szCs w:val="22"/>
              </w:rPr>
              <w:t>т</w:t>
            </w:r>
            <w:r>
              <w:rPr>
                <w:color w:val="auto"/>
                <w:sz w:val="22"/>
                <w:szCs w:val="22"/>
              </w:rPr>
              <w:t>в</w:t>
            </w:r>
            <w:r w:rsidRPr="00880E07">
              <w:rPr>
                <w:color w:val="auto"/>
                <w:sz w:val="22"/>
                <w:szCs w:val="22"/>
              </w:rPr>
              <w:t xml:space="preserve">а РФ от 12 ноября 2020 г. №2945-р) </w:t>
            </w:r>
            <w:r>
              <w:rPr>
                <w:color w:val="auto"/>
                <w:sz w:val="22"/>
                <w:szCs w:val="22"/>
              </w:rPr>
              <w:t>разрабатывать и внедрять системы мотивации обучающихся образовательных организаций</w:t>
            </w:r>
            <w:r w:rsidRPr="001C4F2C">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1C4F2C" w:rsidRDefault="00880E07" w:rsidP="006E1473">
            <w:pPr>
              <w:jc w:val="center"/>
              <w:rPr>
                <w:color w:val="auto"/>
                <w:sz w:val="22"/>
              </w:rPr>
            </w:pPr>
            <w:r>
              <w:rPr>
                <w:color w:val="auto"/>
                <w:sz w:val="22"/>
              </w:rPr>
              <w:t>постоянно</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1C4F2C" w:rsidRDefault="00880E07" w:rsidP="006E1473">
            <w:pPr>
              <w:jc w:val="center"/>
              <w:rPr>
                <w:color w:val="auto"/>
                <w:sz w:val="22"/>
              </w:rPr>
            </w:pPr>
            <w:r w:rsidRPr="001C4F2C">
              <w:rPr>
                <w:color w:val="auto"/>
                <w:sz w:val="22"/>
                <w:szCs w:val="22"/>
              </w:rPr>
              <w:t xml:space="preserve">Отдел организационно-плановой, военно-патриотической работы и спорта регионального отделения </w:t>
            </w:r>
          </w:p>
          <w:p w:rsidR="00880E07" w:rsidRPr="001C4F2C" w:rsidRDefault="00880E07" w:rsidP="006E1473">
            <w:pPr>
              <w:jc w:val="center"/>
              <w:rPr>
                <w:color w:val="auto"/>
                <w:sz w:val="22"/>
              </w:rPr>
            </w:pPr>
            <w:r w:rsidRPr="001C4F2C">
              <w:rPr>
                <w:color w:val="auto"/>
                <w:sz w:val="22"/>
                <w:szCs w:val="22"/>
              </w:rPr>
              <w:t>ДОСААФ России</w:t>
            </w:r>
          </w:p>
          <w:p w:rsidR="00880E07" w:rsidRPr="001C4F2C" w:rsidRDefault="00880E07" w:rsidP="006E1473">
            <w:pPr>
              <w:jc w:val="center"/>
              <w:rPr>
                <w:color w:val="auto"/>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1C4F2C" w:rsidRDefault="00880E07" w:rsidP="006E1473">
            <w:pPr>
              <w:jc w:val="center"/>
              <w:rPr>
                <w:color w:val="auto"/>
                <w:sz w:val="22"/>
              </w:rPr>
            </w:pPr>
            <w:r w:rsidRPr="001C4F2C">
              <w:rPr>
                <w:color w:val="auto"/>
                <w:sz w:val="22"/>
                <w:szCs w:val="22"/>
              </w:rPr>
              <w:t xml:space="preserve">Местные отделения, образовательные, другие учреждения и организации </w:t>
            </w:r>
          </w:p>
          <w:p w:rsidR="00880E07" w:rsidRPr="001C4F2C" w:rsidRDefault="00880E07" w:rsidP="006E1473">
            <w:pPr>
              <w:jc w:val="center"/>
              <w:rPr>
                <w:color w:val="auto"/>
                <w:sz w:val="22"/>
              </w:rPr>
            </w:pPr>
            <w:r w:rsidRPr="001C4F2C">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0E07" w:rsidRPr="00B139C2" w:rsidRDefault="00880E07" w:rsidP="006E1473">
            <w:pPr>
              <w:pStyle w:val="af2"/>
              <w:tabs>
                <w:tab w:val="left" w:pos="0"/>
                <w:tab w:val="left" w:pos="993"/>
              </w:tabs>
              <w:ind w:left="14" w:hanging="80"/>
              <w:jc w:val="center"/>
              <w:rPr>
                <w:color w:val="FF0000"/>
                <w:sz w:val="22"/>
              </w:rPr>
            </w:pPr>
          </w:p>
        </w:tc>
      </w:tr>
      <w:tr w:rsidR="00B139C2" w:rsidRPr="00B139C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880E07" w:rsidRDefault="001A60AD">
            <w:pPr>
              <w:pStyle w:val="af2"/>
              <w:tabs>
                <w:tab w:val="left" w:pos="0"/>
                <w:tab w:val="left" w:pos="993"/>
              </w:tabs>
              <w:ind w:left="14" w:firstLine="851"/>
              <w:jc w:val="center"/>
              <w:rPr>
                <w:color w:val="auto"/>
                <w:sz w:val="22"/>
              </w:rPr>
            </w:pPr>
            <w:r w:rsidRPr="00880E07">
              <w:rPr>
                <w:color w:val="auto"/>
                <w:sz w:val="22"/>
                <w:szCs w:val="22"/>
              </w:rPr>
              <w:t>11.3.</w:t>
            </w:r>
            <w:r w:rsidR="00880E07">
              <w:rPr>
                <w:color w:val="auto"/>
                <w:sz w:val="22"/>
                <w:szCs w:val="22"/>
              </w:rPr>
              <w:t>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B139C2" w:rsidRDefault="00880E07" w:rsidP="00880E07">
            <w:pPr>
              <w:jc w:val="both"/>
              <w:rPr>
                <w:color w:val="FF0000"/>
                <w:sz w:val="22"/>
              </w:rPr>
            </w:pPr>
            <w:r>
              <w:rPr>
                <w:color w:val="auto"/>
                <w:sz w:val="22"/>
                <w:szCs w:val="22"/>
              </w:rPr>
              <w:t>Организовать</w:t>
            </w:r>
            <w:r w:rsidRPr="00880E07">
              <w:rPr>
                <w:color w:val="auto"/>
                <w:sz w:val="22"/>
                <w:szCs w:val="22"/>
              </w:rPr>
              <w:t xml:space="preserve"> </w:t>
            </w:r>
            <w:r w:rsidR="00D43096" w:rsidRPr="00880E07">
              <w:rPr>
                <w:color w:val="auto"/>
                <w:sz w:val="22"/>
                <w:szCs w:val="22"/>
              </w:rPr>
              <w:t>проведение</w:t>
            </w:r>
            <w:r w:rsidR="00D43096" w:rsidRPr="00B139C2">
              <w:rPr>
                <w:color w:val="FF0000"/>
                <w:sz w:val="22"/>
                <w:szCs w:val="22"/>
              </w:rPr>
              <w:t>:</w:t>
            </w:r>
          </w:p>
          <w:p w:rsidR="00D43096" w:rsidRPr="001C4F2C" w:rsidRDefault="00DC566B">
            <w:pPr>
              <w:ind w:firstLine="351"/>
              <w:jc w:val="both"/>
              <w:rPr>
                <w:color w:val="auto"/>
                <w:sz w:val="22"/>
              </w:rPr>
            </w:pPr>
            <w:r>
              <w:rPr>
                <w:color w:val="auto"/>
                <w:sz w:val="22"/>
                <w:szCs w:val="22"/>
              </w:rPr>
              <w:t xml:space="preserve">- </w:t>
            </w:r>
            <w:r w:rsidR="00D43096" w:rsidRPr="001C4F2C">
              <w:rPr>
                <w:color w:val="auto"/>
                <w:sz w:val="22"/>
                <w:szCs w:val="22"/>
              </w:rPr>
              <w:t>«Уроков мужества»;</w:t>
            </w:r>
          </w:p>
          <w:p w:rsidR="00D43096" w:rsidRPr="001C4F2C" w:rsidRDefault="00DC566B">
            <w:pPr>
              <w:ind w:firstLine="351"/>
              <w:jc w:val="both"/>
              <w:rPr>
                <w:color w:val="auto"/>
                <w:sz w:val="22"/>
              </w:rPr>
            </w:pPr>
            <w:r>
              <w:rPr>
                <w:color w:val="auto"/>
                <w:sz w:val="22"/>
                <w:szCs w:val="22"/>
              </w:rPr>
              <w:t xml:space="preserve">- </w:t>
            </w:r>
            <w:r w:rsidR="00D43096" w:rsidRPr="001C4F2C">
              <w:rPr>
                <w:color w:val="auto"/>
                <w:sz w:val="22"/>
                <w:szCs w:val="22"/>
              </w:rPr>
              <w:t>Дней Воинской славы, Дней ДОСААФ России, торжественном посвящении в курсанты образовательных учреждений ДОСААФ России в регионах;</w:t>
            </w:r>
          </w:p>
          <w:p w:rsidR="00D43096" w:rsidRPr="001C4F2C" w:rsidRDefault="00DC566B">
            <w:pPr>
              <w:ind w:firstLine="351"/>
              <w:jc w:val="both"/>
              <w:rPr>
                <w:color w:val="auto"/>
                <w:sz w:val="22"/>
              </w:rPr>
            </w:pPr>
            <w:r>
              <w:rPr>
                <w:color w:val="auto"/>
                <w:sz w:val="22"/>
                <w:szCs w:val="22"/>
              </w:rPr>
              <w:t xml:space="preserve">- </w:t>
            </w:r>
            <w:r w:rsidR="00D43096" w:rsidRPr="001C4F2C">
              <w:rPr>
                <w:color w:val="auto"/>
                <w:sz w:val="22"/>
                <w:szCs w:val="22"/>
              </w:rPr>
              <w:t>оборонно-спортивного оздоровительного лагеря;</w:t>
            </w:r>
          </w:p>
          <w:p w:rsidR="00D43096" w:rsidRPr="001C4F2C" w:rsidRDefault="00DC566B">
            <w:pPr>
              <w:ind w:firstLine="351"/>
              <w:jc w:val="both"/>
              <w:rPr>
                <w:color w:val="auto"/>
                <w:sz w:val="22"/>
              </w:rPr>
            </w:pPr>
            <w:r>
              <w:rPr>
                <w:color w:val="auto"/>
                <w:sz w:val="22"/>
                <w:szCs w:val="22"/>
              </w:rPr>
              <w:t xml:space="preserve">- </w:t>
            </w:r>
            <w:r w:rsidR="00D43096" w:rsidRPr="001C4F2C">
              <w:rPr>
                <w:color w:val="auto"/>
                <w:sz w:val="22"/>
                <w:szCs w:val="22"/>
              </w:rPr>
              <w:t>военно-полевых сборов со старшеклассниками и другими категориями молодежи допризывного возраста;</w:t>
            </w:r>
          </w:p>
          <w:p w:rsidR="00D43096" w:rsidRPr="00B139C2" w:rsidRDefault="00DC566B">
            <w:pPr>
              <w:ind w:firstLine="351"/>
              <w:jc w:val="both"/>
              <w:rPr>
                <w:color w:val="FF0000"/>
                <w:sz w:val="22"/>
              </w:rPr>
            </w:pPr>
            <w:r>
              <w:rPr>
                <w:color w:val="auto"/>
                <w:sz w:val="22"/>
                <w:szCs w:val="22"/>
              </w:rPr>
              <w:t xml:space="preserve">- </w:t>
            </w:r>
            <w:r w:rsidR="00D43096" w:rsidRPr="001C4F2C">
              <w:rPr>
                <w:color w:val="auto"/>
                <w:sz w:val="22"/>
                <w:szCs w:val="22"/>
              </w:rPr>
              <w:t xml:space="preserve">работа по присвоению почетных наименований в честь Героев Советского Союза и Героев Российской Федерации образовательным учреждениям и клубам ДОСААФ России за достижения в области патриотического </w:t>
            </w:r>
            <w:r w:rsidR="00D43096" w:rsidRPr="001C4F2C">
              <w:rPr>
                <w:color w:val="auto"/>
                <w:sz w:val="22"/>
                <w:szCs w:val="22"/>
              </w:rPr>
              <w:lastRenderedPageBreak/>
              <w:t>(военно-патриотического) воспитания.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C4F2C" w:rsidRDefault="00D43096">
            <w:pPr>
              <w:jc w:val="center"/>
              <w:rPr>
                <w:color w:val="auto"/>
                <w:sz w:val="22"/>
              </w:rPr>
            </w:pPr>
          </w:p>
          <w:p w:rsidR="00D43096" w:rsidRPr="001C4F2C" w:rsidRDefault="00D43096">
            <w:pPr>
              <w:jc w:val="center"/>
              <w:rPr>
                <w:color w:val="auto"/>
                <w:sz w:val="22"/>
              </w:rPr>
            </w:pPr>
          </w:p>
          <w:p w:rsidR="00D43096" w:rsidRPr="001C4F2C" w:rsidRDefault="00D43096">
            <w:pPr>
              <w:jc w:val="center"/>
              <w:rPr>
                <w:color w:val="auto"/>
                <w:sz w:val="22"/>
              </w:rPr>
            </w:pPr>
          </w:p>
          <w:p w:rsidR="00D43096" w:rsidRPr="001C4F2C" w:rsidRDefault="00D43096">
            <w:pPr>
              <w:jc w:val="center"/>
              <w:rPr>
                <w:color w:val="auto"/>
                <w:sz w:val="22"/>
              </w:rPr>
            </w:pPr>
            <w:r w:rsidRPr="001C4F2C">
              <w:rPr>
                <w:color w:val="auto"/>
                <w:sz w:val="22"/>
                <w:szCs w:val="22"/>
              </w:rPr>
              <w:t>январь-декабрь</w:t>
            </w:r>
          </w:p>
          <w:p w:rsidR="00D43096" w:rsidRPr="001C4F2C" w:rsidRDefault="00D43096">
            <w:pPr>
              <w:jc w:val="center"/>
              <w:rPr>
                <w:color w:val="auto"/>
                <w:sz w:val="22"/>
              </w:rPr>
            </w:pPr>
            <w:r w:rsidRPr="001C4F2C">
              <w:rPr>
                <w:color w:val="auto"/>
                <w:sz w:val="22"/>
                <w:szCs w:val="22"/>
              </w:rPr>
              <w:t>январь-декабрь</w:t>
            </w:r>
          </w:p>
          <w:p w:rsidR="00D43096" w:rsidRPr="001C4F2C" w:rsidRDefault="00D43096">
            <w:pPr>
              <w:jc w:val="center"/>
              <w:rPr>
                <w:color w:val="auto"/>
                <w:sz w:val="22"/>
              </w:rPr>
            </w:pPr>
          </w:p>
          <w:p w:rsidR="00D43096" w:rsidRPr="001C4F2C" w:rsidRDefault="00D43096">
            <w:pPr>
              <w:jc w:val="center"/>
              <w:rPr>
                <w:color w:val="auto"/>
                <w:sz w:val="22"/>
              </w:rPr>
            </w:pPr>
          </w:p>
          <w:p w:rsidR="00D43096" w:rsidRPr="001C4F2C" w:rsidRDefault="00D43096">
            <w:pPr>
              <w:jc w:val="center"/>
              <w:rPr>
                <w:color w:val="auto"/>
                <w:sz w:val="22"/>
              </w:rPr>
            </w:pPr>
            <w:r w:rsidRPr="001C4F2C">
              <w:rPr>
                <w:color w:val="auto"/>
                <w:sz w:val="22"/>
                <w:szCs w:val="22"/>
              </w:rPr>
              <w:t>июнь-август</w:t>
            </w:r>
          </w:p>
          <w:p w:rsidR="00D43096" w:rsidRPr="001C4F2C" w:rsidRDefault="00D43096">
            <w:pPr>
              <w:jc w:val="center"/>
              <w:rPr>
                <w:color w:val="auto"/>
                <w:sz w:val="22"/>
              </w:rPr>
            </w:pPr>
            <w:r w:rsidRPr="001C4F2C">
              <w:rPr>
                <w:color w:val="auto"/>
                <w:sz w:val="22"/>
                <w:szCs w:val="22"/>
              </w:rPr>
              <w:t>январь-декабрь</w:t>
            </w:r>
          </w:p>
          <w:p w:rsidR="00D43096" w:rsidRPr="001C4F2C" w:rsidRDefault="00D43096">
            <w:pPr>
              <w:jc w:val="center"/>
              <w:rPr>
                <w:color w:val="auto"/>
                <w:sz w:val="22"/>
              </w:rPr>
            </w:pPr>
          </w:p>
          <w:p w:rsidR="00D43096" w:rsidRPr="001C4F2C" w:rsidRDefault="00D43096">
            <w:pPr>
              <w:jc w:val="center"/>
              <w:rPr>
                <w:color w:val="auto"/>
                <w:sz w:val="22"/>
              </w:rPr>
            </w:pPr>
            <w:r w:rsidRPr="001C4F2C">
              <w:rPr>
                <w:color w:val="auto"/>
                <w:sz w:val="22"/>
                <w:szCs w:val="22"/>
              </w:rPr>
              <w:t>январь-декабрь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C4F2C" w:rsidRDefault="00D43096">
            <w:pPr>
              <w:jc w:val="center"/>
              <w:rPr>
                <w:color w:val="auto"/>
                <w:sz w:val="22"/>
              </w:rPr>
            </w:pPr>
            <w:r w:rsidRPr="001C4F2C">
              <w:rPr>
                <w:color w:val="auto"/>
                <w:sz w:val="22"/>
                <w:szCs w:val="22"/>
              </w:rPr>
              <w:t xml:space="preserve">Отдел организационно-плановой, военно-патриотической работы и спорта регионального отделения </w:t>
            </w:r>
          </w:p>
          <w:p w:rsidR="00D43096" w:rsidRPr="001C4F2C" w:rsidRDefault="00D43096">
            <w:pPr>
              <w:jc w:val="center"/>
              <w:rPr>
                <w:color w:val="auto"/>
                <w:sz w:val="22"/>
              </w:rPr>
            </w:pPr>
            <w:r w:rsidRPr="001C4F2C">
              <w:rPr>
                <w:color w:val="auto"/>
                <w:sz w:val="22"/>
                <w:szCs w:val="22"/>
              </w:rPr>
              <w:t>ДОСААФ России</w:t>
            </w:r>
          </w:p>
          <w:p w:rsidR="00D43096" w:rsidRPr="001C4F2C" w:rsidRDefault="00D43096">
            <w:pPr>
              <w:jc w:val="center"/>
              <w:rPr>
                <w:color w:val="auto"/>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1C4F2C" w:rsidRDefault="00D43096">
            <w:pPr>
              <w:jc w:val="center"/>
              <w:rPr>
                <w:color w:val="auto"/>
                <w:sz w:val="22"/>
              </w:rPr>
            </w:pPr>
            <w:r w:rsidRPr="001C4F2C">
              <w:rPr>
                <w:color w:val="auto"/>
                <w:sz w:val="22"/>
                <w:szCs w:val="22"/>
              </w:rPr>
              <w:t xml:space="preserve">Местные отделения, образовательные, другие учреждения и организации </w:t>
            </w:r>
          </w:p>
          <w:p w:rsidR="00D43096" w:rsidRPr="001C4F2C" w:rsidRDefault="00D43096">
            <w:pPr>
              <w:jc w:val="center"/>
              <w:rPr>
                <w:color w:val="auto"/>
                <w:sz w:val="22"/>
              </w:rPr>
            </w:pPr>
            <w:r w:rsidRPr="001C4F2C">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B139C2" w:rsidRDefault="00D43096">
            <w:pPr>
              <w:pStyle w:val="af2"/>
              <w:tabs>
                <w:tab w:val="left" w:pos="0"/>
                <w:tab w:val="left" w:pos="993"/>
              </w:tabs>
              <w:ind w:left="14" w:hanging="80"/>
              <w:jc w:val="center"/>
              <w:rPr>
                <w:color w:val="FF0000"/>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firstLine="851"/>
              <w:jc w:val="center"/>
              <w:rPr>
                <w:sz w:val="22"/>
              </w:rPr>
            </w:pPr>
            <w:r>
              <w:rPr>
                <w:sz w:val="22"/>
                <w:szCs w:val="22"/>
              </w:rPr>
              <w:t>11.3.</w:t>
            </w:r>
            <w:r w:rsidR="00D114CB">
              <w:rPr>
                <w:sz w:val="22"/>
                <w:szCs w:val="22"/>
              </w:rPr>
              <w:t>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Подготовка и проведение мероприятий в рамках:</w:t>
            </w:r>
            <w:r>
              <w:rPr>
                <w:sz w:val="22"/>
                <w:szCs w:val="22"/>
              </w:rPr>
              <w:tab/>
            </w:r>
          </w:p>
          <w:p w:rsidR="00D43096" w:rsidRDefault="00DA5DF4">
            <w:pPr>
              <w:ind w:firstLine="351"/>
              <w:jc w:val="both"/>
              <w:rPr>
                <w:sz w:val="22"/>
              </w:rPr>
            </w:pPr>
            <w:r>
              <w:rPr>
                <w:sz w:val="22"/>
                <w:szCs w:val="22"/>
              </w:rPr>
              <w:t xml:space="preserve">а) </w:t>
            </w:r>
            <w:r w:rsidR="00D43096">
              <w:rPr>
                <w:sz w:val="22"/>
                <w:szCs w:val="22"/>
              </w:rPr>
              <w:t>Месячника оборонно-массовой работы, посвященного Дню защитника Отечества;</w:t>
            </w:r>
          </w:p>
          <w:p w:rsidR="00D43096" w:rsidRDefault="00DA5DF4">
            <w:pPr>
              <w:ind w:firstLine="351"/>
              <w:rPr>
                <w:sz w:val="22"/>
              </w:rPr>
            </w:pPr>
            <w:r>
              <w:rPr>
                <w:sz w:val="22"/>
                <w:szCs w:val="22"/>
              </w:rPr>
              <w:t>б) Д</w:t>
            </w:r>
            <w:r w:rsidR="00D43096">
              <w:rPr>
                <w:sz w:val="22"/>
                <w:szCs w:val="22"/>
              </w:rPr>
              <w:t>екад оборонно-массовой работы, посвященных:</w:t>
            </w:r>
          </w:p>
          <w:p w:rsidR="00D43096" w:rsidRDefault="00DA5DF4">
            <w:pPr>
              <w:ind w:firstLine="351"/>
              <w:jc w:val="both"/>
              <w:rPr>
                <w:sz w:val="22"/>
              </w:rPr>
            </w:pPr>
            <w:r>
              <w:rPr>
                <w:sz w:val="22"/>
                <w:szCs w:val="22"/>
              </w:rPr>
              <w:t xml:space="preserve">- </w:t>
            </w:r>
            <w:r w:rsidR="00D43096">
              <w:rPr>
                <w:sz w:val="22"/>
                <w:szCs w:val="22"/>
              </w:rPr>
              <w:t>Дню Победы;</w:t>
            </w:r>
          </w:p>
          <w:p w:rsidR="00D43096" w:rsidRDefault="00DA5DF4">
            <w:pPr>
              <w:ind w:firstLine="351"/>
              <w:jc w:val="both"/>
              <w:rPr>
                <w:sz w:val="22"/>
              </w:rPr>
            </w:pPr>
            <w:r>
              <w:rPr>
                <w:sz w:val="22"/>
                <w:szCs w:val="22"/>
              </w:rPr>
              <w:t xml:space="preserve">- </w:t>
            </w:r>
            <w:r w:rsidR="00D43096">
              <w:rPr>
                <w:sz w:val="22"/>
                <w:szCs w:val="22"/>
              </w:rPr>
              <w:t>Дню Военно-Морского Флота;</w:t>
            </w:r>
          </w:p>
          <w:p w:rsidR="00D43096" w:rsidRDefault="00DA5DF4">
            <w:pPr>
              <w:ind w:firstLine="351"/>
              <w:jc w:val="both"/>
              <w:rPr>
                <w:sz w:val="22"/>
              </w:rPr>
            </w:pPr>
            <w:r>
              <w:rPr>
                <w:sz w:val="22"/>
                <w:szCs w:val="22"/>
              </w:rPr>
              <w:t xml:space="preserve">- </w:t>
            </w:r>
            <w:r w:rsidR="00D43096">
              <w:rPr>
                <w:sz w:val="22"/>
                <w:szCs w:val="22"/>
              </w:rPr>
              <w:t>Дню Воздушного Флота;</w:t>
            </w:r>
          </w:p>
          <w:p w:rsidR="00D43096" w:rsidRDefault="00DA5DF4">
            <w:pPr>
              <w:ind w:firstLine="351"/>
              <w:jc w:val="both"/>
              <w:rPr>
                <w:sz w:val="22"/>
              </w:rPr>
            </w:pPr>
            <w:r>
              <w:rPr>
                <w:sz w:val="22"/>
                <w:szCs w:val="22"/>
              </w:rPr>
              <w:t xml:space="preserve">- </w:t>
            </w:r>
            <w:r w:rsidR="00D43096">
              <w:rPr>
                <w:sz w:val="22"/>
                <w:szCs w:val="22"/>
              </w:rPr>
              <w:t>Дню народного единства.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p>
          <w:p w:rsidR="00D43096" w:rsidRDefault="00D43096">
            <w:pPr>
              <w:jc w:val="center"/>
              <w:rPr>
                <w:sz w:val="22"/>
              </w:rPr>
            </w:pPr>
            <w:r>
              <w:rPr>
                <w:sz w:val="22"/>
                <w:szCs w:val="22"/>
              </w:rPr>
              <w:t xml:space="preserve">январь-февраль </w:t>
            </w:r>
          </w:p>
          <w:p w:rsidR="00D43096" w:rsidRDefault="00D43096">
            <w:pPr>
              <w:jc w:val="center"/>
              <w:rPr>
                <w:sz w:val="22"/>
              </w:rPr>
            </w:pPr>
          </w:p>
          <w:p w:rsidR="00D43096" w:rsidRDefault="00D43096">
            <w:pPr>
              <w:jc w:val="center"/>
              <w:rPr>
                <w:sz w:val="22"/>
              </w:rPr>
            </w:pPr>
          </w:p>
          <w:p w:rsidR="00D43096" w:rsidRDefault="00D43096">
            <w:pPr>
              <w:jc w:val="center"/>
              <w:rPr>
                <w:sz w:val="22"/>
              </w:rPr>
            </w:pPr>
            <w:r>
              <w:rPr>
                <w:sz w:val="22"/>
                <w:szCs w:val="22"/>
              </w:rPr>
              <w:t xml:space="preserve">апрель-май </w:t>
            </w:r>
          </w:p>
          <w:p w:rsidR="00D43096" w:rsidRDefault="00D43096">
            <w:pPr>
              <w:jc w:val="center"/>
              <w:rPr>
                <w:sz w:val="22"/>
              </w:rPr>
            </w:pPr>
            <w:r>
              <w:rPr>
                <w:sz w:val="22"/>
                <w:szCs w:val="22"/>
              </w:rPr>
              <w:t xml:space="preserve">июль </w:t>
            </w:r>
          </w:p>
          <w:p w:rsidR="00D43096" w:rsidRDefault="00D43096">
            <w:pPr>
              <w:jc w:val="center"/>
              <w:rPr>
                <w:sz w:val="22"/>
              </w:rPr>
            </w:pPr>
            <w:r>
              <w:rPr>
                <w:sz w:val="22"/>
                <w:szCs w:val="22"/>
              </w:rPr>
              <w:t xml:space="preserve">август </w:t>
            </w:r>
          </w:p>
          <w:p w:rsidR="00D43096" w:rsidRDefault="00D43096">
            <w:pPr>
              <w:jc w:val="center"/>
              <w:rPr>
                <w:sz w:val="22"/>
              </w:rPr>
            </w:pPr>
            <w:r>
              <w:rPr>
                <w:sz w:val="22"/>
                <w:szCs w:val="22"/>
              </w:rPr>
              <w:t>1 – 4 ноября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pPr>
              <w:jc w:val="center"/>
              <w:rPr>
                <w:sz w:val="22"/>
              </w:rPr>
            </w:pPr>
            <w:r>
              <w:rPr>
                <w:sz w:val="22"/>
                <w:szCs w:val="22"/>
              </w:rPr>
              <w:t>ДОСААФ России</w:t>
            </w:r>
          </w:p>
          <w:p w:rsidR="00D43096" w:rsidRDefault="00D43096">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50 000</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firstLine="851"/>
              <w:jc w:val="center"/>
              <w:rPr>
                <w:sz w:val="22"/>
              </w:rPr>
            </w:pPr>
            <w:r>
              <w:rPr>
                <w:sz w:val="22"/>
                <w:szCs w:val="22"/>
              </w:rPr>
              <w:t>11.3.</w:t>
            </w:r>
            <w:r w:rsidR="00D114CB">
              <w:rPr>
                <w:sz w:val="22"/>
                <w:szCs w:val="22"/>
              </w:rPr>
              <w:t>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Участие совместно с Правительством Самарской области, органами  местного самоуправления и общественными организациями области, областным военным комиссариатом в организации и проведении социально-патриотической акции «День призывника».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bCs/>
                <w:sz w:val="22"/>
              </w:rPr>
            </w:pPr>
            <w:r>
              <w:rPr>
                <w:sz w:val="22"/>
                <w:szCs w:val="22"/>
              </w:rPr>
              <w:t>По отдельному плану</w:t>
            </w:r>
          </w:p>
          <w:p w:rsidR="00D43096" w:rsidRDefault="00D43096">
            <w:pPr>
              <w:jc w:val="center"/>
              <w:rPr>
                <w:bCs/>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Правительство Самарской области, региональное отделение </w:t>
            </w:r>
          </w:p>
          <w:p w:rsidR="00D43096" w:rsidRDefault="00D43096">
            <w:pPr>
              <w:jc w:val="center"/>
              <w:rPr>
                <w:sz w:val="22"/>
              </w:rPr>
            </w:pPr>
            <w:r>
              <w:rPr>
                <w:sz w:val="22"/>
                <w:szCs w:val="22"/>
              </w:rPr>
              <w:t>ДОСААФ России, областной военный комиссариат</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20 000</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firstLine="851"/>
              <w:jc w:val="center"/>
              <w:rPr>
                <w:sz w:val="22"/>
              </w:rPr>
            </w:pPr>
            <w:r>
              <w:rPr>
                <w:sz w:val="22"/>
                <w:szCs w:val="22"/>
              </w:rPr>
              <w:t>11.3.</w:t>
            </w:r>
            <w:r w:rsidR="00D114CB">
              <w:rPr>
                <w:sz w:val="22"/>
                <w:szCs w:val="22"/>
              </w:rPr>
              <w:t>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firstLine="351"/>
              <w:jc w:val="both"/>
              <w:rPr>
                <w:sz w:val="22"/>
              </w:rPr>
            </w:pPr>
            <w:r>
              <w:rPr>
                <w:sz w:val="22"/>
                <w:szCs w:val="22"/>
              </w:rPr>
              <w:t>Смотры-конкурсы на лучшую организацию военно-патриотической работы в местных и первичных отделениях, военно-патриотических клубах ДОСААФ России (по отдельному положению).</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май-ноябрь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D43096" w:rsidRDefault="00D43096">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10 000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firstLine="851"/>
              <w:jc w:val="center"/>
              <w:rPr>
                <w:sz w:val="22"/>
              </w:rPr>
            </w:pPr>
            <w:r w:rsidRPr="00E734CF">
              <w:rPr>
                <w:sz w:val="22"/>
                <w:szCs w:val="22"/>
              </w:rPr>
              <w:t>11.3.</w:t>
            </w:r>
            <w:r w:rsidR="00D114CB">
              <w:rPr>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ind w:firstLine="351"/>
              <w:jc w:val="both"/>
              <w:rPr>
                <w:sz w:val="22"/>
              </w:rPr>
            </w:pPr>
            <w:r w:rsidRPr="00E734CF">
              <w:rPr>
                <w:sz w:val="22"/>
                <w:szCs w:val="22"/>
              </w:rPr>
              <w:t>Создание при  образовательных учреждениях регионального отделения  ДОСААФ России Самарской области сети детских и молодежных военно-патриотических клубов и спортивных секций с вовлечением в их работу подростков и молодежи.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в течении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25 000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firstLine="851"/>
              <w:jc w:val="center"/>
              <w:rPr>
                <w:sz w:val="22"/>
              </w:rPr>
            </w:pPr>
            <w:r w:rsidRPr="00E734CF">
              <w:rPr>
                <w:sz w:val="22"/>
                <w:szCs w:val="22"/>
              </w:rPr>
              <w:t>11.3</w:t>
            </w:r>
            <w:r w:rsidR="00D114CB">
              <w:rPr>
                <w:sz w:val="22"/>
                <w:szCs w:val="22"/>
              </w:rPr>
              <w:t>.22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d"/>
              <w:spacing w:after="0"/>
              <w:ind w:firstLine="351"/>
              <w:jc w:val="both"/>
              <w:rPr>
                <w:sz w:val="22"/>
              </w:rPr>
            </w:pPr>
            <w:r w:rsidRPr="00E734CF">
              <w:rPr>
                <w:sz w:val="22"/>
                <w:szCs w:val="22"/>
              </w:rPr>
              <w:t xml:space="preserve">Организация и проведение мероприятий открытия и закрытия </w:t>
            </w:r>
            <w:r w:rsidR="00966568">
              <w:rPr>
                <w:sz w:val="22"/>
                <w:szCs w:val="22"/>
              </w:rPr>
              <w:t>Всероссийской «Вахты памяти-2021</w:t>
            </w:r>
            <w:proofErr w:type="gramStart"/>
            <w:r w:rsidRPr="00E734CF">
              <w:rPr>
                <w:sz w:val="22"/>
                <w:szCs w:val="22"/>
              </w:rPr>
              <w:t>» :</w:t>
            </w:r>
            <w:proofErr w:type="gramEnd"/>
          </w:p>
          <w:p w:rsidR="00D43096" w:rsidRPr="00E734CF" w:rsidRDefault="00DA5DF4">
            <w:pPr>
              <w:pStyle w:val="ad"/>
              <w:spacing w:after="0"/>
              <w:ind w:firstLine="351"/>
              <w:jc w:val="both"/>
              <w:rPr>
                <w:sz w:val="22"/>
              </w:rPr>
            </w:pPr>
            <w:r w:rsidRPr="00E734CF">
              <w:rPr>
                <w:sz w:val="22"/>
                <w:szCs w:val="22"/>
              </w:rPr>
              <w:t xml:space="preserve">- </w:t>
            </w:r>
            <w:r w:rsidR="00D43096" w:rsidRPr="00E734CF">
              <w:rPr>
                <w:sz w:val="22"/>
                <w:szCs w:val="22"/>
              </w:rPr>
              <w:t>возложение цветов и венков к братским могилам павших за свободу и независимость Отечества;</w:t>
            </w:r>
          </w:p>
          <w:p w:rsidR="00D43096" w:rsidRPr="00E734CF" w:rsidRDefault="00DA5DF4">
            <w:pPr>
              <w:ind w:firstLine="175"/>
              <w:jc w:val="both"/>
              <w:rPr>
                <w:sz w:val="22"/>
              </w:rPr>
            </w:pPr>
            <w:r w:rsidRPr="00E734CF">
              <w:rPr>
                <w:sz w:val="22"/>
                <w:szCs w:val="22"/>
              </w:rPr>
              <w:t xml:space="preserve">    - </w:t>
            </w:r>
            <w:r w:rsidR="00D43096" w:rsidRPr="00E734CF">
              <w:rPr>
                <w:sz w:val="22"/>
                <w:szCs w:val="22"/>
              </w:rPr>
              <w:t>участие во Всероссийской акции «Бессмертный полк»;</w:t>
            </w:r>
          </w:p>
          <w:p w:rsidR="00D43096" w:rsidRPr="00E734CF" w:rsidRDefault="00DA5DF4">
            <w:pPr>
              <w:pStyle w:val="ad"/>
              <w:spacing w:after="0"/>
              <w:ind w:firstLine="352"/>
              <w:jc w:val="both"/>
              <w:rPr>
                <w:sz w:val="22"/>
              </w:rPr>
            </w:pPr>
            <w:r w:rsidRPr="00E734CF">
              <w:rPr>
                <w:sz w:val="22"/>
                <w:szCs w:val="22"/>
              </w:rPr>
              <w:t xml:space="preserve">- </w:t>
            </w:r>
            <w:r w:rsidR="00D43096" w:rsidRPr="00E734CF">
              <w:rPr>
                <w:sz w:val="22"/>
                <w:szCs w:val="22"/>
              </w:rPr>
              <w:t xml:space="preserve">поздравление ветеранов </w:t>
            </w:r>
            <w:proofErr w:type="spellStart"/>
            <w:r w:rsidR="00D43096" w:rsidRPr="00E734CF">
              <w:rPr>
                <w:sz w:val="22"/>
                <w:szCs w:val="22"/>
              </w:rPr>
              <w:t>ОСОАВИАХИМа</w:t>
            </w:r>
            <w:proofErr w:type="spellEnd"/>
            <w:r w:rsidR="00D43096" w:rsidRPr="00E734CF">
              <w:rPr>
                <w:sz w:val="22"/>
                <w:szCs w:val="22"/>
              </w:rPr>
              <w:t xml:space="preserve"> -ДОСААФ СССР - РОСТО, участников Великой Отечественной войны 1941-1945</w:t>
            </w:r>
            <w:r w:rsidR="001C4F2C">
              <w:rPr>
                <w:sz w:val="22"/>
                <w:szCs w:val="22"/>
              </w:rPr>
              <w:t xml:space="preserve"> </w:t>
            </w:r>
            <w:proofErr w:type="spellStart"/>
            <w:r w:rsidR="00D43096" w:rsidRPr="00E734CF">
              <w:rPr>
                <w:sz w:val="22"/>
                <w:szCs w:val="22"/>
              </w:rPr>
              <w:t>г</w:t>
            </w:r>
            <w:r w:rsidR="00E95529">
              <w:rPr>
                <w:sz w:val="22"/>
                <w:szCs w:val="22"/>
              </w:rPr>
              <w:t>.</w:t>
            </w:r>
            <w:r w:rsidR="00D43096" w:rsidRPr="00E734CF">
              <w:rPr>
                <w:sz w:val="22"/>
                <w:szCs w:val="22"/>
              </w:rPr>
              <w:t>г</w:t>
            </w:r>
            <w:proofErr w:type="spellEnd"/>
            <w:r w:rsidR="00D43096" w:rsidRPr="00E734CF">
              <w:rPr>
                <w:sz w:val="22"/>
                <w:szCs w:val="22"/>
              </w:rPr>
              <w:t>. с Днем Победы;</w:t>
            </w:r>
          </w:p>
          <w:p w:rsidR="00D43096" w:rsidRPr="00E734CF" w:rsidRDefault="00DA5DF4">
            <w:pPr>
              <w:pStyle w:val="ad"/>
              <w:spacing w:after="0"/>
              <w:ind w:firstLine="352"/>
              <w:jc w:val="both"/>
              <w:rPr>
                <w:sz w:val="22"/>
              </w:rPr>
            </w:pPr>
            <w:r w:rsidRPr="00E734CF">
              <w:rPr>
                <w:sz w:val="22"/>
                <w:szCs w:val="22"/>
              </w:rPr>
              <w:t xml:space="preserve">- </w:t>
            </w:r>
            <w:r w:rsidR="00D43096" w:rsidRPr="00E734CF">
              <w:rPr>
                <w:sz w:val="22"/>
                <w:szCs w:val="22"/>
              </w:rPr>
              <w:t>митинги, посвященные Дню Победы и дням воинской славы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rPr>
                <w:sz w:val="22"/>
              </w:rPr>
            </w:pPr>
          </w:p>
          <w:p w:rsidR="00D43096" w:rsidRPr="00E734CF" w:rsidRDefault="00D43096">
            <w:pPr>
              <w:pStyle w:val="ad"/>
              <w:spacing w:after="0"/>
              <w:rPr>
                <w:sz w:val="22"/>
              </w:rPr>
            </w:pPr>
          </w:p>
          <w:p w:rsidR="00D43096" w:rsidRPr="00E734CF" w:rsidRDefault="00D43096">
            <w:pPr>
              <w:pStyle w:val="ad"/>
              <w:spacing w:after="0"/>
              <w:rPr>
                <w:sz w:val="22"/>
              </w:rPr>
            </w:pPr>
            <w:r w:rsidRPr="00E734CF">
              <w:rPr>
                <w:sz w:val="22"/>
                <w:szCs w:val="22"/>
              </w:rPr>
              <w:t>в течение года</w:t>
            </w:r>
          </w:p>
          <w:p w:rsidR="00D43096" w:rsidRPr="00E734CF" w:rsidRDefault="00D43096">
            <w:pPr>
              <w:pStyle w:val="ad"/>
              <w:spacing w:after="0"/>
              <w:rPr>
                <w:sz w:val="22"/>
              </w:rPr>
            </w:pPr>
          </w:p>
          <w:p w:rsidR="00D43096" w:rsidRPr="00E734CF" w:rsidRDefault="00D43096">
            <w:pPr>
              <w:pStyle w:val="ad"/>
              <w:spacing w:after="0"/>
              <w:rPr>
                <w:sz w:val="22"/>
              </w:rPr>
            </w:pPr>
            <w:r w:rsidRPr="00E734CF">
              <w:rPr>
                <w:sz w:val="22"/>
                <w:szCs w:val="22"/>
              </w:rPr>
              <w:t>7-9 мая</w:t>
            </w:r>
          </w:p>
          <w:p w:rsidR="00D43096" w:rsidRPr="00E734CF" w:rsidRDefault="00D43096">
            <w:pPr>
              <w:pStyle w:val="ad"/>
              <w:spacing w:after="0"/>
              <w:jc w:val="center"/>
              <w:rPr>
                <w:sz w:val="22"/>
              </w:rPr>
            </w:pPr>
          </w:p>
          <w:p w:rsidR="00D43096" w:rsidRPr="00E734CF" w:rsidRDefault="00D43096">
            <w:pPr>
              <w:pStyle w:val="ad"/>
              <w:spacing w:after="0"/>
              <w:rPr>
                <w:sz w:val="22"/>
              </w:rPr>
            </w:pPr>
          </w:p>
          <w:p w:rsidR="00D43096" w:rsidRPr="00E734CF" w:rsidRDefault="00D43096">
            <w:pPr>
              <w:pStyle w:val="ad"/>
              <w:spacing w:after="0"/>
              <w:rPr>
                <w:sz w:val="22"/>
              </w:rPr>
            </w:pPr>
          </w:p>
          <w:p w:rsidR="00D43096" w:rsidRPr="00E734CF" w:rsidRDefault="00D43096">
            <w:pPr>
              <w:pStyle w:val="ad"/>
              <w:spacing w:after="0"/>
              <w:rPr>
                <w:sz w:val="22"/>
              </w:rPr>
            </w:pPr>
            <w:r w:rsidRPr="00E734CF">
              <w:rPr>
                <w:sz w:val="22"/>
                <w:szCs w:val="22"/>
              </w:rPr>
              <w:t xml:space="preserve">в течение года </w:t>
            </w:r>
          </w:p>
          <w:p w:rsidR="00D43096" w:rsidRPr="00E734CF" w:rsidRDefault="00D43096">
            <w:pPr>
              <w:pStyle w:val="ad"/>
              <w:spacing w:after="0"/>
              <w:rPr>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Местные отделения, образовательные, другие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15 000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firstLine="851"/>
              <w:jc w:val="center"/>
              <w:rPr>
                <w:color w:val="auto"/>
                <w:sz w:val="22"/>
              </w:rPr>
            </w:pPr>
            <w:r w:rsidRPr="00E734CF">
              <w:rPr>
                <w:color w:val="auto"/>
                <w:sz w:val="22"/>
                <w:szCs w:val="22"/>
              </w:rPr>
              <w:t>1</w:t>
            </w:r>
            <w:r w:rsidRPr="00E734CF">
              <w:rPr>
                <w:color w:val="auto"/>
                <w:sz w:val="22"/>
                <w:szCs w:val="22"/>
              </w:rPr>
              <w:lastRenderedPageBreak/>
              <w:t>1.3</w:t>
            </w:r>
            <w:r w:rsidR="00D114CB">
              <w:rPr>
                <w:color w:val="auto"/>
                <w:sz w:val="22"/>
                <w:szCs w:val="22"/>
              </w:rPr>
              <w:t>.23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ind w:firstLine="351"/>
              <w:jc w:val="both"/>
              <w:rPr>
                <w:sz w:val="22"/>
              </w:rPr>
            </w:pPr>
            <w:r w:rsidRPr="00E734CF">
              <w:rPr>
                <w:sz w:val="22"/>
                <w:szCs w:val="22"/>
              </w:rPr>
              <w:lastRenderedPageBreak/>
              <w:t xml:space="preserve">Организация агитационно-пропагандистской и </w:t>
            </w:r>
            <w:r w:rsidRPr="00E734CF">
              <w:rPr>
                <w:sz w:val="22"/>
                <w:szCs w:val="22"/>
              </w:rPr>
              <w:lastRenderedPageBreak/>
              <w:t>информационно-рекламной работы по популяризации деятельности ДОСААФ России с привлечением электронных и печатных СМИ.</w:t>
            </w:r>
          </w:p>
          <w:p w:rsidR="00D43096" w:rsidRPr="00E734CF" w:rsidRDefault="00D43096">
            <w:pPr>
              <w:ind w:firstLine="351"/>
              <w:jc w:val="both"/>
              <w:rPr>
                <w:sz w:val="22"/>
              </w:rPr>
            </w:pPr>
            <w:r w:rsidRPr="00E734CF">
              <w:rPr>
                <w:sz w:val="22"/>
                <w:szCs w:val="22"/>
              </w:rPr>
              <w:t>Конкурс на лучшее освещение тематики военно-патриотического воспитания молодежи в СМИ.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lastRenderedPageBreak/>
              <w:t>ежемесячно</w:t>
            </w:r>
          </w:p>
          <w:p w:rsidR="00D43096" w:rsidRPr="00E734CF" w:rsidRDefault="00D43096">
            <w:pPr>
              <w:jc w:val="center"/>
              <w:rPr>
                <w:sz w:val="22"/>
              </w:rPr>
            </w:pPr>
          </w:p>
          <w:p w:rsidR="00D43096" w:rsidRPr="00E734CF" w:rsidRDefault="00D43096">
            <w:pPr>
              <w:jc w:val="center"/>
              <w:rPr>
                <w:sz w:val="22"/>
              </w:rPr>
            </w:pPr>
          </w:p>
          <w:p w:rsidR="00D43096" w:rsidRPr="00E734CF" w:rsidRDefault="00D43096">
            <w:pPr>
              <w:jc w:val="center"/>
              <w:rPr>
                <w:sz w:val="22"/>
              </w:rPr>
            </w:pPr>
          </w:p>
          <w:p w:rsidR="00D43096" w:rsidRPr="00E734CF" w:rsidRDefault="00D43096">
            <w:pPr>
              <w:jc w:val="center"/>
              <w:rPr>
                <w:sz w:val="22"/>
              </w:rPr>
            </w:pPr>
            <w:r w:rsidRPr="00E734CF">
              <w:rPr>
                <w:sz w:val="22"/>
                <w:szCs w:val="22"/>
              </w:rPr>
              <w:t>ноябрь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lastRenderedPageBreak/>
              <w:t>Отдел организационно-</w:t>
            </w:r>
            <w:r w:rsidRPr="00E734CF">
              <w:rPr>
                <w:sz w:val="22"/>
                <w:szCs w:val="22"/>
              </w:rPr>
              <w:lastRenderedPageBreak/>
              <w:t xml:space="preserve">плановой, военно-патриотической работы и спорта регионального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lastRenderedPageBreak/>
              <w:t xml:space="preserve">Образовательные  </w:t>
            </w:r>
            <w:r w:rsidRPr="00E734CF">
              <w:rPr>
                <w:sz w:val="22"/>
                <w:szCs w:val="22"/>
              </w:rPr>
              <w:lastRenderedPageBreak/>
              <w:t>учреждения, спортивные школы и организации регионального отделения</w:t>
            </w:r>
          </w:p>
          <w:p w:rsidR="00D43096" w:rsidRPr="00E734CF" w:rsidRDefault="00D43096">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lastRenderedPageBreak/>
              <w:t>35 000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firstLine="851"/>
              <w:jc w:val="center"/>
              <w:rPr>
                <w:sz w:val="22"/>
              </w:rPr>
            </w:pPr>
            <w:r w:rsidRPr="00E734CF">
              <w:rPr>
                <w:sz w:val="22"/>
                <w:szCs w:val="22"/>
              </w:rPr>
              <w:t>11.3</w:t>
            </w:r>
            <w:r w:rsidR="00D114CB">
              <w:rPr>
                <w:sz w:val="22"/>
                <w:szCs w:val="22"/>
              </w:rPr>
              <w:t>.24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ind w:firstLine="351"/>
              <w:jc w:val="both"/>
              <w:rPr>
                <w:sz w:val="22"/>
              </w:rPr>
            </w:pPr>
            <w:r w:rsidRPr="00E734CF">
              <w:rPr>
                <w:sz w:val="22"/>
                <w:szCs w:val="22"/>
              </w:rPr>
              <w:t>Участие в проведении муниципальных и областных  этапов военно-спортивных игр «Заря», «Зарница» и «Орленок».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tabs>
                <w:tab w:val="left" w:pos="1560"/>
              </w:tabs>
              <w:jc w:val="center"/>
              <w:rPr>
                <w:sz w:val="22"/>
              </w:rPr>
            </w:pPr>
            <w:r w:rsidRPr="00E734CF">
              <w:rPr>
                <w:sz w:val="22"/>
                <w:szCs w:val="22"/>
              </w:rPr>
              <w:t>январь - 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Отдел организационно-плановой, военно-патриотической работы и спорта регионального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Образовательные  учреждения, спортивные школы и организации регионального отделения</w:t>
            </w:r>
          </w:p>
          <w:p w:rsidR="00D43096" w:rsidRPr="00E734CF" w:rsidRDefault="00D43096">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40 000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firstLine="851"/>
              <w:jc w:val="center"/>
              <w:rPr>
                <w:sz w:val="22"/>
              </w:rPr>
            </w:pPr>
            <w:r w:rsidRPr="00E734CF">
              <w:rPr>
                <w:sz w:val="22"/>
                <w:szCs w:val="22"/>
              </w:rPr>
              <w:t>11.3</w:t>
            </w:r>
            <w:r w:rsidR="00D114CB">
              <w:rPr>
                <w:sz w:val="22"/>
                <w:szCs w:val="22"/>
              </w:rPr>
              <w:t>.25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7"/>
              <w:snapToGrid w:val="0"/>
              <w:jc w:val="both"/>
              <w:rPr>
                <w:sz w:val="22"/>
                <w:szCs w:val="22"/>
                <w:lang w:eastAsia="ru-RU"/>
              </w:rPr>
            </w:pPr>
            <w:r w:rsidRPr="00E734CF">
              <w:rPr>
                <w:sz w:val="22"/>
                <w:szCs w:val="22"/>
                <w:lang w:eastAsia="ru-RU"/>
              </w:rPr>
              <w:t>Участие регионального отделения ДОСААФ России Самарской области в торжественно-траурных мероприятиях, посвященных:</w:t>
            </w:r>
          </w:p>
          <w:p w:rsidR="00D43096" w:rsidRPr="00E734CF" w:rsidRDefault="00D43096">
            <w:pPr>
              <w:pStyle w:val="af7"/>
              <w:snapToGrid w:val="0"/>
              <w:jc w:val="both"/>
              <w:rPr>
                <w:sz w:val="22"/>
                <w:szCs w:val="22"/>
                <w:lang w:eastAsia="ru-RU"/>
              </w:rPr>
            </w:pPr>
            <w:r w:rsidRPr="00E734CF">
              <w:rPr>
                <w:sz w:val="22"/>
                <w:szCs w:val="22"/>
                <w:lang w:eastAsia="ru-RU"/>
              </w:rPr>
              <w:t>-  Дню прорыва блокады Ленинграда;</w:t>
            </w:r>
          </w:p>
          <w:p w:rsidR="002E026F" w:rsidRPr="00E734CF" w:rsidRDefault="002E026F">
            <w:pPr>
              <w:pStyle w:val="af7"/>
              <w:snapToGrid w:val="0"/>
              <w:jc w:val="both"/>
              <w:rPr>
                <w:sz w:val="22"/>
                <w:szCs w:val="22"/>
                <w:lang w:eastAsia="ru-RU"/>
              </w:rPr>
            </w:pPr>
            <w:r w:rsidRPr="00E734CF">
              <w:rPr>
                <w:sz w:val="22"/>
                <w:szCs w:val="22"/>
                <w:lang w:eastAsia="ru-RU"/>
              </w:rPr>
              <w:t>- Дню памяти и скорби;</w:t>
            </w:r>
          </w:p>
          <w:p w:rsidR="00D43096" w:rsidRPr="00E734CF" w:rsidRDefault="00D43096">
            <w:pPr>
              <w:pStyle w:val="af7"/>
              <w:snapToGrid w:val="0"/>
              <w:jc w:val="both"/>
              <w:rPr>
                <w:sz w:val="22"/>
                <w:szCs w:val="22"/>
                <w:lang w:eastAsia="ru-RU"/>
              </w:rPr>
            </w:pPr>
            <w:r w:rsidRPr="00E734CF">
              <w:rPr>
                <w:sz w:val="22"/>
                <w:szCs w:val="22"/>
                <w:lang w:eastAsia="ru-RU"/>
              </w:rPr>
              <w:t>-  Дню окончания 2-й мировой войны;</w:t>
            </w:r>
          </w:p>
          <w:p w:rsidR="00D43096" w:rsidRPr="00E734CF" w:rsidRDefault="00D43096">
            <w:pPr>
              <w:pStyle w:val="af7"/>
              <w:snapToGrid w:val="0"/>
              <w:jc w:val="both"/>
              <w:rPr>
                <w:sz w:val="22"/>
                <w:szCs w:val="22"/>
                <w:lang w:eastAsia="ru-RU"/>
              </w:rPr>
            </w:pPr>
            <w:r w:rsidRPr="00E734CF">
              <w:rPr>
                <w:sz w:val="22"/>
                <w:szCs w:val="22"/>
                <w:lang w:eastAsia="ru-RU"/>
              </w:rPr>
              <w:t>-  Дню неизвестного солдата.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7"/>
              <w:snapToGrid w:val="0"/>
              <w:jc w:val="center"/>
              <w:rPr>
                <w:sz w:val="22"/>
                <w:szCs w:val="22"/>
                <w:lang w:eastAsia="ru-RU"/>
              </w:rPr>
            </w:pPr>
          </w:p>
          <w:p w:rsidR="00D43096" w:rsidRPr="00E734CF" w:rsidRDefault="00D43096">
            <w:pPr>
              <w:pStyle w:val="af7"/>
              <w:snapToGrid w:val="0"/>
              <w:jc w:val="center"/>
              <w:rPr>
                <w:sz w:val="22"/>
                <w:szCs w:val="22"/>
                <w:lang w:eastAsia="ru-RU"/>
              </w:rPr>
            </w:pPr>
          </w:p>
          <w:p w:rsidR="00D43096" w:rsidRPr="00E734CF" w:rsidRDefault="00D43096">
            <w:pPr>
              <w:pStyle w:val="af7"/>
              <w:snapToGrid w:val="0"/>
              <w:jc w:val="center"/>
              <w:rPr>
                <w:sz w:val="22"/>
                <w:szCs w:val="22"/>
                <w:lang w:eastAsia="ru-RU"/>
              </w:rPr>
            </w:pPr>
          </w:p>
          <w:p w:rsidR="00D43096" w:rsidRPr="00E734CF" w:rsidRDefault="00D43096">
            <w:pPr>
              <w:pStyle w:val="af7"/>
              <w:snapToGrid w:val="0"/>
              <w:jc w:val="center"/>
              <w:rPr>
                <w:sz w:val="22"/>
                <w:szCs w:val="22"/>
                <w:lang w:eastAsia="ru-RU"/>
              </w:rPr>
            </w:pPr>
            <w:r w:rsidRPr="00E734CF">
              <w:rPr>
                <w:sz w:val="22"/>
                <w:szCs w:val="22"/>
                <w:lang w:eastAsia="ru-RU"/>
              </w:rPr>
              <w:t>январь</w:t>
            </w:r>
          </w:p>
          <w:p w:rsidR="002E026F" w:rsidRPr="00E734CF" w:rsidRDefault="002E026F">
            <w:pPr>
              <w:pStyle w:val="af7"/>
              <w:snapToGrid w:val="0"/>
              <w:jc w:val="center"/>
              <w:rPr>
                <w:sz w:val="22"/>
                <w:szCs w:val="22"/>
                <w:lang w:eastAsia="ru-RU"/>
              </w:rPr>
            </w:pPr>
            <w:r w:rsidRPr="00E734CF">
              <w:rPr>
                <w:sz w:val="22"/>
                <w:szCs w:val="22"/>
                <w:lang w:eastAsia="ru-RU"/>
              </w:rPr>
              <w:t>июнь</w:t>
            </w:r>
          </w:p>
          <w:p w:rsidR="00D43096" w:rsidRPr="00E734CF" w:rsidRDefault="00D43096">
            <w:pPr>
              <w:pStyle w:val="af7"/>
              <w:snapToGrid w:val="0"/>
              <w:jc w:val="center"/>
              <w:rPr>
                <w:sz w:val="22"/>
                <w:szCs w:val="22"/>
                <w:lang w:eastAsia="ru-RU"/>
              </w:rPr>
            </w:pPr>
            <w:r w:rsidRPr="00E734CF">
              <w:rPr>
                <w:sz w:val="22"/>
                <w:szCs w:val="22"/>
                <w:lang w:eastAsia="ru-RU"/>
              </w:rPr>
              <w:t>сентябрь</w:t>
            </w:r>
          </w:p>
          <w:p w:rsidR="00D43096" w:rsidRPr="00E734CF" w:rsidRDefault="00D43096">
            <w:pPr>
              <w:pStyle w:val="af7"/>
              <w:snapToGrid w:val="0"/>
              <w:jc w:val="center"/>
              <w:rPr>
                <w:sz w:val="22"/>
                <w:szCs w:val="22"/>
                <w:lang w:eastAsia="ru-RU"/>
              </w:rPr>
            </w:pPr>
            <w:r w:rsidRPr="00E734CF">
              <w:rPr>
                <w:sz w:val="22"/>
                <w:szCs w:val="22"/>
                <w:lang w:eastAsia="ru-RU"/>
              </w:rPr>
              <w:t>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Правительство Самарской области, региональное отделение </w:t>
            </w:r>
          </w:p>
          <w:p w:rsidR="00D43096" w:rsidRPr="00E734CF" w:rsidRDefault="00D43096">
            <w:pPr>
              <w:jc w:val="center"/>
              <w:rPr>
                <w:sz w:val="22"/>
              </w:rPr>
            </w:pPr>
            <w:r w:rsidRPr="00E734CF">
              <w:rPr>
                <w:sz w:val="22"/>
                <w:szCs w:val="22"/>
              </w:rPr>
              <w:t>ДОСААФ России</w:t>
            </w:r>
          </w:p>
          <w:p w:rsidR="00D43096" w:rsidRPr="00E734CF" w:rsidRDefault="00D43096">
            <w:pPr>
              <w:jc w:val="center"/>
              <w:rPr>
                <w:sz w:val="22"/>
              </w:rPr>
            </w:pPr>
          </w:p>
          <w:p w:rsidR="00D43096" w:rsidRPr="00E734CF" w:rsidRDefault="00D43096">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Образовательные  учреждения, спортивные школы и организации регионального отделения</w:t>
            </w:r>
          </w:p>
          <w:p w:rsidR="00D43096" w:rsidRPr="00E734CF" w:rsidRDefault="00D43096">
            <w:pPr>
              <w:pStyle w:val="af2"/>
              <w:tabs>
                <w:tab w:val="left" w:pos="0"/>
                <w:tab w:val="left" w:pos="993"/>
              </w:tabs>
              <w:ind w:left="14"/>
              <w:jc w:val="both"/>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10000</w:t>
            </w:r>
          </w:p>
        </w:tc>
      </w:tr>
      <w:tr w:rsidR="00D43096" w:rsidRPr="00E734CF" w:rsidTr="00B60EDF">
        <w:trPr>
          <w:trHeight w:val="3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firstLine="851"/>
              <w:jc w:val="center"/>
              <w:rPr>
                <w:sz w:val="22"/>
              </w:rPr>
            </w:pPr>
          </w:p>
          <w:p w:rsidR="00D43096" w:rsidRPr="00E734CF" w:rsidRDefault="001A60AD">
            <w:pPr>
              <w:rPr>
                <w:sz w:val="22"/>
              </w:rPr>
            </w:pPr>
            <w:r w:rsidRPr="00E734CF">
              <w:rPr>
                <w:sz w:val="22"/>
                <w:szCs w:val="22"/>
              </w:rPr>
              <w:t>1.3</w:t>
            </w:r>
            <w:r w:rsidR="00D114CB">
              <w:rPr>
                <w:sz w:val="22"/>
                <w:szCs w:val="22"/>
              </w:rPr>
              <w:t>.26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ind w:firstLine="368"/>
              <w:jc w:val="both"/>
              <w:rPr>
                <w:sz w:val="22"/>
              </w:rPr>
            </w:pPr>
            <w:r w:rsidRPr="00E734CF">
              <w:rPr>
                <w:sz w:val="22"/>
                <w:szCs w:val="22"/>
              </w:rPr>
              <w:t>Участие регионального отделения ДОСААФ России Самарской области в проведении уроков мужества – торжественных встреч ветеранов войны и ДОСААФ России с допризывной молодёжью в честь памятных дат в истории Великой Отечественной войны 1941-1945 гг.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январь - декабрь</w:t>
            </w: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Департамент военно-патриотического воспитания, Минобороны,</w:t>
            </w:r>
          </w:p>
          <w:p w:rsidR="00D43096" w:rsidRPr="00E734CF" w:rsidRDefault="00D43096">
            <w:pPr>
              <w:ind w:firstLine="368"/>
              <w:jc w:val="center"/>
              <w:rPr>
                <w:sz w:val="22"/>
              </w:rPr>
            </w:pPr>
            <w:r w:rsidRPr="00E734CF">
              <w:rPr>
                <w:sz w:val="22"/>
                <w:szCs w:val="22"/>
              </w:rPr>
              <w:t>МЧС России, органы исп. власти субъектов РФ</w:t>
            </w: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shd w:val="clear" w:color="auto" w:fill="FFFFFF"/>
              <w:jc w:val="center"/>
              <w:rPr>
                <w:sz w:val="22"/>
              </w:rPr>
            </w:pPr>
            <w:r w:rsidRPr="00E734CF">
              <w:rPr>
                <w:sz w:val="22"/>
                <w:szCs w:val="22"/>
              </w:rPr>
              <w:t>Региональное  отделение, местные отделения, образовательные, другие учреждения и организации      ДОСААФ России</w:t>
            </w:r>
          </w:p>
          <w:p w:rsidR="00D43096" w:rsidRPr="00E734CF" w:rsidRDefault="00D43096">
            <w:pPr>
              <w:shd w:val="clear" w:color="auto" w:fill="FFFFFF"/>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6 000</w:t>
            </w:r>
          </w:p>
        </w:tc>
      </w:tr>
      <w:tr w:rsidR="00D43096" w:rsidRPr="00E734CF" w:rsidTr="00B60EDF">
        <w:trPr>
          <w:trHeight w:val="3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firstLine="851"/>
              <w:jc w:val="center"/>
              <w:rPr>
                <w:sz w:val="22"/>
              </w:rPr>
            </w:pPr>
          </w:p>
          <w:p w:rsidR="00D43096" w:rsidRPr="00E734CF" w:rsidRDefault="001A60AD">
            <w:pPr>
              <w:rPr>
                <w:sz w:val="22"/>
              </w:rPr>
            </w:pPr>
            <w:r w:rsidRPr="00E734CF">
              <w:rPr>
                <w:sz w:val="22"/>
                <w:szCs w:val="22"/>
              </w:rPr>
              <w:t>1.3</w:t>
            </w:r>
            <w:r w:rsidR="00D114CB">
              <w:rPr>
                <w:sz w:val="22"/>
                <w:szCs w:val="22"/>
              </w:rPr>
              <w:t>.27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ind w:firstLine="368"/>
              <w:jc w:val="both"/>
              <w:rPr>
                <w:sz w:val="22"/>
              </w:rPr>
            </w:pPr>
            <w:r w:rsidRPr="00E734CF">
              <w:rPr>
                <w:sz w:val="22"/>
                <w:szCs w:val="22"/>
              </w:rPr>
              <w:t>Всероссийские месячники оборонно-массовой работы, посвящённые Дню защитника Отечества и другим знаменательным датам в истории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февраль - декабрь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shd w:val="clear" w:color="auto" w:fill="FFFFFF"/>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p>
        </w:tc>
      </w:tr>
      <w:tr w:rsidR="00D43096" w:rsidRPr="00E734CF" w:rsidTr="00B60EDF">
        <w:trPr>
          <w:trHeight w:val="279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rsidP="001A60AD">
            <w:pPr>
              <w:pStyle w:val="af2"/>
              <w:tabs>
                <w:tab w:val="left" w:pos="0"/>
                <w:tab w:val="left" w:pos="993"/>
              </w:tabs>
              <w:ind w:left="14"/>
              <w:rPr>
                <w:sz w:val="22"/>
              </w:rPr>
            </w:pPr>
            <w:r w:rsidRPr="00E734CF">
              <w:rPr>
                <w:sz w:val="22"/>
                <w:szCs w:val="22"/>
              </w:rPr>
              <w:t>1.3</w:t>
            </w:r>
            <w:r w:rsidR="00D114CB">
              <w:rPr>
                <w:sz w:val="22"/>
                <w:szCs w:val="22"/>
              </w:rPr>
              <w:t>.28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675350">
            <w:pPr>
              <w:jc w:val="both"/>
              <w:rPr>
                <w:sz w:val="22"/>
              </w:rPr>
            </w:pPr>
            <w:r w:rsidRPr="00E734CF">
              <w:rPr>
                <w:sz w:val="22"/>
                <w:szCs w:val="22"/>
              </w:rPr>
              <w:t xml:space="preserve">      </w:t>
            </w:r>
            <w:r w:rsidR="00D43096" w:rsidRPr="00E734CF">
              <w:rPr>
                <w:sz w:val="22"/>
                <w:szCs w:val="22"/>
              </w:rPr>
              <w:t>Участие в проведении авиационно-спортивных  праздниках, посвященных:</w:t>
            </w:r>
          </w:p>
          <w:p w:rsidR="00D43096" w:rsidRPr="00E734CF" w:rsidRDefault="00CB29D0">
            <w:pPr>
              <w:jc w:val="both"/>
              <w:rPr>
                <w:sz w:val="22"/>
              </w:rPr>
            </w:pPr>
            <w:r>
              <w:rPr>
                <w:sz w:val="22"/>
                <w:szCs w:val="22"/>
              </w:rPr>
              <w:t>- 76</w:t>
            </w:r>
            <w:r w:rsidR="00D43096" w:rsidRPr="00E734CF">
              <w:rPr>
                <w:sz w:val="22"/>
                <w:szCs w:val="22"/>
              </w:rPr>
              <w:t>-годовщине Победы в Великой Отечественной войне 1941 – 1945 гг.;</w:t>
            </w:r>
          </w:p>
          <w:p w:rsidR="00D43096" w:rsidRPr="00E734CF" w:rsidRDefault="00D43096">
            <w:pPr>
              <w:jc w:val="both"/>
              <w:rPr>
                <w:sz w:val="22"/>
              </w:rPr>
            </w:pPr>
            <w:r w:rsidRPr="00E734CF">
              <w:rPr>
                <w:sz w:val="22"/>
                <w:szCs w:val="22"/>
              </w:rPr>
              <w:t>- Дню Космонавтики;</w:t>
            </w:r>
          </w:p>
          <w:p w:rsidR="00D43096" w:rsidRPr="00E734CF" w:rsidRDefault="00D43096">
            <w:pPr>
              <w:jc w:val="both"/>
              <w:rPr>
                <w:sz w:val="22"/>
              </w:rPr>
            </w:pPr>
            <w:r w:rsidRPr="00E734CF">
              <w:rPr>
                <w:sz w:val="22"/>
                <w:szCs w:val="22"/>
              </w:rPr>
              <w:t>- Дню России;</w:t>
            </w:r>
          </w:p>
          <w:p w:rsidR="00D43096" w:rsidRPr="00E734CF" w:rsidRDefault="00D43096">
            <w:pPr>
              <w:jc w:val="both"/>
              <w:rPr>
                <w:sz w:val="22"/>
              </w:rPr>
            </w:pPr>
            <w:r w:rsidRPr="00E734CF">
              <w:rPr>
                <w:sz w:val="22"/>
                <w:szCs w:val="22"/>
              </w:rPr>
              <w:t>- Дню парашютиста;</w:t>
            </w:r>
          </w:p>
          <w:p w:rsidR="00D43096" w:rsidRPr="00E734CF" w:rsidRDefault="00D43096">
            <w:pPr>
              <w:jc w:val="both"/>
              <w:rPr>
                <w:sz w:val="22"/>
              </w:rPr>
            </w:pPr>
            <w:r w:rsidRPr="00E734CF">
              <w:rPr>
                <w:sz w:val="22"/>
                <w:szCs w:val="22"/>
              </w:rPr>
              <w:t>- Дню ВДВ;</w:t>
            </w:r>
          </w:p>
          <w:p w:rsidR="00D43096" w:rsidRPr="00E734CF" w:rsidRDefault="00D43096">
            <w:pPr>
              <w:jc w:val="both"/>
              <w:rPr>
                <w:sz w:val="22"/>
              </w:rPr>
            </w:pPr>
            <w:r w:rsidRPr="00E734CF">
              <w:rPr>
                <w:sz w:val="22"/>
                <w:szCs w:val="22"/>
              </w:rPr>
              <w:t>- Дню ВВС;</w:t>
            </w:r>
          </w:p>
          <w:p w:rsidR="00D43096" w:rsidRPr="00E734CF" w:rsidRDefault="00D43096">
            <w:pPr>
              <w:jc w:val="both"/>
              <w:rPr>
                <w:sz w:val="22"/>
              </w:rPr>
            </w:pPr>
            <w:r w:rsidRPr="00E734CF">
              <w:rPr>
                <w:sz w:val="22"/>
                <w:szCs w:val="22"/>
              </w:rPr>
              <w:t>- Дню воздушного флота;</w:t>
            </w:r>
          </w:p>
          <w:p w:rsidR="00D43096" w:rsidRPr="00E734CF" w:rsidRDefault="00966568">
            <w:pPr>
              <w:jc w:val="both"/>
              <w:rPr>
                <w:sz w:val="22"/>
              </w:rPr>
            </w:pPr>
            <w:r>
              <w:rPr>
                <w:sz w:val="22"/>
                <w:szCs w:val="22"/>
              </w:rPr>
              <w:t>- 76</w:t>
            </w:r>
            <w:r w:rsidR="00D43096" w:rsidRPr="00E734CF">
              <w:rPr>
                <w:sz w:val="22"/>
                <w:szCs w:val="22"/>
              </w:rPr>
              <w:t>-й годовщине окончания Второй мировой войны.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p>
          <w:p w:rsidR="00D43096" w:rsidRPr="00E734CF" w:rsidRDefault="00D43096">
            <w:pPr>
              <w:jc w:val="center"/>
              <w:rPr>
                <w:sz w:val="22"/>
              </w:rPr>
            </w:pPr>
          </w:p>
          <w:p w:rsidR="00D43096" w:rsidRPr="00E734CF" w:rsidRDefault="00D43096">
            <w:pPr>
              <w:jc w:val="center"/>
              <w:rPr>
                <w:sz w:val="22"/>
              </w:rPr>
            </w:pPr>
            <w:r w:rsidRPr="00E734CF">
              <w:rPr>
                <w:sz w:val="22"/>
                <w:szCs w:val="22"/>
              </w:rPr>
              <w:t>май</w:t>
            </w:r>
          </w:p>
          <w:p w:rsidR="00D43096" w:rsidRPr="00E734CF" w:rsidRDefault="00D43096">
            <w:pPr>
              <w:jc w:val="center"/>
              <w:rPr>
                <w:sz w:val="22"/>
              </w:rPr>
            </w:pPr>
          </w:p>
          <w:p w:rsidR="00D43096" w:rsidRPr="00E734CF" w:rsidRDefault="00D43096">
            <w:pPr>
              <w:jc w:val="center"/>
              <w:rPr>
                <w:sz w:val="22"/>
              </w:rPr>
            </w:pPr>
            <w:r w:rsidRPr="00E734CF">
              <w:rPr>
                <w:sz w:val="22"/>
                <w:szCs w:val="22"/>
              </w:rPr>
              <w:t>12 апреля</w:t>
            </w:r>
          </w:p>
          <w:p w:rsidR="00D43096" w:rsidRPr="00E734CF" w:rsidRDefault="00D43096">
            <w:pPr>
              <w:jc w:val="center"/>
              <w:rPr>
                <w:sz w:val="22"/>
              </w:rPr>
            </w:pPr>
            <w:r w:rsidRPr="00E734CF">
              <w:rPr>
                <w:sz w:val="22"/>
                <w:szCs w:val="22"/>
              </w:rPr>
              <w:t>10 – 12 июня</w:t>
            </w:r>
          </w:p>
          <w:p w:rsidR="00D43096" w:rsidRPr="00E734CF" w:rsidRDefault="00D43096">
            <w:pPr>
              <w:jc w:val="center"/>
              <w:rPr>
                <w:sz w:val="22"/>
              </w:rPr>
            </w:pPr>
            <w:r w:rsidRPr="00E734CF">
              <w:rPr>
                <w:sz w:val="22"/>
                <w:szCs w:val="22"/>
              </w:rPr>
              <w:t>2 августа</w:t>
            </w:r>
          </w:p>
          <w:p w:rsidR="00D43096" w:rsidRPr="00E734CF" w:rsidRDefault="00D43096">
            <w:pPr>
              <w:jc w:val="center"/>
              <w:rPr>
                <w:sz w:val="22"/>
              </w:rPr>
            </w:pPr>
            <w:r w:rsidRPr="00E734CF">
              <w:rPr>
                <w:sz w:val="22"/>
                <w:szCs w:val="22"/>
              </w:rPr>
              <w:t>2 августа</w:t>
            </w:r>
          </w:p>
          <w:p w:rsidR="00D43096" w:rsidRPr="00E734CF" w:rsidRDefault="00D43096">
            <w:pPr>
              <w:jc w:val="center"/>
              <w:rPr>
                <w:sz w:val="22"/>
              </w:rPr>
            </w:pPr>
            <w:r w:rsidRPr="00E734CF">
              <w:rPr>
                <w:sz w:val="22"/>
                <w:szCs w:val="22"/>
              </w:rPr>
              <w:t>12 августа</w:t>
            </w:r>
          </w:p>
          <w:p w:rsidR="00D43096" w:rsidRPr="00E734CF" w:rsidRDefault="00D43096">
            <w:pPr>
              <w:jc w:val="center"/>
              <w:rPr>
                <w:sz w:val="22"/>
              </w:rPr>
            </w:pPr>
            <w:r w:rsidRPr="00E734CF">
              <w:rPr>
                <w:sz w:val="22"/>
                <w:szCs w:val="22"/>
              </w:rPr>
              <w:t>август</w:t>
            </w:r>
          </w:p>
          <w:p w:rsidR="00D43096" w:rsidRPr="00E734CF" w:rsidRDefault="00D43096">
            <w:pPr>
              <w:jc w:val="center"/>
              <w:rPr>
                <w:sz w:val="22"/>
              </w:rPr>
            </w:pPr>
            <w:r w:rsidRPr="00E734CF">
              <w:rPr>
                <w:sz w:val="22"/>
                <w:szCs w:val="22"/>
              </w:rPr>
              <w:t>сентябрь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Департамент авиации,</w:t>
            </w:r>
          </w:p>
          <w:p w:rsidR="00D43096" w:rsidRPr="00E734CF" w:rsidRDefault="00D43096">
            <w:pPr>
              <w:jc w:val="center"/>
              <w:rPr>
                <w:sz w:val="22"/>
              </w:rPr>
            </w:pPr>
            <w:r w:rsidRPr="00E734CF">
              <w:rPr>
                <w:sz w:val="22"/>
                <w:szCs w:val="22"/>
              </w:rPr>
              <w:t>региональное отделение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региональное отделение, Самарский Аэроклуб</w:t>
            </w:r>
          </w:p>
          <w:p w:rsidR="00D43096" w:rsidRPr="00E734CF" w:rsidRDefault="00D43096">
            <w:pPr>
              <w:jc w:val="center"/>
              <w:rPr>
                <w:sz w:val="22"/>
              </w:rPr>
            </w:pPr>
            <w:r w:rsidRPr="00E734CF">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2 000 000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jc w:val="center"/>
              <w:rPr>
                <w:sz w:val="22"/>
              </w:rPr>
            </w:pPr>
            <w:r w:rsidRPr="00E734CF">
              <w:rPr>
                <w:sz w:val="22"/>
                <w:szCs w:val="22"/>
              </w:rPr>
              <w:lastRenderedPageBreak/>
              <w:t>1.3</w:t>
            </w:r>
            <w:r w:rsidR="00D43096" w:rsidRPr="00E734CF">
              <w:rPr>
                <w:sz w:val="22"/>
                <w:szCs w:val="22"/>
              </w:rPr>
              <w:t>.2</w:t>
            </w:r>
            <w:r w:rsidR="00D114CB">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114CB">
            <w:pPr>
              <w:rPr>
                <w:sz w:val="22"/>
              </w:rPr>
            </w:pPr>
            <w:r>
              <w:rPr>
                <w:sz w:val="22"/>
                <w:szCs w:val="22"/>
              </w:rPr>
              <w:t>Организовать проведение смотров-конкурсов</w:t>
            </w:r>
            <w:r w:rsidR="00966568">
              <w:rPr>
                <w:sz w:val="22"/>
                <w:szCs w:val="22"/>
              </w:rPr>
              <w:t>, посвященные 76</w:t>
            </w:r>
            <w:r w:rsidR="00D43096" w:rsidRPr="00E734CF">
              <w:rPr>
                <w:sz w:val="22"/>
                <w:szCs w:val="22"/>
              </w:rPr>
              <w:t xml:space="preserve">-й годовщине Победы в Великой Отечественной войне «Никто не забыт, ничто не забыто», «Памяти защитников будьте достойны»: </w:t>
            </w:r>
          </w:p>
          <w:p w:rsidR="00D43096" w:rsidRPr="00E734CF" w:rsidRDefault="00D43096">
            <w:pPr>
              <w:rPr>
                <w:sz w:val="22"/>
              </w:rPr>
            </w:pPr>
            <w:r w:rsidRPr="00E734CF">
              <w:rPr>
                <w:sz w:val="22"/>
                <w:szCs w:val="22"/>
              </w:rPr>
              <w:t>- на лучшую первичную организацию ДОСААФ России;</w:t>
            </w:r>
          </w:p>
          <w:p w:rsidR="00D43096" w:rsidRPr="00E734CF" w:rsidRDefault="00D43096">
            <w:pPr>
              <w:rPr>
                <w:sz w:val="22"/>
              </w:rPr>
            </w:pPr>
            <w:r w:rsidRPr="00E734CF">
              <w:rPr>
                <w:sz w:val="22"/>
                <w:szCs w:val="22"/>
              </w:rPr>
              <w:t>- на лучшую образовательную организацию ДОСААФ России;</w:t>
            </w:r>
          </w:p>
          <w:p w:rsidR="00D43096" w:rsidRPr="00E734CF" w:rsidRDefault="00D43096">
            <w:pPr>
              <w:rPr>
                <w:sz w:val="22"/>
              </w:rPr>
            </w:pPr>
            <w:r w:rsidRPr="00E734CF">
              <w:rPr>
                <w:sz w:val="22"/>
                <w:szCs w:val="22"/>
              </w:rPr>
              <w:t>- на лучший военно-патриотический клуб (объединение).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bCs/>
                <w:sz w:val="22"/>
              </w:rPr>
            </w:pPr>
          </w:p>
          <w:p w:rsidR="00D43096" w:rsidRPr="00E734CF" w:rsidRDefault="00D43096">
            <w:pPr>
              <w:jc w:val="center"/>
              <w:rPr>
                <w:bCs/>
                <w:sz w:val="22"/>
              </w:rPr>
            </w:pPr>
          </w:p>
          <w:p w:rsidR="00D43096" w:rsidRPr="00E734CF" w:rsidRDefault="00D43096">
            <w:pPr>
              <w:jc w:val="center"/>
              <w:rPr>
                <w:bCs/>
                <w:sz w:val="22"/>
              </w:rPr>
            </w:pPr>
          </w:p>
          <w:p w:rsidR="00D43096" w:rsidRPr="00E734CF" w:rsidRDefault="00D43096" w:rsidP="006F4E7A">
            <w:pPr>
              <w:rPr>
                <w:bCs/>
                <w:sz w:val="22"/>
              </w:rPr>
            </w:pPr>
            <w:r w:rsidRPr="00E734CF">
              <w:rPr>
                <w:bCs/>
                <w:sz w:val="22"/>
                <w:szCs w:val="22"/>
              </w:rPr>
              <w:t xml:space="preserve">       март – май </w:t>
            </w:r>
          </w:p>
          <w:p w:rsidR="00D43096" w:rsidRPr="00E734CF" w:rsidRDefault="00D43096" w:rsidP="006F4E7A">
            <w:pPr>
              <w:jc w:val="center"/>
              <w:rPr>
                <w:bCs/>
                <w:sz w:val="22"/>
              </w:rPr>
            </w:pPr>
            <w:r w:rsidRPr="00E734CF">
              <w:rPr>
                <w:bCs/>
                <w:sz w:val="22"/>
                <w:szCs w:val="22"/>
              </w:rPr>
              <w:t xml:space="preserve">июнь – август </w:t>
            </w:r>
          </w:p>
          <w:p w:rsidR="00D43096" w:rsidRPr="00E734CF" w:rsidRDefault="00D43096" w:rsidP="006F4E7A">
            <w:pPr>
              <w:jc w:val="center"/>
              <w:rPr>
                <w:bCs/>
                <w:sz w:val="22"/>
              </w:rPr>
            </w:pPr>
            <w:r w:rsidRPr="00E734CF">
              <w:rPr>
                <w:bCs/>
                <w:sz w:val="22"/>
                <w:szCs w:val="22"/>
              </w:rPr>
              <w:t xml:space="preserve">май – июнь </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Региональное и местные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Местные  отделения, образовательные, другие учреждения </w:t>
            </w:r>
          </w:p>
          <w:p w:rsidR="00D43096" w:rsidRPr="00E734CF" w:rsidRDefault="00D43096">
            <w:pPr>
              <w:jc w:val="center"/>
              <w:rPr>
                <w:sz w:val="22"/>
              </w:rPr>
            </w:pPr>
            <w:r w:rsidRPr="00E734CF">
              <w:rPr>
                <w:sz w:val="22"/>
                <w:szCs w:val="22"/>
              </w:rPr>
              <w:t>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45 000</w:t>
            </w:r>
          </w:p>
        </w:tc>
      </w:tr>
      <w:tr w:rsidR="00D43096" w:rsidRPr="00E734C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1A60AD">
            <w:pPr>
              <w:pStyle w:val="af2"/>
              <w:tabs>
                <w:tab w:val="left" w:pos="0"/>
                <w:tab w:val="left" w:pos="993"/>
              </w:tabs>
              <w:ind w:left="14"/>
              <w:jc w:val="center"/>
              <w:rPr>
                <w:sz w:val="22"/>
              </w:rPr>
            </w:pPr>
            <w:r w:rsidRPr="00E734CF">
              <w:rPr>
                <w:sz w:val="22"/>
                <w:szCs w:val="22"/>
              </w:rPr>
              <w:t>1.3</w:t>
            </w:r>
            <w:r w:rsidR="00D114CB">
              <w:rPr>
                <w:sz w:val="22"/>
                <w:szCs w:val="22"/>
              </w:rPr>
              <w:t>.30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both"/>
              <w:rPr>
                <w:sz w:val="22"/>
              </w:rPr>
            </w:pPr>
            <w:r w:rsidRPr="00E734CF">
              <w:rPr>
                <w:sz w:val="22"/>
                <w:szCs w:val="22"/>
              </w:rPr>
              <w:t>Развитие при  образовательных учреждениях ДОСААФ России   детских и молодежных военно-патриотических клубов с вовлечением в их работу подростков и молодежи.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в течение всего периода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Региональное и местные отделения </w:t>
            </w:r>
          </w:p>
          <w:p w:rsidR="00D43096" w:rsidRPr="00E734CF" w:rsidRDefault="00D43096">
            <w:pPr>
              <w:jc w:val="center"/>
              <w:rPr>
                <w:sz w:val="22"/>
              </w:rPr>
            </w:pPr>
            <w:r w:rsidRPr="00E734CF">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jc w:val="center"/>
              <w:rPr>
                <w:sz w:val="22"/>
              </w:rPr>
            </w:pPr>
            <w:r w:rsidRPr="00E734CF">
              <w:rPr>
                <w:sz w:val="22"/>
                <w:szCs w:val="22"/>
              </w:rPr>
              <w:t xml:space="preserve">Местные  отделения, образовательные учреждения </w:t>
            </w:r>
          </w:p>
          <w:p w:rsidR="00D43096" w:rsidRPr="00E734CF" w:rsidRDefault="00D43096">
            <w:pPr>
              <w:jc w:val="center"/>
              <w:rPr>
                <w:sz w:val="22"/>
              </w:rPr>
            </w:pPr>
            <w:r w:rsidRPr="00E734CF">
              <w:rPr>
                <w:sz w:val="22"/>
                <w:szCs w:val="22"/>
              </w:rPr>
              <w:t>и другие  организации регионального отделения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E734CF" w:rsidRDefault="00D43096">
            <w:pPr>
              <w:pStyle w:val="af2"/>
              <w:tabs>
                <w:tab w:val="left" w:pos="0"/>
                <w:tab w:val="left" w:pos="993"/>
              </w:tabs>
              <w:ind w:left="14" w:hanging="80"/>
              <w:jc w:val="center"/>
              <w:rPr>
                <w:sz w:val="22"/>
              </w:rPr>
            </w:pPr>
            <w:r w:rsidRPr="00E734CF">
              <w:rPr>
                <w:sz w:val="22"/>
                <w:szCs w:val="22"/>
              </w:rPr>
              <w:t>100 000</w:t>
            </w:r>
          </w:p>
        </w:tc>
      </w:tr>
      <w:tr w:rsidR="00D43096" w:rsidTr="00B60EDF">
        <w:trPr>
          <w:trHeight w:val="11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jc w:val="center"/>
              <w:rPr>
                <w:sz w:val="22"/>
              </w:rPr>
            </w:pPr>
            <w:r>
              <w:rPr>
                <w:sz w:val="22"/>
                <w:szCs w:val="22"/>
              </w:rPr>
              <w:t>1.3</w:t>
            </w:r>
            <w:r w:rsidR="006E1473">
              <w:rPr>
                <w:sz w:val="22"/>
                <w:szCs w:val="22"/>
              </w:rPr>
              <w:t>.31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both"/>
              <w:rPr>
                <w:sz w:val="22"/>
              </w:rPr>
            </w:pPr>
            <w:r>
              <w:rPr>
                <w:sz w:val="22"/>
                <w:szCs w:val="22"/>
              </w:rPr>
              <w:t>Организация агитационно-пропагандистской и информационно-рекламной работы по популяризации деятельности регионального отделения ДОСААФ России с привлечением электронных и печатных СМИ, организация подписки на журнал «Военные знания».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ежемесячно</w:t>
            </w:r>
          </w:p>
          <w:p w:rsidR="00D43096" w:rsidRDefault="00D43096">
            <w:pPr>
              <w:rPr>
                <w:sz w:val="22"/>
              </w:rPr>
            </w:pP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bCs/>
                <w:sz w:val="22"/>
              </w:rPr>
            </w:pPr>
            <w:r>
              <w:rPr>
                <w:sz w:val="22"/>
                <w:szCs w:val="22"/>
              </w:rPr>
              <w:t xml:space="preserve">Региональное отделение </w:t>
            </w:r>
            <w:r>
              <w:rPr>
                <w:bCs/>
                <w:sz w:val="22"/>
                <w:szCs w:val="22"/>
              </w:rPr>
              <w:t>ДОСААФ России</w:t>
            </w:r>
          </w:p>
          <w:p w:rsidR="00D43096" w:rsidRDefault="00D43096">
            <w:pPr>
              <w:rPr>
                <w:bCs/>
                <w:sz w:val="22"/>
              </w:rPr>
            </w:pPr>
          </w:p>
          <w:p w:rsidR="00D43096" w:rsidRDefault="00D43096">
            <w:pPr>
              <w:rPr>
                <w:bCs/>
                <w:sz w:val="22"/>
              </w:rPr>
            </w:pP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ind w:hanging="80"/>
              <w:jc w:val="center"/>
              <w:rPr>
                <w:sz w:val="22"/>
              </w:rPr>
            </w:pPr>
            <w:r>
              <w:rPr>
                <w:sz w:val="22"/>
                <w:szCs w:val="22"/>
              </w:rPr>
              <w:t>154 900</w:t>
            </w:r>
          </w:p>
          <w:p w:rsidR="00D43096" w:rsidRDefault="00D43096">
            <w:pPr>
              <w:ind w:hanging="80"/>
              <w:jc w:val="center"/>
              <w:rPr>
                <w:sz w:val="22"/>
              </w:rPr>
            </w:pP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jc w:val="center"/>
              <w:rPr>
                <w:sz w:val="22"/>
              </w:rPr>
            </w:pPr>
            <w:r>
              <w:rPr>
                <w:sz w:val="22"/>
                <w:szCs w:val="22"/>
              </w:rPr>
              <w:t>1.3</w:t>
            </w:r>
            <w:r w:rsidR="006E1473">
              <w:rPr>
                <w:sz w:val="22"/>
                <w:szCs w:val="22"/>
              </w:rPr>
              <w:t>.32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CD20DC">
            <w:pPr>
              <w:jc w:val="both"/>
            </w:pPr>
            <w:r>
              <w:rPr>
                <w:sz w:val="22"/>
                <w:szCs w:val="22"/>
              </w:rPr>
              <w:t>Обеспечение работы и обновление сайтов регионального отделения (</w:t>
            </w:r>
            <w:hyperlink r:id="rId9">
              <w:r>
                <w:rPr>
                  <w:rStyle w:val="-"/>
                  <w:sz w:val="22"/>
                  <w:szCs w:val="22"/>
                  <w:lang w:val="en-US"/>
                </w:rPr>
                <w:t>www</w:t>
              </w:r>
              <w:r>
                <w:rPr>
                  <w:rStyle w:val="-"/>
                  <w:sz w:val="22"/>
                  <w:szCs w:val="22"/>
                </w:rPr>
                <w:t>.</w:t>
              </w:r>
              <w:proofErr w:type="spellStart"/>
              <w:r>
                <w:rPr>
                  <w:rStyle w:val="-"/>
                  <w:sz w:val="22"/>
                  <w:szCs w:val="22"/>
                  <w:lang w:val="en-US"/>
                </w:rPr>
                <w:t>dosaaf</w:t>
              </w:r>
              <w:proofErr w:type="spellEnd"/>
              <w:r>
                <w:rPr>
                  <w:rStyle w:val="-"/>
                  <w:sz w:val="22"/>
                  <w:szCs w:val="22"/>
                </w:rPr>
                <w:t>-</w:t>
              </w:r>
              <w:r>
                <w:rPr>
                  <w:rStyle w:val="-"/>
                  <w:sz w:val="22"/>
                  <w:szCs w:val="22"/>
                  <w:lang w:val="en-US"/>
                </w:rPr>
                <w:t>samara</w:t>
              </w:r>
              <w:r>
                <w:rPr>
                  <w:rStyle w:val="-"/>
                  <w:sz w:val="22"/>
                  <w:szCs w:val="22"/>
                </w:rPr>
                <w:t>.</w:t>
              </w:r>
              <w:proofErr w:type="spellStart"/>
              <w:r>
                <w:rPr>
                  <w:rStyle w:val="-"/>
                  <w:sz w:val="22"/>
                  <w:szCs w:val="22"/>
                  <w:lang w:val="en-US"/>
                </w:rPr>
                <w:t>ru</w:t>
              </w:r>
              <w:proofErr w:type="spellEnd"/>
            </w:hyperlink>
            <w:r>
              <w:rPr>
                <w:sz w:val="22"/>
                <w:szCs w:val="22"/>
              </w:rPr>
              <w:t>) и образовательных учреждений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В течение года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66 000</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6E1473">
            <w:pPr>
              <w:pStyle w:val="af2"/>
              <w:tabs>
                <w:tab w:val="left" w:pos="0"/>
                <w:tab w:val="left" w:pos="993"/>
              </w:tabs>
              <w:ind w:left="14"/>
              <w:jc w:val="center"/>
              <w:rPr>
                <w:sz w:val="22"/>
              </w:rPr>
            </w:pPr>
            <w:r>
              <w:rPr>
                <w:sz w:val="22"/>
                <w:szCs w:val="22"/>
              </w:rPr>
              <w:t>1.3.33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both"/>
              <w:rPr>
                <w:sz w:val="22"/>
              </w:rPr>
            </w:pPr>
            <w:r>
              <w:rPr>
                <w:sz w:val="22"/>
                <w:szCs w:val="22"/>
              </w:rPr>
              <w:t>Создание и развитие учебно-материальной базы по патриотическому (военно-патриотическому) воспитанию в образовательных учреждениях и местных отделениях ДОСААФ России Самарской области в том числе:</w:t>
            </w:r>
          </w:p>
          <w:p w:rsidR="00D43096" w:rsidRDefault="00D43096">
            <w:pPr>
              <w:ind w:firstLine="351"/>
              <w:jc w:val="both"/>
              <w:rPr>
                <w:sz w:val="22"/>
              </w:rPr>
            </w:pPr>
            <w:r>
              <w:rPr>
                <w:sz w:val="22"/>
                <w:szCs w:val="22"/>
              </w:rPr>
              <w:t>- музеи (музейные уголки),</w:t>
            </w:r>
          </w:p>
          <w:p w:rsidR="00D43096" w:rsidRDefault="00D43096">
            <w:pPr>
              <w:ind w:firstLine="351"/>
              <w:jc w:val="both"/>
              <w:rPr>
                <w:sz w:val="22"/>
              </w:rPr>
            </w:pPr>
            <w:r>
              <w:rPr>
                <w:sz w:val="22"/>
                <w:szCs w:val="22"/>
              </w:rPr>
              <w:t>- классы (уголки) военно-патриотического воспитания.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В течение года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40 000</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jc w:val="center"/>
              <w:rPr>
                <w:sz w:val="22"/>
              </w:rPr>
            </w:pPr>
            <w:r>
              <w:rPr>
                <w:sz w:val="22"/>
                <w:szCs w:val="22"/>
              </w:rPr>
              <w:t>1.3</w:t>
            </w:r>
            <w:r w:rsidR="00D43096">
              <w:rPr>
                <w:sz w:val="22"/>
                <w:szCs w:val="22"/>
              </w:rPr>
              <w:t>.</w:t>
            </w:r>
            <w:r w:rsidR="006E1473">
              <w:rPr>
                <w:sz w:val="22"/>
                <w:szCs w:val="22"/>
              </w:rPr>
              <w:t>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both"/>
              <w:rPr>
                <w:sz w:val="22"/>
              </w:rPr>
            </w:pPr>
            <w:r>
              <w:rPr>
                <w:sz w:val="22"/>
                <w:szCs w:val="22"/>
              </w:rPr>
              <w:t>Совершенствование и дооборудование музея регионального отделения.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В течение года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60 000</w:t>
            </w:r>
          </w:p>
        </w:tc>
      </w:tr>
      <w:tr w:rsidR="00D430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jc w:val="center"/>
              <w:rPr>
                <w:sz w:val="22"/>
              </w:rPr>
            </w:pPr>
            <w:r>
              <w:rPr>
                <w:sz w:val="22"/>
                <w:szCs w:val="22"/>
              </w:rPr>
              <w:t>1.3</w:t>
            </w:r>
            <w:r w:rsidR="00D43096">
              <w:rPr>
                <w:sz w:val="22"/>
                <w:szCs w:val="22"/>
              </w:rPr>
              <w:t>.3</w:t>
            </w:r>
            <w:r w:rsidR="006E1473">
              <w:rPr>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both"/>
              <w:rPr>
                <w:sz w:val="22"/>
              </w:rPr>
            </w:pPr>
            <w:r>
              <w:rPr>
                <w:sz w:val="22"/>
                <w:szCs w:val="22"/>
              </w:rPr>
              <w:t xml:space="preserve">Участие местных отделений, образовательных учреждений и организаций регионального </w:t>
            </w:r>
            <w:proofErr w:type="gramStart"/>
            <w:r>
              <w:rPr>
                <w:sz w:val="22"/>
                <w:szCs w:val="22"/>
              </w:rPr>
              <w:t>отделения  ДОСААФ</w:t>
            </w:r>
            <w:proofErr w:type="gramEnd"/>
            <w:r>
              <w:rPr>
                <w:sz w:val="22"/>
                <w:szCs w:val="22"/>
              </w:rPr>
              <w:t xml:space="preserve"> России Самарской области в проведении муниципальных, областного и Всероссийского этапов  военно-спортивных игр </w:t>
            </w:r>
            <w:r w:rsidR="008444D5">
              <w:rPr>
                <w:sz w:val="22"/>
                <w:szCs w:val="22"/>
              </w:rPr>
              <w:t>«Победа», «</w:t>
            </w:r>
            <w:proofErr w:type="spellStart"/>
            <w:r w:rsidR="008444D5">
              <w:rPr>
                <w:sz w:val="22"/>
                <w:szCs w:val="22"/>
              </w:rPr>
              <w:t>Заря»,</w:t>
            </w:r>
            <w:r>
              <w:rPr>
                <w:sz w:val="22"/>
                <w:szCs w:val="22"/>
              </w:rPr>
              <w:t>«Зарница</w:t>
            </w:r>
            <w:proofErr w:type="spellEnd"/>
            <w:r>
              <w:rPr>
                <w:sz w:val="22"/>
                <w:szCs w:val="22"/>
              </w:rPr>
              <w:t>» и «Орленок».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6456C" w:rsidP="008444D5">
            <w:pPr>
              <w:jc w:val="center"/>
              <w:rPr>
                <w:sz w:val="22"/>
              </w:rPr>
            </w:pPr>
            <w:r>
              <w:rPr>
                <w:sz w:val="22"/>
                <w:szCs w:val="22"/>
              </w:rPr>
              <w:t>январь-</w:t>
            </w:r>
            <w:r w:rsidR="008444D5">
              <w:rPr>
                <w:sz w:val="22"/>
                <w:szCs w:val="22"/>
              </w:rPr>
              <w:t>декабрь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r>
              <w:rPr>
                <w:sz w:val="22"/>
                <w:szCs w:val="22"/>
              </w:rPr>
              <w:t>40 000</w:t>
            </w:r>
          </w:p>
        </w:tc>
      </w:tr>
      <w:tr w:rsidR="008444D5" w:rsidTr="00AF7925">
        <w:trPr>
          <w:trHeight w:val="360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pStyle w:val="af2"/>
              <w:tabs>
                <w:tab w:val="left" w:pos="0"/>
                <w:tab w:val="left" w:pos="993"/>
              </w:tabs>
              <w:ind w:left="14"/>
              <w:jc w:val="center"/>
              <w:rPr>
                <w:sz w:val="22"/>
              </w:rPr>
            </w:pPr>
            <w:r>
              <w:rPr>
                <w:sz w:val="22"/>
                <w:szCs w:val="22"/>
              </w:rPr>
              <w:lastRenderedPageBreak/>
              <w:t>1.3.36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jc w:val="both"/>
              <w:rPr>
                <w:sz w:val="22"/>
              </w:rPr>
            </w:pPr>
            <w:r>
              <w:rPr>
                <w:sz w:val="22"/>
                <w:szCs w:val="22"/>
              </w:rPr>
              <w:t xml:space="preserve">Организация совместной работы по патриотическому (военно-патриотическому) воспитанию </w:t>
            </w:r>
            <w:proofErr w:type="gramStart"/>
            <w:r>
              <w:rPr>
                <w:sz w:val="22"/>
                <w:szCs w:val="22"/>
              </w:rPr>
              <w:t>граждан  с</w:t>
            </w:r>
            <w:proofErr w:type="gramEnd"/>
            <w:r>
              <w:rPr>
                <w:sz w:val="22"/>
                <w:szCs w:val="22"/>
              </w:rPr>
              <w:t>:</w:t>
            </w:r>
          </w:p>
          <w:p w:rsidR="008444D5" w:rsidRDefault="008444D5" w:rsidP="00AF7925">
            <w:pPr>
              <w:jc w:val="both"/>
              <w:rPr>
                <w:sz w:val="22"/>
              </w:rPr>
            </w:pPr>
            <w:r>
              <w:rPr>
                <w:sz w:val="22"/>
                <w:szCs w:val="22"/>
              </w:rPr>
              <w:t>- воинскими частями;</w:t>
            </w:r>
          </w:p>
          <w:p w:rsidR="008444D5" w:rsidRDefault="008444D5" w:rsidP="00AF7925">
            <w:pPr>
              <w:jc w:val="both"/>
              <w:rPr>
                <w:sz w:val="22"/>
              </w:rPr>
            </w:pPr>
            <w:r>
              <w:rPr>
                <w:sz w:val="22"/>
                <w:szCs w:val="22"/>
              </w:rPr>
              <w:t>- Самарским областным  военным комиссариатом;</w:t>
            </w:r>
          </w:p>
          <w:p w:rsidR="008444D5" w:rsidRDefault="008444D5" w:rsidP="00AF7925">
            <w:pPr>
              <w:jc w:val="both"/>
              <w:rPr>
                <w:sz w:val="22"/>
              </w:rPr>
            </w:pPr>
            <w:r>
              <w:rPr>
                <w:sz w:val="22"/>
                <w:szCs w:val="22"/>
              </w:rPr>
              <w:t>- высшими учебными заведениями;</w:t>
            </w:r>
          </w:p>
          <w:p w:rsidR="008444D5" w:rsidRDefault="008444D5" w:rsidP="00AF7925">
            <w:pPr>
              <w:jc w:val="both"/>
              <w:rPr>
                <w:sz w:val="22"/>
              </w:rPr>
            </w:pPr>
            <w:r>
              <w:rPr>
                <w:sz w:val="22"/>
                <w:szCs w:val="22"/>
              </w:rPr>
              <w:t>- колледжами, лицеями, общеобразовательными школами, школами-интернатами;</w:t>
            </w:r>
          </w:p>
          <w:p w:rsidR="008444D5" w:rsidRDefault="008444D5" w:rsidP="00AF7925">
            <w:pPr>
              <w:jc w:val="both"/>
              <w:rPr>
                <w:sz w:val="22"/>
              </w:rPr>
            </w:pPr>
            <w:r>
              <w:rPr>
                <w:sz w:val="22"/>
                <w:szCs w:val="22"/>
              </w:rPr>
              <w:t>- ГУВД и ГИБДД по Самарской области;</w:t>
            </w:r>
          </w:p>
          <w:p w:rsidR="008444D5" w:rsidRDefault="008444D5" w:rsidP="00AF7925">
            <w:pPr>
              <w:jc w:val="both"/>
              <w:rPr>
                <w:sz w:val="22"/>
              </w:rPr>
            </w:pPr>
            <w:r>
              <w:rPr>
                <w:sz w:val="22"/>
                <w:szCs w:val="22"/>
              </w:rPr>
              <w:t>- учреждениями культуры, творческими союзами и общественными организациями;</w:t>
            </w:r>
          </w:p>
          <w:p w:rsidR="008444D5" w:rsidRDefault="008444D5" w:rsidP="00AF7925">
            <w:pPr>
              <w:jc w:val="both"/>
              <w:rPr>
                <w:sz w:val="22"/>
              </w:rPr>
            </w:pPr>
            <w:r>
              <w:rPr>
                <w:sz w:val="22"/>
                <w:szCs w:val="22"/>
              </w:rPr>
              <w:t>- Волжским войсковым казачьим обществом;</w:t>
            </w:r>
          </w:p>
          <w:p w:rsidR="008444D5" w:rsidRDefault="008444D5" w:rsidP="00AF7925">
            <w:pPr>
              <w:jc w:val="both"/>
              <w:rPr>
                <w:sz w:val="22"/>
              </w:rPr>
            </w:pPr>
            <w:r>
              <w:rPr>
                <w:sz w:val="22"/>
                <w:szCs w:val="22"/>
              </w:rPr>
              <w:t>- комитетами родителей военнослужащих (солдатских матерей).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pStyle w:val="af2"/>
              <w:tabs>
                <w:tab w:val="left" w:pos="0"/>
                <w:tab w:val="left" w:pos="993"/>
              </w:tabs>
              <w:ind w:left="14"/>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jc w:val="center"/>
              <w:rPr>
                <w:bCs/>
                <w:sz w:val="22"/>
              </w:rPr>
            </w:pPr>
            <w:r>
              <w:rPr>
                <w:sz w:val="22"/>
                <w:szCs w:val="22"/>
              </w:rPr>
              <w:t xml:space="preserve">Региональное отделение </w:t>
            </w:r>
            <w:r>
              <w:rPr>
                <w:bCs/>
                <w:sz w:val="22"/>
                <w:szCs w:val="22"/>
              </w:rPr>
              <w:t>ДОСААФ России</w:t>
            </w:r>
          </w:p>
          <w:p w:rsidR="008444D5" w:rsidRDefault="008444D5" w:rsidP="00AF7925">
            <w:pPr>
              <w:rPr>
                <w:bCs/>
                <w:sz w:val="22"/>
              </w:rPr>
            </w:pPr>
          </w:p>
          <w:p w:rsidR="008444D5" w:rsidRDefault="008444D5" w:rsidP="00AF7925">
            <w:pPr>
              <w:rPr>
                <w:bCs/>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jc w:val="center"/>
              <w:rPr>
                <w:sz w:val="22"/>
              </w:rPr>
            </w:pPr>
            <w:r>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444D5" w:rsidRDefault="008444D5" w:rsidP="00AF7925">
            <w:pPr>
              <w:pStyle w:val="af2"/>
              <w:tabs>
                <w:tab w:val="left" w:pos="0"/>
                <w:tab w:val="left" w:pos="993"/>
              </w:tabs>
              <w:ind w:left="14" w:hanging="80"/>
              <w:jc w:val="center"/>
              <w:rPr>
                <w:sz w:val="22"/>
              </w:rPr>
            </w:pPr>
          </w:p>
        </w:tc>
      </w:tr>
      <w:tr w:rsidR="00D43096" w:rsidTr="008444D5">
        <w:trPr>
          <w:trHeight w:val="168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1A60AD">
            <w:pPr>
              <w:pStyle w:val="af2"/>
              <w:tabs>
                <w:tab w:val="left" w:pos="0"/>
                <w:tab w:val="left" w:pos="993"/>
              </w:tabs>
              <w:ind w:left="14"/>
              <w:jc w:val="center"/>
              <w:rPr>
                <w:sz w:val="22"/>
              </w:rPr>
            </w:pPr>
            <w:r>
              <w:rPr>
                <w:sz w:val="22"/>
                <w:szCs w:val="22"/>
              </w:rPr>
              <w:t>1.3</w:t>
            </w:r>
            <w:r w:rsidR="00D43096">
              <w:rPr>
                <w:sz w:val="22"/>
                <w:szCs w:val="22"/>
              </w:rPr>
              <w:t>.3</w:t>
            </w:r>
            <w:r w:rsidR="008444D5">
              <w:rPr>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rsidP="008444D5">
            <w:pPr>
              <w:jc w:val="both"/>
              <w:rPr>
                <w:sz w:val="22"/>
              </w:rPr>
            </w:pPr>
            <w:r>
              <w:rPr>
                <w:sz w:val="22"/>
                <w:szCs w:val="22"/>
              </w:rPr>
              <w:t xml:space="preserve">Организация </w:t>
            </w:r>
            <w:r w:rsidR="008444D5">
              <w:rPr>
                <w:sz w:val="22"/>
                <w:szCs w:val="22"/>
              </w:rPr>
              <w:t>проведения 10-го Регионального фестиваля авиационных, технических и военно-прикладных видов спорта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8444D5">
            <w:pPr>
              <w:pStyle w:val="af2"/>
              <w:tabs>
                <w:tab w:val="left" w:pos="0"/>
                <w:tab w:val="left" w:pos="993"/>
              </w:tabs>
              <w:ind w:left="14"/>
              <w:jc w:val="center"/>
              <w:rPr>
                <w:sz w:val="22"/>
              </w:rPr>
            </w:pPr>
            <w:r>
              <w:rPr>
                <w:sz w:val="22"/>
                <w:szCs w:val="22"/>
              </w:rPr>
              <w:t>14 августа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bCs/>
                <w:sz w:val="22"/>
              </w:rPr>
            </w:pPr>
            <w:r>
              <w:rPr>
                <w:sz w:val="22"/>
                <w:szCs w:val="22"/>
              </w:rPr>
              <w:t xml:space="preserve">Региональное отделение </w:t>
            </w:r>
            <w:r>
              <w:rPr>
                <w:bCs/>
                <w:sz w:val="22"/>
                <w:szCs w:val="22"/>
              </w:rPr>
              <w:t>ДОСААФ России</w:t>
            </w:r>
          </w:p>
          <w:p w:rsidR="00D43096" w:rsidRDefault="00D43096">
            <w:pPr>
              <w:rPr>
                <w:bCs/>
                <w:sz w:val="22"/>
              </w:rPr>
            </w:pPr>
          </w:p>
          <w:p w:rsidR="00D43096" w:rsidRDefault="00D43096">
            <w:pPr>
              <w:rPr>
                <w:bCs/>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jc w:val="center"/>
              <w:rPr>
                <w:sz w:val="22"/>
              </w:rPr>
            </w:pPr>
            <w:r>
              <w:rPr>
                <w:sz w:val="22"/>
                <w:szCs w:val="22"/>
              </w:rPr>
              <w:t>Местные отделения, образовательные учреждения и организации     ДОСААФ России</w:t>
            </w:r>
            <w:r w:rsidR="008444D5">
              <w:rPr>
                <w:sz w:val="22"/>
                <w:szCs w:val="22"/>
              </w:rPr>
              <w:t>, САК</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hanging="80"/>
              <w:jc w:val="center"/>
              <w:rPr>
                <w:sz w:val="22"/>
              </w:rPr>
            </w:pPr>
          </w:p>
        </w:tc>
      </w:tr>
      <w:tr w:rsidR="00D43096" w:rsidRPr="00380D71"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380D71" w:rsidRDefault="001A60AD">
            <w:pPr>
              <w:jc w:val="center"/>
              <w:rPr>
                <w:color w:val="auto"/>
                <w:sz w:val="22"/>
              </w:rPr>
            </w:pPr>
            <w:r w:rsidRPr="00380D71">
              <w:rPr>
                <w:b/>
                <w:color w:val="auto"/>
                <w:sz w:val="22"/>
                <w:szCs w:val="22"/>
              </w:rPr>
              <w:t>1.4.</w:t>
            </w:r>
            <w:r w:rsidR="00D43096" w:rsidRPr="00380D71">
              <w:rPr>
                <w:b/>
                <w:color w:val="auto"/>
                <w:sz w:val="22"/>
                <w:szCs w:val="22"/>
              </w:rPr>
              <w:t xml:space="preserve"> Подготовка граждан по военно-учетным специальностям для Вооруженных Сил Российской Федерации и других войск</w:t>
            </w:r>
          </w:p>
        </w:tc>
      </w:tr>
      <w:tr w:rsidR="00D43096" w:rsidRPr="00380D71"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380D71" w:rsidRDefault="00D43096">
            <w:pPr>
              <w:jc w:val="center"/>
              <w:rPr>
                <w:color w:val="auto"/>
                <w:sz w:val="22"/>
              </w:rPr>
            </w:pPr>
            <w:r w:rsidRPr="00380D71">
              <w:rPr>
                <w:b/>
                <w:color w:val="auto"/>
                <w:sz w:val="22"/>
                <w:szCs w:val="22"/>
              </w:rPr>
              <w:t>по плану аппарата Центрального совета ДОСААФ России</w:t>
            </w:r>
          </w:p>
        </w:tc>
      </w:tr>
      <w:tr w:rsidR="009E79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rsidP="005B2104">
            <w:pPr>
              <w:pStyle w:val="af2"/>
              <w:tabs>
                <w:tab w:val="left" w:pos="0"/>
                <w:tab w:val="left" w:pos="993"/>
              </w:tabs>
              <w:ind w:left="14"/>
              <w:jc w:val="center"/>
              <w:rPr>
                <w:sz w:val="22"/>
              </w:rPr>
            </w:pPr>
            <w:r>
              <w:rPr>
                <w:sz w:val="22"/>
                <w:szCs w:val="22"/>
              </w:rPr>
              <w:t>1.4.1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Pr="008D0BB1" w:rsidRDefault="009E7996" w:rsidP="005B2104">
            <w:pPr>
              <w:ind w:firstLine="175"/>
              <w:jc w:val="both"/>
              <w:rPr>
                <w:sz w:val="22"/>
              </w:rPr>
            </w:pPr>
            <w:r>
              <w:rPr>
                <w:sz w:val="22"/>
                <w:szCs w:val="22"/>
              </w:rPr>
              <w:t>Участие регионального отделения ДОСААФ России Самарской области в работе ЦС ДОСААФ России по подписанию</w:t>
            </w:r>
            <w:r w:rsidR="00881E82">
              <w:rPr>
                <w:sz w:val="22"/>
                <w:szCs w:val="22"/>
              </w:rPr>
              <w:t xml:space="preserve"> Соглашения с МО РФ на 2021</w:t>
            </w:r>
            <w:r w:rsidR="00AF7925">
              <w:rPr>
                <w:sz w:val="22"/>
                <w:szCs w:val="22"/>
              </w:rPr>
              <w:t xml:space="preserve"> год о предоставлении</w:t>
            </w:r>
            <w:r w:rsidRPr="008D0BB1">
              <w:rPr>
                <w:sz w:val="22"/>
                <w:szCs w:val="22"/>
              </w:rPr>
              <w:t xml:space="preserve"> субсидии для п</w:t>
            </w:r>
            <w:r w:rsidR="00881E82">
              <w:rPr>
                <w:sz w:val="22"/>
                <w:szCs w:val="22"/>
              </w:rPr>
              <w:t>одгото</w:t>
            </w:r>
            <w:r w:rsidR="008444D5">
              <w:rPr>
                <w:sz w:val="22"/>
                <w:szCs w:val="22"/>
              </w:rPr>
              <w:t>вки граждан по ВУС на 2022</w:t>
            </w:r>
            <w:r w:rsidRPr="008D0BB1">
              <w:rPr>
                <w:sz w:val="22"/>
                <w:szCs w:val="22"/>
              </w:rPr>
              <w:t xml:space="preserve"> год с</w:t>
            </w:r>
            <w:r w:rsidR="00881E82">
              <w:rPr>
                <w:sz w:val="22"/>
                <w:szCs w:val="22"/>
              </w:rPr>
              <w:t xml:space="preserve"> учетом количества призывников по</w:t>
            </w:r>
            <w:r w:rsidRPr="008D0BB1">
              <w:rPr>
                <w:sz w:val="22"/>
                <w:szCs w:val="22"/>
              </w:rPr>
              <w:t xml:space="preserve"> военно-учетным специальностям, а также объемов финансирования, выделяемого на их обучение.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Pr="008D0BB1" w:rsidRDefault="009E7996" w:rsidP="005B2104">
            <w:pPr>
              <w:jc w:val="center"/>
              <w:rPr>
                <w:sz w:val="22"/>
              </w:rPr>
            </w:pPr>
            <w:r w:rsidRPr="008D0BB1">
              <w:rPr>
                <w:sz w:val="22"/>
                <w:szCs w:val="22"/>
              </w:rPr>
              <w:t>15 – 30 января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rsidP="005B2104">
            <w:pPr>
              <w:tabs>
                <w:tab w:val="left" w:pos="1560"/>
              </w:tabs>
              <w:jc w:val="center"/>
              <w:rPr>
                <w:sz w:val="22"/>
              </w:rPr>
            </w:pPr>
            <w:r>
              <w:rPr>
                <w:sz w:val="22"/>
                <w:szCs w:val="22"/>
              </w:rPr>
              <w:t xml:space="preserve">Региональное отделение </w:t>
            </w:r>
          </w:p>
          <w:p w:rsidR="009E7996" w:rsidRDefault="009E7996" w:rsidP="005B2104">
            <w:pPr>
              <w:tabs>
                <w:tab w:val="left" w:pos="1560"/>
              </w:tabs>
              <w:jc w:val="center"/>
              <w:rPr>
                <w:sz w:val="22"/>
              </w:rPr>
            </w:pPr>
            <w:r>
              <w:rPr>
                <w:sz w:val="22"/>
                <w:szCs w:val="22"/>
              </w:rPr>
              <w:t xml:space="preserve">ДОСААФ России </w:t>
            </w:r>
          </w:p>
          <w:p w:rsidR="009E7996" w:rsidRDefault="009E7996" w:rsidP="005B2104">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AF7925" w:rsidP="005B2104">
            <w:pPr>
              <w:tabs>
                <w:tab w:val="left" w:pos="1560"/>
              </w:tabs>
              <w:jc w:val="center"/>
              <w:rPr>
                <w:sz w:val="22"/>
              </w:rPr>
            </w:pPr>
            <w:r>
              <w:rPr>
                <w:sz w:val="22"/>
                <w:szCs w:val="22"/>
              </w:rPr>
              <w:t>ОУ регионального отделения</w:t>
            </w:r>
            <w:r w:rsidR="009E7996">
              <w:rPr>
                <w:sz w:val="22"/>
                <w:szCs w:val="22"/>
              </w:rPr>
              <w:t xml:space="preserve"> </w:t>
            </w:r>
          </w:p>
          <w:p w:rsidR="009E7996" w:rsidRDefault="009E7996" w:rsidP="005B2104">
            <w:pPr>
              <w:tabs>
                <w:tab w:val="left" w:pos="1560"/>
              </w:tabs>
              <w:jc w:val="center"/>
              <w:rPr>
                <w:sz w:val="22"/>
              </w:rPr>
            </w:pPr>
            <w:r>
              <w:rPr>
                <w:sz w:val="22"/>
                <w:szCs w:val="22"/>
              </w:rPr>
              <w:t>ДОСААФ России</w:t>
            </w:r>
            <w:r w:rsidR="00AF7925">
              <w:rPr>
                <w:sz w:val="22"/>
                <w:szCs w:val="22"/>
              </w:rPr>
              <w:t>, занима</w:t>
            </w:r>
            <w:r w:rsidR="00DB4564">
              <w:rPr>
                <w:sz w:val="22"/>
                <w:szCs w:val="22"/>
              </w:rPr>
              <w:t>ющиеся подготовкой специалистов по ВУС</w:t>
            </w:r>
            <w:r>
              <w:rPr>
                <w:sz w:val="22"/>
                <w:szCs w:val="22"/>
              </w:rPr>
              <w:t xml:space="preserve"> </w:t>
            </w:r>
          </w:p>
          <w:p w:rsidR="009E7996" w:rsidRDefault="009E7996" w:rsidP="005B2104">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rsidP="005B2104">
            <w:pPr>
              <w:pStyle w:val="af2"/>
              <w:tabs>
                <w:tab w:val="left" w:pos="0"/>
                <w:tab w:val="left" w:pos="993"/>
              </w:tabs>
              <w:ind w:left="14" w:firstLine="851"/>
              <w:jc w:val="both"/>
              <w:rPr>
                <w:sz w:val="22"/>
              </w:rPr>
            </w:pPr>
          </w:p>
        </w:tc>
      </w:tr>
      <w:tr w:rsidR="008840D4" w:rsidTr="00B60EDF">
        <w:trPr>
          <w:trHeight w:val="75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r>
              <w:rPr>
                <w:sz w:val="22"/>
                <w:szCs w:val="22"/>
              </w:rPr>
              <w:t>1.4.2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1532B" w:rsidRDefault="008840D4" w:rsidP="005B2104">
            <w:pPr>
              <w:ind w:firstLine="175"/>
              <w:jc w:val="both"/>
              <w:rPr>
                <w:sz w:val="22"/>
              </w:rPr>
            </w:pPr>
            <w:r w:rsidRPr="00A1532B">
              <w:rPr>
                <w:sz w:val="22"/>
                <w:szCs w:val="22"/>
              </w:rPr>
              <w:t xml:space="preserve">Проведение структурных преобразований образовательных организаций ДОСААФ России региональных отделений по оптимизации системы управления.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1532B" w:rsidRDefault="008840D4" w:rsidP="005B2104">
            <w:pPr>
              <w:jc w:val="center"/>
              <w:rPr>
                <w:sz w:val="22"/>
              </w:rPr>
            </w:pPr>
            <w:r w:rsidRPr="00A1532B">
              <w:rPr>
                <w:sz w:val="22"/>
                <w:szCs w:val="22"/>
              </w:rPr>
              <w:t>февраль - сентябрь</w:t>
            </w: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firstLine="851"/>
              <w:jc w:val="both"/>
              <w:rPr>
                <w:sz w:val="22"/>
              </w:rPr>
            </w:pPr>
          </w:p>
        </w:tc>
      </w:tr>
      <w:tr w:rsidR="009E79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jc w:val="center"/>
              <w:rPr>
                <w:sz w:val="22"/>
              </w:rPr>
            </w:pPr>
            <w:r>
              <w:rPr>
                <w:sz w:val="22"/>
                <w:szCs w:val="22"/>
              </w:rPr>
              <w:t>1.4.</w:t>
            </w:r>
            <w:r w:rsidR="00ED5303">
              <w:rPr>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jc w:val="both"/>
              <w:rPr>
                <w:sz w:val="22"/>
              </w:rPr>
            </w:pPr>
            <w:r>
              <w:rPr>
                <w:sz w:val="22"/>
                <w:szCs w:val="22"/>
              </w:rPr>
              <w:t xml:space="preserve">Заключение дополнительных соглашений </w:t>
            </w:r>
            <w:proofErr w:type="gramStart"/>
            <w:r>
              <w:rPr>
                <w:sz w:val="22"/>
                <w:szCs w:val="22"/>
              </w:rPr>
              <w:t>с  ДОСААФ</w:t>
            </w:r>
            <w:proofErr w:type="gramEnd"/>
            <w:r>
              <w:rPr>
                <w:sz w:val="22"/>
                <w:szCs w:val="22"/>
              </w:rPr>
              <w:t xml:space="preserve"> России на по</w:t>
            </w:r>
            <w:r w:rsidR="007741BE">
              <w:rPr>
                <w:sz w:val="22"/>
                <w:szCs w:val="22"/>
              </w:rPr>
              <w:t>дготовку граждан по ВУС на 2021-2022</w:t>
            </w:r>
            <w:r>
              <w:rPr>
                <w:sz w:val="22"/>
                <w:szCs w:val="22"/>
              </w:rPr>
              <w:t xml:space="preserve"> </w:t>
            </w:r>
            <w:proofErr w:type="spellStart"/>
            <w:r>
              <w:rPr>
                <w:sz w:val="22"/>
                <w:szCs w:val="22"/>
              </w:rPr>
              <w:t>г.г</w:t>
            </w:r>
            <w:proofErr w:type="spellEnd"/>
            <w:r>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jc w:val="center"/>
              <w:rPr>
                <w:sz w:val="22"/>
              </w:rPr>
            </w:pPr>
            <w:r>
              <w:rPr>
                <w:sz w:val="22"/>
                <w:szCs w:val="22"/>
              </w:rPr>
              <w:t>декабрь</w:t>
            </w:r>
          </w:p>
        </w:tc>
        <w:tc>
          <w:tcPr>
            <w:tcW w:w="2611" w:type="dxa"/>
            <w:gridSpan w:val="3"/>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c>
          <w:tcPr>
            <w:tcW w:w="1654" w:type="dxa"/>
            <w:gridSpan w:val="2"/>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r>
      <w:tr w:rsidR="009E799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jc w:val="center"/>
              <w:rPr>
                <w:sz w:val="22"/>
              </w:rPr>
            </w:pPr>
            <w:r>
              <w:rPr>
                <w:sz w:val="22"/>
                <w:szCs w:val="22"/>
              </w:rPr>
              <w:t>1.4.</w:t>
            </w:r>
            <w:r w:rsidR="00ED5303">
              <w:rPr>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tabs>
                <w:tab w:val="left" w:pos="1560"/>
                <w:tab w:val="left" w:pos="3249"/>
              </w:tabs>
              <w:jc w:val="both"/>
              <w:rPr>
                <w:sz w:val="22"/>
              </w:rPr>
            </w:pPr>
            <w:r>
              <w:rPr>
                <w:sz w:val="22"/>
                <w:szCs w:val="22"/>
              </w:rPr>
              <w:t xml:space="preserve">Участие регионального отделения ДОСААФ России Самарской области в работе ЦС ДОСААФ России по  организации обучения школьников общеобразовательных </w:t>
            </w:r>
            <w:r>
              <w:rPr>
                <w:sz w:val="22"/>
                <w:szCs w:val="22"/>
              </w:rPr>
              <w:lastRenderedPageBreak/>
              <w:t>учреждений  основам военной службы в рамках учебной дисциплины Основы безопасности жизнедеятельности на базе школ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Default="009E7996">
            <w:pPr>
              <w:tabs>
                <w:tab w:val="left" w:pos="1560"/>
              </w:tabs>
              <w:jc w:val="center"/>
              <w:rPr>
                <w:sz w:val="22"/>
              </w:rPr>
            </w:pPr>
            <w:r>
              <w:rPr>
                <w:sz w:val="22"/>
                <w:szCs w:val="22"/>
              </w:rPr>
              <w:lastRenderedPageBreak/>
              <w:t xml:space="preserve">сентябрь – декабрь </w:t>
            </w:r>
          </w:p>
        </w:tc>
        <w:tc>
          <w:tcPr>
            <w:tcW w:w="2611" w:type="dxa"/>
            <w:gridSpan w:val="3"/>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c>
          <w:tcPr>
            <w:tcW w:w="1654" w:type="dxa"/>
            <w:gridSpan w:val="2"/>
            <w:vMerge/>
            <w:tcBorders>
              <w:left w:val="single" w:sz="4" w:space="0" w:color="00000A"/>
              <w:right w:val="single" w:sz="4" w:space="0" w:color="00000A"/>
            </w:tcBorders>
            <w:shd w:val="clear" w:color="auto" w:fill="auto"/>
            <w:tcMar>
              <w:left w:w="103" w:type="dxa"/>
            </w:tcMar>
          </w:tcPr>
          <w:p w:rsidR="009E7996" w:rsidRDefault="009E7996">
            <w:pPr>
              <w:pStyle w:val="af2"/>
              <w:tabs>
                <w:tab w:val="left" w:pos="0"/>
                <w:tab w:val="left" w:pos="993"/>
              </w:tabs>
              <w:ind w:left="14" w:firstLine="851"/>
              <w:jc w:val="both"/>
              <w:rPr>
                <w:sz w:val="22"/>
              </w:rPr>
            </w:pPr>
          </w:p>
        </w:tc>
      </w:tr>
      <w:tr w:rsidR="002570CE" w:rsidRPr="00686470"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pStyle w:val="af2"/>
              <w:tabs>
                <w:tab w:val="left" w:pos="0"/>
                <w:tab w:val="left" w:pos="993"/>
              </w:tabs>
              <w:ind w:left="14"/>
              <w:jc w:val="center"/>
              <w:rPr>
                <w:color w:val="auto"/>
                <w:sz w:val="22"/>
              </w:rPr>
            </w:pPr>
            <w:r w:rsidRPr="00686470">
              <w:rPr>
                <w:color w:val="auto"/>
                <w:sz w:val="22"/>
                <w:szCs w:val="22"/>
              </w:rPr>
              <w:t>1.4.</w:t>
            </w:r>
            <w:r w:rsidR="00ED5303" w:rsidRPr="00686470">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ind w:firstLine="175"/>
              <w:jc w:val="both"/>
              <w:rPr>
                <w:color w:val="auto"/>
                <w:sz w:val="22"/>
              </w:rPr>
            </w:pPr>
            <w:r w:rsidRPr="00686470">
              <w:rPr>
                <w:color w:val="auto"/>
                <w:sz w:val="22"/>
                <w:szCs w:val="22"/>
              </w:rPr>
              <w:t>Согласование с ДПО ЦС ДОСААФ России распределения плановых заданий для региональных отделений  ДОСААФ России на подготовку граждан по военно-учетны</w:t>
            </w:r>
            <w:r w:rsidR="007741BE" w:rsidRPr="00686470">
              <w:rPr>
                <w:color w:val="auto"/>
                <w:sz w:val="22"/>
                <w:szCs w:val="22"/>
              </w:rPr>
              <w:t>м специальностям на 2021-2022</w:t>
            </w:r>
            <w:r w:rsidRPr="00686470">
              <w:rPr>
                <w:color w:val="auto"/>
                <w:sz w:val="22"/>
                <w:szCs w:val="22"/>
              </w:rPr>
              <w:t xml:space="preserve"> годы.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tabs>
                <w:tab w:val="left" w:pos="1560"/>
              </w:tabs>
              <w:jc w:val="center"/>
              <w:rPr>
                <w:color w:val="auto"/>
                <w:sz w:val="22"/>
              </w:rPr>
            </w:pPr>
            <w:r w:rsidRPr="00686470">
              <w:rPr>
                <w:color w:val="auto"/>
                <w:sz w:val="22"/>
                <w:szCs w:val="22"/>
              </w:rPr>
              <w:t>сентябрь</w:t>
            </w: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tabs>
                <w:tab w:val="left" w:pos="1560"/>
              </w:tabs>
              <w:jc w:val="center"/>
              <w:rPr>
                <w:color w:val="auto"/>
                <w:sz w:val="22"/>
                <w:highlight w:val="yellow"/>
              </w:rPr>
            </w:pP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tabs>
                <w:tab w:val="left" w:pos="1560"/>
              </w:tabs>
              <w:jc w:val="center"/>
              <w:rPr>
                <w:color w:val="auto"/>
                <w:sz w:val="22"/>
                <w:highlight w:val="yellow"/>
              </w:rPr>
            </w:pPr>
          </w:p>
        </w:tc>
        <w:tc>
          <w:tcPr>
            <w:tcW w:w="1654" w:type="dxa"/>
            <w:gridSpan w:val="2"/>
            <w:vMerge/>
            <w:tcBorders>
              <w:left w:val="single" w:sz="4" w:space="0" w:color="00000A"/>
              <w:bottom w:val="single" w:sz="4" w:space="0" w:color="00000A"/>
              <w:right w:val="single" w:sz="4" w:space="0" w:color="00000A"/>
            </w:tcBorders>
            <w:shd w:val="clear" w:color="auto" w:fill="auto"/>
            <w:tcMar>
              <w:left w:w="103" w:type="dxa"/>
            </w:tcMar>
          </w:tcPr>
          <w:p w:rsidR="009E7996" w:rsidRPr="00686470" w:rsidRDefault="009E7996">
            <w:pPr>
              <w:pStyle w:val="af2"/>
              <w:tabs>
                <w:tab w:val="left" w:pos="0"/>
                <w:tab w:val="left" w:pos="993"/>
              </w:tabs>
              <w:ind w:left="14" w:firstLine="851"/>
              <w:jc w:val="both"/>
              <w:rPr>
                <w:color w:val="auto"/>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организации обучения студентов образовательных заведений высшего профессионального образования, не  имеющих военные факультеты (кафедры) по программам подготовки солдат, сержантов запаса.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проведению конкурса на звание «Образцовое образовательное учреждение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август – декабрь</w:t>
            </w: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25 000</w:t>
            </w:r>
          </w:p>
        </w:tc>
      </w:tr>
      <w:tr w:rsidR="00D43096" w:rsidTr="00B60EDF">
        <w:trPr>
          <w:trHeight w:val="84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Pr="007C00A6" w:rsidRDefault="001A60AD" w:rsidP="00ED5303">
            <w:pPr>
              <w:pStyle w:val="af2"/>
              <w:tabs>
                <w:tab w:val="left" w:pos="0"/>
                <w:tab w:val="left" w:pos="993"/>
              </w:tabs>
              <w:ind w:left="14"/>
              <w:jc w:val="center"/>
              <w:rPr>
                <w:sz w:val="22"/>
              </w:rPr>
            </w:pPr>
            <w:r>
              <w:rPr>
                <w:sz w:val="22"/>
                <w:szCs w:val="22"/>
              </w:rPr>
              <w:t>1.4</w:t>
            </w:r>
            <w:r w:rsidR="00ED5303">
              <w:rPr>
                <w:sz w:val="22"/>
                <w:szCs w:val="22"/>
              </w:rPr>
              <w:t>.8</w:t>
            </w:r>
          </w:p>
          <w:p w:rsidR="00D43096" w:rsidRPr="007C00A6" w:rsidRDefault="00D43096" w:rsidP="007C00A6">
            <w:pPr>
              <w:tabs>
                <w:tab w:val="left" w:pos="0"/>
                <w:tab w:val="left" w:pos="993"/>
              </w:tabs>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tabs>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проведению конкурса на звание «Лучший призывник года».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tabs>
                <w:tab w:val="left" w:pos="1560"/>
              </w:tabs>
              <w:jc w:val="center"/>
              <w:rPr>
                <w:sz w:val="22"/>
              </w:rPr>
            </w:pPr>
            <w:r>
              <w:rPr>
                <w:sz w:val="22"/>
                <w:szCs w:val="22"/>
              </w:rPr>
              <w:t>май - ноябрь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3096" w:rsidRDefault="00D43096">
            <w:pPr>
              <w:pStyle w:val="af2"/>
              <w:tabs>
                <w:tab w:val="left" w:pos="0"/>
                <w:tab w:val="left" w:pos="993"/>
              </w:tabs>
              <w:ind w:left="14"/>
              <w:jc w:val="center"/>
              <w:rPr>
                <w:sz w:val="22"/>
              </w:rPr>
            </w:pPr>
            <w:r>
              <w:rPr>
                <w:sz w:val="22"/>
                <w:szCs w:val="22"/>
              </w:rPr>
              <w:t>10000</w:t>
            </w:r>
          </w:p>
        </w:tc>
      </w:tr>
      <w:tr w:rsidR="008840D4" w:rsidTr="00B60EDF">
        <w:trPr>
          <w:trHeight w:val="174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tabs>
                <w:tab w:val="left" w:pos="709"/>
              </w:tabs>
              <w:jc w:val="both"/>
              <w:rPr>
                <w:sz w:val="22"/>
              </w:rPr>
            </w:pPr>
            <w:r>
              <w:rPr>
                <w:sz w:val="22"/>
                <w:szCs w:val="22"/>
              </w:rPr>
              <w:t>Участие в работе ЦС ДОСААФ России по внедрению в образовательный процесс современных технологий обучения, организации оснащения образовательных организаций ДОСААФ России современными тренажерными средствами, обеспечивающими полную  имитацию условий дорожного движения и элементов боевой обстановки.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6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both"/>
              <w:rPr>
                <w:sz w:val="22"/>
              </w:rPr>
            </w:pPr>
            <w:r>
              <w:rPr>
                <w:sz w:val="22"/>
                <w:szCs w:val="22"/>
              </w:rPr>
              <w:t>Участие регионального отделения ДОСААФ России Самарской области в работе ЦС ДОСААФ России по разработке и заключению с Министерством обороны Российской Федерации Соглашения о предоставлении ДОСААФ России субсидии на подготовку граждан по военно-учетным специальностям в 2021-2022 гг.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ноябрь – декабрь - январь</w:t>
            </w:r>
          </w:p>
          <w:p w:rsidR="008840D4" w:rsidRDefault="008840D4">
            <w:pPr>
              <w:tabs>
                <w:tab w:val="left" w:pos="1560"/>
              </w:tabs>
              <w:rPr>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8840D4">
            <w:pPr>
              <w:tabs>
                <w:tab w:val="left" w:pos="1560"/>
              </w:tabs>
              <w:jc w:val="center"/>
              <w:rPr>
                <w:sz w:val="22"/>
              </w:rPr>
            </w:pPr>
            <w:r>
              <w:rPr>
                <w:sz w:val="22"/>
                <w:szCs w:val="22"/>
              </w:rPr>
              <w:t xml:space="preserve">ДОСААФ России, занимающиеся подготовкой специалистов по ВУС </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Заключение соглашений и дополнительных соглашений  ЦС ДОСААФ России с региональным отделением ДОСААФ России Самарской области на подготовку граждан по ВУС.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февраль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занимающиеся подготовкой специалистов по ВУС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Участие регионального отделения ДОСААФ России Самарской области в работе ЦС ДОСААФ России по подготовке и представлению в ГОМУ ГШ ВС РФ расчетов потребности  в вооружении и военной технике для подготовки граждан, подлежащих призыву, по ВУС в образовательных организациях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ноябрь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занимающиеся подготовкой специалистов по ВУС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jc w:val="center"/>
              <w:rPr>
                <w:sz w:val="22"/>
              </w:rPr>
            </w:pPr>
            <w:r>
              <w:rPr>
                <w:sz w:val="22"/>
                <w:szCs w:val="22"/>
              </w:rPr>
              <w:t>1.4.13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jc w:val="both"/>
              <w:rPr>
                <w:sz w:val="22"/>
              </w:rPr>
            </w:pPr>
            <w:r>
              <w:rPr>
                <w:sz w:val="22"/>
                <w:szCs w:val="22"/>
              </w:rPr>
              <w:t>Участие регионального отделения ДОСААФ России Самарской области в работе ЦС ДОСААФ России по совершенствованию структуры управления подготовкой граждан по военно-учетным специальностям, обеспечению взаимодействия руководителя регионального отделения с командирами воинских частей и штабами военных округов для изучения качества подготовки в образовательных учреждениях ДОСААФ России (один раз в полгода по результатам призыва).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tabs>
                <w:tab w:val="left" w:pos="1560"/>
              </w:tabs>
              <w:jc w:val="center"/>
              <w:rPr>
                <w:sz w:val="22"/>
              </w:rPr>
            </w:pPr>
            <w:r>
              <w:rPr>
                <w:sz w:val="22"/>
                <w:szCs w:val="22"/>
              </w:rPr>
              <w:t>январь - июль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занимающиеся подготовкой специалистов по ВУС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firstLine="851"/>
              <w:jc w:val="both"/>
              <w:rPr>
                <w:sz w:val="22"/>
              </w:rPr>
            </w:pPr>
          </w:p>
        </w:tc>
      </w:tr>
      <w:tr w:rsidR="008840D4"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jc w:val="center"/>
              <w:rPr>
                <w:sz w:val="22"/>
              </w:rPr>
            </w:pPr>
            <w:r>
              <w:rPr>
                <w:sz w:val="22"/>
                <w:szCs w:val="22"/>
              </w:rPr>
              <w:t>1.4.14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jc w:val="both"/>
              <w:rPr>
                <w:sz w:val="22"/>
              </w:rPr>
            </w:pPr>
            <w:r>
              <w:rPr>
                <w:sz w:val="22"/>
              </w:rPr>
              <w:t>Участие регионального отделения ДОСААФ России Самарской области в работе ЦС ДОСААФ России по вопросам патриотического воспитания граждан РФ и проведении конкурса на лучшую подготовку граждан РФ к военной службе.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tabs>
                <w:tab w:val="left" w:pos="1560"/>
              </w:tabs>
              <w:jc w:val="center"/>
              <w:rPr>
                <w:sz w:val="22"/>
              </w:rPr>
            </w:pPr>
            <w:r>
              <w:rPr>
                <w:sz w:val="22"/>
              </w:rPr>
              <w:t>март</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firstLine="851"/>
              <w:jc w:val="both"/>
              <w:rPr>
                <w:sz w:val="22"/>
              </w:rPr>
            </w:pPr>
          </w:p>
        </w:tc>
      </w:tr>
      <w:tr w:rsidR="008840D4" w:rsidTr="00AF7925">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jc w:val="center"/>
              <w:rPr>
                <w:sz w:val="22"/>
              </w:rPr>
            </w:pPr>
            <w:r>
              <w:rPr>
                <w:sz w:val="22"/>
                <w:szCs w:val="22"/>
              </w:rPr>
              <w:t>1.4.15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jc w:val="both"/>
              <w:rPr>
                <w:sz w:val="22"/>
              </w:rPr>
            </w:pPr>
            <w:r>
              <w:rPr>
                <w:sz w:val="22"/>
              </w:rPr>
              <w:t>Участие регионального отделения ДОСААФ России Самарской области в работе ЦС ДОСААФ России по обучению школьников общеобразовательных учреждений  основам военной службы в рамках учебной дисциплины «Основы безопасности жизнедеятельности» на базе школ РО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tabs>
                <w:tab w:val="left" w:pos="1560"/>
              </w:tabs>
              <w:jc w:val="center"/>
              <w:rPr>
                <w:sz w:val="22"/>
              </w:rPr>
            </w:pPr>
            <w:r>
              <w:rPr>
                <w:sz w:val="22"/>
              </w:rPr>
              <w:t>январь-декабрь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Региональное отделение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tabs>
                <w:tab w:val="left" w:pos="1560"/>
              </w:tabs>
              <w:jc w:val="center"/>
              <w:rPr>
                <w:sz w:val="22"/>
              </w:rPr>
            </w:pPr>
            <w:r>
              <w:rPr>
                <w:sz w:val="22"/>
                <w:szCs w:val="22"/>
              </w:rPr>
              <w:t xml:space="preserve">ОУ регионального отделения </w:t>
            </w:r>
          </w:p>
          <w:p w:rsidR="008840D4" w:rsidRDefault="008840D4" w:rsidP="00D83A53">
            <w:pPr>
              <w:tabs>
                <w:tab w:val="left" w:pos="1560"/>
              </w:tabs>
              <w:jc w:val="center"/>
              <w:rPr>
                <w:sz w:val="22"/>
              </w:rPr>
            </w:pPr>
            <w:r>
              <w:rPr>
                <w:sz w:val="22"/>
                <w:szCs w:val="22"/>
              </w:rPr>
              <w:t xml:space="preserve">ДОСААФ России </w:t>
            </w:r>
          </w:p>
          <w:p w:rsidR="008840D4" w:rsidRDefault="008840D4" w:rsidP="00D83A53">
            <w:pPr>
              <w:tabs>
                <w:tab w:val="left" w:pos="1560"/>
              </w:tabs>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AF7925">
            <w:pPr>
              <w:pStyle w:val="af2"/>
              <w:tabs>
                <w:tab w:val="left" w:pos="0"/>
                <w:tab w:val="left" w:pos="993"/>
              </w:tabs>
              <w:ind w:left="14" w:firstLine="851"/>
              <w:jc w:val="both"/>
              <w:rPr>
                <w:sz w:val="22"/>
              </w:rPr>
            </w:pP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b/>
                <w:sz w:val="22"/>
              </w:rPr>
            </w:pPr>
            <w:r>
              <w:rPr>
                <w:b/>
                <w:sz w:val="22"/>
                <w:szCs w:val="22"/>
              </w:rPr>
              <w:t>в региональном отделении ДОСААФ России</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1.4.1</w:t>
            </w:r>
            <w:r w:rsidR="00794424">
              <w:rPr>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Смотр готовности образовательных учреждений регионального отделения ДОСААФ России Самарской области к новому учебному 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за месяц до начала обучения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shd w:val="clear" w:color="auto" w:fill="FFFFFF"/>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83"/>
              <w:jc w:val="center"/>
              <w:rPr>
                <w:sz w:val="22"/>
              </w:rPr>
            </w:pPr>
          </w:p>
        </w:tc>
      </w:tr>
      <w:tr w:rsidR="008840D4" w:rsidTr="00D83A53">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pStyle w:val="af2"/>
              <w:tabs>
                <w:tab w:val="left" w:pos="0"/>
                <w:tab w:val="left" w:pos="993"/>
              </w:tabs>
              <w:ind w:left="14"/>
              <w:jc w:val="center"/>
              <w:rPr>
                <w:sz w:val="22"/>
              </w:rPr>
            </w:pPr>
            <w:r>
              <w:rPr>
                <w:sz w:val="22"/>
                <w:szCs w:val="22"/>
              </w:rPr>
              <w:t>1.4.1</w:t>
            </w:r>
            <w:r w:rsidR="00794424">
              <w:rPr>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jc w:val="both"/>
              <w:rPr>
                <w:sz w:val="22"/>
              </w:rPr>
            </w:pPr>
            <w:r>
              <w:rPr>
                <w:sz w:val="22"/>
                <w:szCs w:val="22"/>
              </w:rPr>
              <w:t xml:space="preserve">Распределение плановых заданий для образовательных учреждений регионального отделения ДОСААФ России Самарской области на подготовку граждан по военно-учетным специальностям на 2021 год.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jc w:val="center"/>
              <w:rPr>
                <w:sz w:val="22"/>
              </w:rPr>
            </w:pPr>
            <w:r>
              <w:rPr>
                <w:sz w:val="22"/>
                <w:szCs w:val="22"/>
              </w:rPr>
              <w:t>сентябрь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pStyle w:val="af2"/>
              <w:tabs>
                <w:tab w:val="left" w:pos="0"/>
                <w:tab w:val="left" w:pos="993"/>
              </w:tabs>
              <w:ind w:left="14" w:firstLine="851"/>
              <w:jc w:val="both"/>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D83A53">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.1</w:t>
            </w:r>
            <w:r w:rsidR="00794424">
              <w:rPr>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szCs w:val="22"/>
              </w:rPr>
            </w:pPr>
            <w:r>
              <w:rPr>
                <w:sz w:val="22"/>
                <w:szCs w:val="22"/>
              </w:rPr>
              <w:t xml:space="preserve">Организация подготовки граждан Самарской области, </w:t>
            </w:r>
            <w:r>
              <w:rPr>
                <w:sz w:val="22"/>
                <w:szCs w:val="22"/>
              </w:rPr>
              <w:lastRenderedPageBreak/>
              <w:t>подлежащих призыву на военную службу, по ВУС в соответствии с Соглашением из расчета выполнения годового задания:</w:t>
            </w:r>
          </w:p>
          <w:p w:rsidR="008840D4" w:rsidRDefault="008840D4">
            <w:pPr>
              <w:jc w:val="both"/>
              <w:rPr>
                <w:sz w:val="22"/>
                <w:szCs w:val="22"/>
              </w:rPr>
            </w:pPr>
            <w:r>
              <w:rPr>
                <w:sz w:val="22"/>
                <w:szCs w:val="22"/>
              </w:rPr>
              <w:t>-</w:t>
            </w:r>
            <w:r w:rsidR="00896ECB">
              <w:rPr>
                <w:sz w:val="22"/>
                <w:szCs w:val="22"/>
              </w:rPr>
              <w:t xml:space="preserve"> до 01 апреля 2021 г.  – не менее 60% к весеннему призыву;</w:t>
            </w:r>
          </w:p>
          <w:p w:rsidR="00896ECB" w:rsidRDefault="00896ECB">
            <w:pPr>
              <w:jc w:val="both"/>
              <w:rPr>
                <w:sz w:val="22"/>
              </w:rPr>
            </w:pPr>
            <w:r>
              <w:rPr>
                <w:sz w:val="22"/>
                <w:szCs w:val="22"/>
              </w:rPr>
              <w:t>- до 01 октября 2021 г. – 40% к осеннему призыву.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94424">
            <w:pPr>
              <w:jc w:val="center"/>
              <w:rPr>
                <w:sz w:val="22"/>
              </w:rPr>
            </w:pPr>
            <w:r>
              <w:rPr>
                <w:sz w:val="22"/>
                <w:szCs w:val="22"/>
              </w:rPr>
              <w:lastRenderedPageBreak/>
              <w:t>в течении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.1</w:t>
            </w:r>
            <w:r w:rsidR="00794424">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Заключение Соглашений с министерством образования и науки Самарской области на обучение школьников общеобразовательных школ «Основам военной подготовки» как предмета школьной программы «Основам безопасности жизнедеятельности" на базе школ ДОСААФ России и организация их выполнения.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март-декабрь </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shd w:val="clear" w:color="auto" w:fill="FFFFFF"/>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RPr="00A3027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pStyle w:val="af2"/>
              <w:tabs>
                <w:tab w:val="left" w:pos="0"/>
                <w:tab w:val="left" w:pos="993"/>
              </w:tabs>
              <w:ind w:left="14"/>
              <w:jc w:val="center"/>
              <w:rPr>
                <w:color w:val="auto"/>
                <w:sz w:val="22"/>
              </w:rPr>
            </w:pPr>
            <w:r w:rsidRPr="00A3027D">
              <w:rPr>
                <w:color w:val="auto"/>
                <w:sz w:val="22"/>
                <w:szCs w:val="22"/>
              </w:rPr>
              <w:t>1.4</w:t>
            </w:r>
            <w:r w:rsidR="00794424">
              <w:rPr>
                <w:color w:val="auto"/>
                <w:sz w:val="22"/>
                <w:szCs w:val="22"/>
              </w:rPr>
              <w:t>.20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jc w:val="both"/>
              <w:rPr>
                <w:color w:val="auto"/>
                <w:sz w:val="22"/>
              </w:rPr>
            </w:pPr>
            <w:r w:rsidRPr="00A3027D">
              <w:rPr>
                <w:color w:val="auto"/>
                <w:sz w:val="22"/>
                <w:szCs w:val="22"/>
              </w:rPr>
              <w:t>Проведение анализа и подготовка доклада Председателю ДОСААФ России по результатам использования региональным отделением ДОСААФ России Самарской области автотренажеров и мультимедийных средств в ходе подготовки граждан по ВУС.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jc w:val="center"/>
              <w:rPr>
                <w:color w:val="auto"/>
                <w:sz w:val="22"/>
              </w:rPr>
            </w:pPr>
            <w:r w:rsidRPr="00A3027D">
              <w:rPr>
                <w:color w:val="auto"/>
                <w:sz w:val="22"/>
                <w:szCs w:val="22"/>
              </w:rPr>
              <w:t>июнь,</w:t>
            </w:r>
          </w:p>
          <w:p w:rsidR="008840D4" w:rsidRPr="00A3027D" w:rsidRDefault="008840D4">
            <w:pPr>
              <w:jc w:val="center"/>
              <w:rPr>
                <w:color w:val="auto"/>
                <w:sz w:val="22"/>
              </w:rPr>
            </w:pPr>
            <w:r w:rsidRPr="00A3027D">
              <w:rPr>
                <w:color w:val="auto"/>
                <w:sz w:val="22"/>
                <w:szCs w:val="22"/>
              </w:rPr>
              <w:t>ноябрь</w:t>
            </w: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shd w:val="clear" w:color="auto" w:fill="FFFFFF"/>
              <w:jc w:val="center"/>
              <w:rPr>
                <w:color w:val="auto"/>
                <w:sz w:val="22"/>
              </w:rPr>
            </w:pPr>
            <w:r w:rsidRPr="00A3027D">
              <w:rPr>
                <w:color w:val="auto"/>
                <w:sz w:val="22"/>
                <w:szCs w:val="22"/>
              </w:rPr>
              <w:t>Региональное отделение</w:t>
            </w:r>
          </w:p>
          <w:p w:rsidR="008840D4" w:rsidRPr="00A3027D" w:rsidRDefault="008840D4">
            <w:pPr>
              <w:shd w:val="clear" w:color="auto" w:fill="FFFFFF"/>
              <w:jc w:val="center"/>
              <w:rPr>
                <w:color w:val="auto"/>
                <w:sz w:val="22"/>
              </w:rPr>
            </w:pPr>
            <w:r w:rsidRPr="00A3027D">
              <w:rPr>
                <w:color w:val="auto"/>
                <w:sz w:val="22"/>
                <w:szCs w:val="22"/>
              </w:rPr>
              <w:t>ДОСААФ России</w:t>
            </w: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tabs>
                <w:tab w:val="left" w:pos="1560"/>
              </w:tabs>
              <w:jc w:val="center"/>
              <w:rPr>
                <w:color w:val="auto"/>
                <w:sz w:val="22"/>
              </w:rPr>
            </w:pPr>
            <w:r w:rsidRPr="00A3027D">
              <w:rPr>
                <w:color w:val="auto"/>
                <w:sz w:val="22"/>
                <w:szCs w:val="22"/>
              </w:rPr>
              <w:t>Образовательные учреждения регионального отделения</w:t>
            </w:r>
          </w:p>
          <w:p w:rsidR="008840D4" w:rsidRPr="00A3027D" w:rsidRDefault="008840D4">
            <w:pPr>
              <w:tabs>
                <w:tab w:val="left" w:pos="1560"/>
              </w:tabs>
              <w:jc w:val="center"/>
              <w:rPr>
                <w:color w:val="auto"/>
                <w:sz w:val="22"/>
              </w:rPr>
            </w:pPr>
            <w:r w:rsidRPr="00A3027D">
              <w:rPr>
                <w:color w:val="auto"/>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pStyle w:val="af2"/>
              <w:tabs>
                <w:tab w:val="left" w:pos="-69"/>
                <w:tab w:val="left" w:pos="0"/>
              </w:tabs>
              <w:ind w:left="14" w:hanging="83"/>
              <w:jc w:val="both"/>
              <w:rPr>
                <w:color w:val="auto"/>
                <w:sz w:val="22"/>
              </w:rPr>
            </w:pPr>
          </w:p>
        </w:tc>
      </w:tr>
      <w:tr w:rsidR="008840D4" w:rsidRPr="00EB70A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pStyle w:val="af2"/>
              <w:tabs>
                <w:tab w:val="left" w:pos="0"/>
                <w:tab w:val="left" w:pos="993"/>
              </w:tabs>
              <w:ind w:left="14"/>
              <w:jc w:val="center"/>
              <w:rPr>
                <w:color w:val="auto"/>
                <w:sz w:val="22"/>
              </w:rPr>
            </w:pPr>
            <w:r w:rsidRPr="00EB70A4">
              <w:rPr>
                <w:color w:val="auto"/>
                <w:sz w:val="22"/>
                <w:szCs w:val="22"/>
              </w:rPr>
              <w:t>1.4</w:t>
            </w:r>
            <w:r w:rsidR="0040293D">
              <w:rPr>
                <w:color w:val="auto"/>
                <w:sz w:val="22"/>
                <w:szCs w:val="22"/>
              </w:rPr>
              <w:t>.</w:t>
            </w:r>
            <w:r w:rsidR="00794424">
              <w:rPr>
                <w:color w:val="auto"/>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jc w:val="both"/>
              <w:rPr>
                <w:color w:val="auto"/>
                <w:sz w:val="22"/>
              </w:rPr>
            </w:pPr>
            <w:r w:rsidRPr="00EB70A4">
              <w:rPr>
                <w:color w:val="auto"/>
                <w:sz w:val="22"/>
                <w:szCs w:val="22"/>
              </w:rPr>
              <w:t>Проведение учебно-методических сборов с руководящим и обучающим составом образовательных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jc w:val="center"/>
              <w:rPr>
                <w:color w:val="auto"/>
                <w:sz w:val="22"/>
              </w:rPr>
            </w:pPr>
            <w:r w:rsidRPr="00EB70A4">
              <w:rPr>
                <w:color w:val="auto"/>
                <w:sz w:val="22"/>
                <w:szCs w:val="22"/>
              </w:rPr>
              <w:t xml:space="preserve">сентябрь – </w:t>
            </w:r>
          </w:p>
          <w:p w:rsidR="008840D4" w:rsidRPr="00EB70A4" w:rsidRDefault="008840D4">
            <w:pPr>
              <w:jc w:val="center"/>
              <w:rPr>
                <w:color w:val="auto"/>
                <w:sz w:val="22"/>
              </w:rPr>
            </w:pPr>
            <w:r w:rsidRPr="00EB70A4">
              <w:rPr>
                <w:color w:val="auto"/>
                <w:sz w:val="22"/>
                <w:szCs w:val="22"/>
              </w:rPr>
              <w:t>октябрь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pStyle w:val="af2"/>
              <w:tabs>
                <w:tab w:val="left" w:pos="0"/>
                <w:tab w:val="left" w:pos="993"/>
              </w:tabs>
              <w:ind w:left="14" w:firstLine="851"/>
              <w:jc w:val="both"/>
              <w:rPr>
                <w:color w:val="auto"/>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pPr>
              <w:pStyle w:val="af2"/>
              <w:tabs>
                <w:tab w:val="left" w:pos="-69"/>
                <w:tab w:val="left" w:pos="0"/>
              </w:tabs>
              <w:ind w:left="14" w:hanging="83"/>
              <w:jc w:val="center"/>
              <w:rPr>
                <w:color w:val="auto"/>
                <w:sz w:val="22"/>
              </w:rPr>
            </w:pPr>
            <w:r w:rsidRPr="00EB70A4">
              <w:rPr>
                <w:color w:val="auto"/>
                <w:sz w:val="22"/>
                <w:szCs w:val="22"/>
              </w:rPr>
              <w:t>50000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w:t>
            </w:r>
            <w:r w:rsidR="00794424">
              <w:rPr>
                <w:sz w:val="22"/>
                <w:szCs w:val="22"/>
              </w:rPr>
              <w:t>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Торжественное посвящение в курсанты учащихся образовательных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1-6 марта</w:t>
            </w:r>
          </w:p>
          <w:p w:rsidR="008840D4" w:rsidRDefault="008840D4">
            <w:pPr>
              <w:tabs>
                <w:tab w:val="left" w:pos="1560"/>
              </w:tabs>
              <w:jc w:val="center"/>
              <w:rPr>
                <w:sz w:val="22"/>
              </w:rPr>
            </w:pPr>
            <w:r>
              <w:rPr>
                <w:sz w:val="22"/>
                <w:szCs w:val="22"/>
              </w:rPr>
              <w:t>1–10 октября</w:t>
            </w: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shd w:val="clear" w:color="auto" w:fill="FFFFFF"/>
              <w:jc w:val="center"/>
              <w:rPr>
                <w:sz w:val="22"/>
              </w:rPr>
            </w:pPr>
            <w:r>
              <w:rPr>
                <w:sz w:val="22"/>
                <w:szCs w:val="22"/>
              </w:rPr>
              <w:t>ДОСААФ России</w:t>
            </w: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.2</w:t>
            </w:r>
            <w:r w:rsidR="00794424">
              <w:rPr>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Торжественные мероприятия, посвященные выпуску учащихся образовательных учреждений регионального отделения ДОСААФ России Самарской области с вручением нагрудных знаков об окончании по квалификации «Военный водитель» и удостоверений к ним.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793"/>
              </w:tabs>
              <w:ind w:left="-59"/>
              <w:jc w:val="center"/>
              <w:rPr>
                <w:sz w:val="22"/>
              </w:rPr>
            </w:pPr>
            <w:r>
              <w:rPr>
                <w:sz w:val="22"/>
                <w:szCs w:val="22"/>
              </w:rPr>
              <w:t>по планам образовательных учреждений регионального отделения ДОСААФ России</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t>25000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.2</w:t>
            </w:r>
            <w:r w:rsidR="00794424">
              <w:rPr>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Инструкторско-методическое занятие по организации технического обеспечения обучения по ВУС в образовательных учреждениях регионального отделения ДОСААФ России Самарской области.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апрель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t>50000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40293D">
              <w:rPr>
                <w:sz w:val="22"/>
                <w:szCs w:val="22"/>
              </w:rPr>
              <w:t>.2</w:t>
            </w:r>
            <w:r w:rsidR="00794424">
              <w:rPr>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7"/>
              <w:snapToGrid w:val="0"/>
              <w:jc w:val="both"/>
              <w:rPr>
                <w:sz w:val="22"/>
                <w:szCs w:val="22"/>
              </w:rPr>
            </w:pPr>
            <w:r>
              <w:rPr>
                <w:sz w:val="22"/>
                <w:szCs w:val="22"/>
              </w:rPr>
              <w:t>Смотр-конкурс регионального отделения ДОСААФ России на лучшее образовательное учреждение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7"/>
              <w:snapToGrid w:val="0"/>
              <w:jc w:val="center"/>
              <w:rPr>
                <w:sz w:val="22"/>
                <w:szCs w:val="22"/>
              </w:rPr>
            </w:pPr>
            <w:r>
              <w:rPr>
                <w:sz w:val="22"/>
                <w:szCs w:val="22"/>
              </w:rPr>
              <w:t>февраль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t>50000</w:t>
            </w:r>
          </w:p>
        </w:tc>
      </w:tr>
      <w:tr w:rsidR="008840D4" w:rsidRPr="00BA5FF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2"/>
              <w:tabs>
                <w:tab w:val="left" w:pos="0"/>
                <w:tab w:val="left" w:pos="993"/>
              </w:tabs>
              <w:ind w:left="14"/>
              <w:jc w:val="center"/>
              <w:rPr>
                <w:color w:val="auto"/>
                <w:sz w:val="22"/>
              </w:rPr>
            </w:pPr>
            <w:r>
              <w:rPr>
                <w:color w:val="auto"/>
                <w:sz w:val="22"/>
                <w:szCs w:val="22"/>
              </w:rPr>
              <w:t>1.4</w:t>
            </w:r>
            <w:r w:rsidR="0040293D">
              <w:rPr>
                <w:color w:val="auto"/>
                <w:sz w:val="22"/>
                <w:szCs w:val="22"/>
              </w:rPr>
              <w:t>.2</w:t>
            </w:r>
            <w:r w:rsidR="00794424">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7"/>
              <w:snapToGrid w:val="0"/>
              <w:jc w:val="both"/>
              <w:rPr>
                <w:color w:val="auto"/>
                <w:sz w:val="22"/>
                <w:szCs w:val="22"/>
              </w:rPr>
            </w:pPr>
            <w:r w:rsidRPr="00BA5FFC">
              <w:rPr>
                <w:color w:val="auto"/>
                <w:sz w:val="22"/>
                <w:szCs w:val="22"/>
              </w:rPr>
              <w:t>Конкурс  регионального отделения ДОСААФ России на звание «Лучший мастер производственного обучения вождению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7"/>
              <w:snapToGrid w:val="0"/>
              <w:jc w:val="center"/>
              <w:rPr>
                <w:color w:val="auto"/>
                <w:sz w:val="22"/>
                <w:szCs w:val="22"/>
              </w:rPr>
            </w:pPr>
            <w:r w:rsidRPr="00BA5FFC">
              <w:rPr>
                <w:color w:val="auto"/>
                <w:sz w:val="22"/>
                <w:szCs w:val="22"/>
              </w:rPr>
              <w:t>май - сентябрь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2"/>
              <w:tabs>
                <w:tab w:val="left" w:pos="0"/>
                <w:tab w:val="left" w:pos="993"/>
              </w:tabs>
              <w:ind w:left="14" w:firstLine="851"/>
              <w:jc w:val="both"/>
              <w:rPr>
                <w:color w:val="auto"/>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A5FFC" w:rsidRDefault="008840D4">
            <w:pPr>
              <w:pStyle w:val="af2"/>
              <w:tabs>
                <w:tab w:val="left" w:pos="-69"/>
                <w:tab w:val="left" w:pos="0"/>
              </w:tabs>
              <w:ind w:left="14" w:hanging="83"/>
              <w:jc w:val="center"/>
              <w:rPr>
                <w:color w:val="auto"/>
                <w:sz w:val="22"/>
              </w:rPr>
            </w:pPr>
            <w:r w:rsidRPr="00BA5FFC">
              <w:rPr>
                <w:color w:val="auto"/>
                <w:sz w:val="22"/>
                <w:szCs w:val="22"/>
              </w:rPr>
              <w:t>10000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lastRenderedPageBreak/>
              <w:t>1.4</w:t>
            </w:r>
            <w:r w:rsidR="0040293D">
              <w:rPr>
                <w:sz w:val="22"/>
                <w:szCs w:val="22"/>
              </w:rPr>
              <w:t>.2</w:t>
            </w:r>
            <w:r w:rsidR="00794424">
              <w:rPr>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Подготовка совместно с военным комиссариатом Самарской области проекта постановления Правительства Самарской области «Об итогах подготовки граждан по военно-учётным специальностям и задачах на новый учебный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февраль </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 xml:space="preserve">Региональное отделение 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Самарский областной военный комиссариат</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1"/>
              <w:spacing w:after="0"/>
              <w:ind w:left="0" w:firstLine="0"/>
              <w:rPr>
                <w:sz w:val="22"/>
              </w:rPr>
            </w:pPr>
            <w:r>
              <w:rPr>
                <w:sz w:val="22"/>
                <w:szCs w:val="22"/>
              </w:rPr>
              <w:t>Организация взаимодействия с органами исполнительной власти Самарской области, органами местного самоуправления, штабом ЦВО МО РФ и отделами ВК в целях качественной подготовки граждан по ВУС и исполнению ДГШ ВС РФ от 24 июля 2014 г. № 315/4/4547.</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в течение </w:t>
            </w:r>
          </w:p>
          <w:p w:rsidR="008840D4" w:rsidRDefault="008840D4">
            <w:pPr>
              <w:jc w:val="center"/>
              <w:rPr>
                <w:sz w:val="22"/>
              </w:rPr>
            </w:pPr>
            <w:r>
              <w:rPr>
                <w:sz w:val="22"/>
                <w:szCs w:val="22"/>
              </w:rPr>
              <w:t>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 xml:space="preserve">Региональное отделение 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Региональное отделение</w:t>
            </w:r>
          </w:p>
          <w:p w:rsidR="008840D4" w:rsidRDefault="008840D4">
            <w:pPr>
              <w:jc w:val="center"/>
              <w:rPr>
                <w:sz w:val="22"/>
              </w:rPr>
            </w:pPr>
            <w:r>
              <w:rPr>
                <w:sz w:val="22"/>
                <w:szCs w:val="22"/>
              </w:rPr>
              <w:t xml:space="preserve">ДОСААФ России, </w:t>
            </w:r>
          </w:p>
          <w:p w:rsidR="008840D4" w:rsidRDefault="008840D4">
            <w:pPr>
              <w:jc w:val="center"/>
              <w:rPr>
                <w:sz w:val="22"/>
              </w:rPr>
            </w:pPr>
            <w:r>
              <w:rPr>
                <w:sz w:val="22"/>
                <w:szCs w:val="22"/>
              </w:rPr>
              <w:t>органы исполнительной власти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35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22"/>
              <w:tabs>
                <w:tab w:val="left" w:pos="709"/>
              </w:tabs>
              <w:spacing w:after="0" w:line="240" w:lineRule="auto"/>
              <w:ind w:left="0"/>
              <w:jc w:val="both"/>
              <w:rPr>
                <w:sz w:val="22"/>
              </w:rPr>
            </w:pPr>
            <w:r>
              <w:rPr>
                <w:sz w:val="22"/>
                <w:szCs w:val="22"/>
              </w:rPr>
              <w:t>Контроль финансово-хозяйственной деятельности образовательных учреждений ДОСААФ России, имеющих тенденцию к банкротству, и разработка системы выхода из критического состояния.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 ежемесячно</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 xml:space="preserve">Региональное отделение 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Образовательные учреждения</w:t>
            </w:r>
          </w:p>
          <w:p w:rsidR="008840D4" w:rsidRDefault="008840D4">
            <w:pPr>
              <w:shd w:val="clear" w:color="auto" w:fill="FFFFFF"/>
              <w:jc w:val="center"/>
              <w:rPr>
                <w:sz w:val="22"/>
              </w:rPr>
            </w:pPr>
            <w:r>
              <w:rPr>
                <w:sz w:val="22"/>
                <w:szCs w:val="22"/>
              </w:rPr>
              <w:t>ДОСААФ России,</w:t>
            </w:r>
          </w:p>
          <w:p w:rsidR="008840D4" w:rsidRDefault="008840D4">
            <w:pPr>
              <w:shd w:val="clear" w:color="auto" w:fill="FFFFFF"/>
              <w:jc w:val="center"/>
              <w:rPr>
                <w:sz w:val="22"/>
              </w:rPr>
            </w:pPr>
            <w:r>
              <w:rPr>
                <w:sz w:val="22"/>
                <w:szCs w:val="22"/>
              </w:rPr>
              <w:t>ректораты ВУЗов</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1A60AD">
            <w:pPr>
              <w:pStyle w:val="af2"/>
              <w:tabs>
                <w:tab w:val="left" w:pos="0"/>
                <w:tab w:val="left" w:pos="993"/>
              </w:tabs>
              <w:ind w:left="14"/>
              <w:rPr>
                <w:sz w:val="22"/>
              </w:rPr>
            </w:pPr>
            <w:r>
              <w:rPr>
                <w:sz w:val="22"/>
                <w:szCs w:val="22"/>
              </w:rPr>
              <w:t xml:space="preserve"> 1.4</w:t>
            </w:r>
            <w:r w:rsidR="00794424">
              <w:rPr>
                <w:sz w:val="22"/>
                <w:szCs w:val="22"/>
              </w:rPr>
              <w:t>.30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d"/>
              <w:jc w:val="both"/>
              <w:rPr>
                <w:sz w:val="22"/>
              </w:rPr>
            </w:pPr>
            <w:r>
              <w:rPr>
                <w:sz w:val="22"/>
                <w:szCs w:val="22"/>
              </w:rPr>
              <w:t>Организация мероприятий по переходу на новую систему оплаты труда, реализация на практике принципа увеличения заработной платы за достигнутые результаты в работе.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 xml:space="preserve">Региональное отделение 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Организация контроля выполнения в образовательных учреждениях ДОСААФ России программ вождения автомобильной техники, а также реализации программ </w:t>
            </w:r>
            <w:proofErr w:type="spellStart"/>
            <w:r>
              <w:rPr>
                <w:sz w:val="22"/>
                <w:szCs w:val="22"/>
              </w:rPr>
              <w:t>доподготовки</w:t>
            </w:r>
            <w:proofErr w:type="spellEnd"/>
            <w:r>
              <w:rPr>
                <w:sz w:val="22"/>
                <w:szCs w:val="22"/>
              </w:rPr>
              <w:t xml:space="preserve"> водителей.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в течение всего периода обучения </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ind w:left="-79"/>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3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Создание в образовательных организациях регионального отделения ДОСААФ России Самарской области тренажерной базы, позволяющей проводить тренировки обучаемых по маршевой подготовке.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79"/>
              <w:jc w:val="center"/>
              <w:rPr>
                <w:sz w:val="22"/>
              </w:rPr>
            </w:pPr>
            <w:r>
              <w:rPr>
                <w:sz w:val="22"/>
                <w:szCs w:val="22"/>
              </w:rPr>
              <w:t xml:space="preserve">Региональное отделение ДОСААФ России </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9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1"/>
              <w:spacing w:after="0"/>
              <w:ind w:left="0" w:firstLine="0"/>
              <w:rPr>
                <w:sz w:val="22"/>
              </w:rPr>
            </w:pPr>
            <w:r>
              <w:rPr>
                <w:sz w:val="22"/>
                <w:szCs w:val="22"/>
              </w:rPr>
              <w:t>Совершенствование учебно-материальной базы образовательных организаций регионального отделения  ДОСААФ России Самарской области путем приведения количества техники группы «А» в соответствие с современными требованиями и объемами решаемых задач, оборудованием компьютерных классов.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ind w:left="-79"/>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0"/>
                <w:tab w:val="left" w:pos="709"/>
                <w:tab w:val="left" w:pos="8080"/>
              </w:tabs>
              <w:jc w:val="both"/>
              <w:rPr>
                <w:sz w:val="22"/>
              </w:rPr>
            </w:pPr>
            <w:r>
              <w:rPr>
                <w:sz w:val="22"/>
                <w:szCs w:val="22"/>
              </w:rPr>
              <w:t xml:space="preserve">Расширение географии подготовки граждан по военно-учетным специальностям за счет организации обучения в </w:t>
            </w:r>
            <w:r>
              <w:rPr>
                <w:sz w:val="22"/>
                <w:szCs w:val="22"/>
              </w:rPr>
              <w:lastRenderedPageBreak/>
              <w:t xml:space="preserve">удаленных и выездных классах образовательных учреждений ДОСААФ России (при наличии средств на командировочные).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lastRenderedPageBreak/>
              <w:t xml:space="preserve">в течение </w:t>
            </w:r>
          </w:p>
          <w:p w:rsidR="008840D4" w:rsidRDefault="008840D4">
            <w:pPr>
              <w:jc w:val="center"/>
              <w:rPr>
                <w:sz w:val="22"/>
              </w:rPr>
            </w:pPr>
            <w:r>
              <w:rPr>
                <w:sz w:val="22"/>
                <w:szCs w:val="22"/>
              </w:rPr>
              <w:t>года</w:t>
            </w:r>
          </w:p>
          <w:p w:rsidR="008840D4" w:rsidRDefault="008840D4">
            <w:pPr>
              <w:jc w:val="center"/>
              <w:rPr>
                <w:sz w:val="22"/>
              </w:rPr>
            </w:pPr>
          </w:p>
          <w:p w:rsidR="008840D4" w:rsidRDefault="008840D4">
            <w:pPr>
              <w:jc w:val="center"/>
              <w:rPr>
                <w:sz w:val="22"/>
              </w:rPr>
            </w:pP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lastRenderedPageBreak/>
              <w:t xml:space="preserve">Отдел подготовки специалистов </w:t>
            </w:r>
            <w:r>
              <w:rPr>
                <w:sz w:val="22"/>
                <w:szCs w:val="22"/>
              </w:rPr>
              <w:lastRenderedPageBreak/>
              <w:t>регионального отделения</w:t>
            </w:r>
          </w:p>
          <w:p w:rsidR="008840D4" w:rsidRDefault="008840D4">
            <w:pPr>
              <w:ind w:left="-79"/>
              <w:jc w:val="center"/>
              <w:rPr>
                <w:sz w:val="22"/>
              </w:rPr>
            </w:pPr>
            <w:r>
              <w:rPr>
                <w:sz w:val="22"/>
                <w:szCs w:val="22"/>
              </w:rPr>
              <w:t>ДОСААФ России</w:t>
            </w:r>
          </w:p>
        </w:tc>
        <w:tc>
          <w:tcPr>
            <w:tcW w:w="235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lastRenderedPageBreak/>
              <w:t xml:space="preserve">Образовательные учреждения </w:t>
            </w:r>
            <w:r>
              <w:rPr>
                <w:sz w:val="22"/>
                <w:szCs w:val="22"/>
              </w:rPr>
              <w:lastRenderedPageBreak/>
              <w:t>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lastRenderedPageBreak/>
              <w:t>150000</w:t>
            </w:r>
          </w:p>
        </w:tc>
      </w:tr>
      <w:tr w:rsidR="008840D4" w:rsidRPr="00E80C4B" w:rsidTr="00B60EDF">
        <w:trPr>
          <w:trHeight w:val="8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pStyle w:val="af2"/>
              <w:tabs>
                <w:tab w:val="left" w:pos="0"/>
                <w:tab w:val="left" w:pos="993"/>
              </w:tabs>
              <w:ind w:left="14"/>
              <w:jc w:val="center"/>
              <w:rPr>
                <w:color w:val="auto"/>
                <w:sz w:val="22"/>
              </w:rPr>
            </w:pPr>
            <w:r w:rsidRPr="00E80C4B">
              <w:rPr>
                <w:color w:val="auto"/>
                <w:sz w:val="22"/>
                <w:szCs w:val="22"/>
              </w:rPr>
              <w:t>1.4</w:t>
            </w:r>
            <w:r w:rsidR="00794424">
              <w:rPr>
                <w:color w:val="auto"/>
                <w:sz w:val="22"/>
                <w:szCs w:val="22"/>
              </w:rPr>
              <w:t>.35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jc w:val="both"/>
              <w:rPr>
                <w:color w:val="auto"/>
                <w:sz w:val="22"/>
              </w:rPr>
            </w:pPr>
            <w:r w:rsidRPr="00E80C4B">
              <w:rPr>
                <w:color w:val="auto"/>
                <w:sz w:val="22"/>
                <w:szCs w:val="22"/>
              </w:rPr>
              <w:t>Организация и проведение областного конкурса на лучший методический кабинет образовательных учреждений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ind w:hanging="48"/>
              <w:jc w:val="center"/>
              <w:rPr>
                <w:color w:val="auto"/>
                <w:sz w:val="22"/>
              </w:rPr>
            </w:pPr>
            <w:r w:rsidRPr="00E80C4B">
              <w:rPr>
                <w:color w:val="auto"/>
                <w:sz w:val="22"/>
                <w:szCs w:val="22"/>
              </w:rPr>
              <w:t>август - сентябрь</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pStyle w:val="af2"/>
              <w:tabs>
                <w:tab w:val="left" w:pos="0"/>
                <w:tab w:val="left" w:pos="993"/>
              </w:tabs>
              <w:ind w:left="14" w:firstLine="851"/>
              <w:jc w:val="both"/>
              <w:rPr>
                <w:color w:val="auto"/>
                <w:sz w:val="22"/>
              </w:rPr>
            </w:pPr>
          </w:p>
        </w:tc>
        <w:tc>
          <w:tcPr>
            <w:tcW w:w="235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80C4B" w:rsidRDefault="008840D4">
            <w:pPr>
              <w:pStyle w:val="af2"/>
              <w:tabs>
                <w:tab w:val="left" w:pos="-69"/>
                <w:tab w:val="left" w:pos="0"/>
              </w:tabs>
              <w:ind w:left="14" w:hanging="83"/>
              <w:jc w:val="center"/>
              <w:rPr>
                <w:color w:val="auto"/>
                <w:sz w:val="22"/>
              </w:rPr>
            </w:pPr>
            <w:r w:rsidRPr="00E80C4B">
              <w:rPr>
                <w:color w:val="auto"/>
                <w:sz w:val="22"/>
                <w:szCs w:val="22"/>
              </w:rPr>
              <w:t>50000</w:t>
            </w:r>
          </w:p>
        </w:tc>
      </w:tr>
      <w:tr w:rsidR="008840D4" w:rsidTr="00B60EDF">
        <w:trPr>
          <w:trHeight w:val="18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1"/>
              <w:spacing w:after="0"/>
              <w:ind w:left="0" w:firstLine="0"/>
              <w:rPr>
                <w:sz w:val="22"/>
                <w:highlight w:val="yellow"/>
              </w:rPr>
            </w:pPr>
            <w:r>
              <w:rPr>
                <w:sz w:val="22"/>
                <w:szCs w:val="22"/>
              </w:rPr>
              <w:t>Внесение данных в электронную систему учета техники и УМБ ПАК «АИС».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ind w:left="-79"/>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t>10 000</w:t>
            </w:r>
          </w:p>
        </w:tc>
      </w:tr>
      <w:tr w:rsidR="008840D4" w:rsidTr="00B60EDF">
        <w:trPr>
          <w:trHeight w:val="11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709"/>
              </w:tabs>
              <w:jc w:val="both"/>
              <w:rPr>
                <w:sz w:val="22"/>
              </w:rPr>
            </w:pPr>
            <w:r>
              <w:rPr>
                <w:sz w:val="22"/>
                <w:szCs w:val="22"/>
              </w:rPr>
              <w:t>Ведение персонального учета граждан, подлежащих призыву на военную службу – членов войсковых казачьих обществ (казачьих групп) и обучаемых в образовательных учреждениях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ind w:left="-79"/>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rsidP="00444AE9">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p>
        </w:tc>
      </w:tr>
      <w:tr w:rsidR="008840D4" w:rsidTr="000C2005">
        <w:trPr>
          <w:trHeight w:val="28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94424" w:rsidP="000C2005">
            <w:pPr>
              <w:pStyle w:val="af2"/>
              <w:tabs>
                <w:tab w:val="left" w:pos="0"/>
                <w:tab w:val="left" w:pos="993"/>
              </w:tabs>
              <w:ind w:left="14"/>
              <w:jc w:val="center"/>
              <w:rPr>
                <w:sz w:val="22"/>
              </w:rPr>
            </w:pPr>
            <w:r>
              <w:rPr>
                <w:sz w:val="22"/>
                <w:szCs w:val="22"/>
              </w:rPr>
              <w:t>1.4.38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jc w:val="both"/>
              <w:rPr>
                <w:sz w:val="22"/>
              </w:rPr>
            </w:pPr>
            <w:r>
              <w:rPr>
                <w:sz w:val="22"/>
                <w:szCs w:val="22"/>
              </w:rPr>
              <w:t>Обучение по родственным ВУС при подготовке призывной молодежи, в том числе привитие навыков владения транспортной техникой школьникам.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jc w:val="center"/>
              <w:rPr>
                <w:sz w:val="22"/>
              </w:rPr>
            </w:pPr>
            <w:r>
              <w:rPr>
                <w:sz w:val="22"/>
                <w:szCs w:val="22"/>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shd w:val="clear" w:color="auto" w:fill="FFFFFF"/>
              <w:jc w:val="center"/>
              <w:rPr>
                <w:sz w:val="22"/>
              </w:rPr>
            </w:pPr>
            <w:r>
              <w:rPr>
                <w:sz w:val="22"/>
                <w:szCs w:val="22"/>
              </w:rPr>
              <w:t>Отдел подготовки специалистов регионального отделения</w:t>
            </w:r>
          </w:p>
          <w:p w:rsidR="008840D4" w:rsidRDefault="008840D4" w:rsidP="000C2005">
            <w:pPr>
              <w:ind w:left="-79"/>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tabs>
                <w:tab w:val="left" w:pos="1560"/>
              </w:tabs>
              <w:jc w:val="center"/>
              <w:rPr>
                <w:sz w:val="22"/>
              </w:rPr>
            </w:pPr>
            <w:r>
              <w:rPr>
                <w:sz w:val="22"/>
                <w:szCs w:val="22"/>
              </w:rPr>
              <w:t>Образовательные учреждения регионального отделения</w:t>
            </w:r>
          </w:p>
          <w:p w:rsidR="008840D4" w:rsidRDefault="008840D4" w:rsidP="000C2005">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pStyle w:val="af2"/>
              <w:tabs>
                <w:tab w:val="left" w:pos="-69"/>
                <w:tab w:val="left" w:pos="0"/>
              </w:tabs>
              <w:ind w:left="14" w:hanging="83"/>
              <w:jc w:val="center"/>
              <w:rPr>
                <w:sz w:val="22"/>
              </w:rPr>
            </w:pPr>
          </w:p>
        </w:tc>
      </w:tr>
      <w:tr w:rsidR="008840D4" w:rsidTr="003514F4">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1.4.3</w:t>
            </w:r>
            <w:r w:rsidR="00794424">
              <w:rPr>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709"/>
              </w:tabs>
              <w:jc w:val="both"/>
              <w:rPr>
                <w:sz w:val="22"/>
              </w:rPr>
            </w:pPr>
            <w:r>
              <w:rPr>
                <w:sz w:val="22"/>
                <w:szCs w:val="22"/>
              </w:rPr>
              <w:t>Организация взаимодействия с командирами воинских частей для изучения качества подготовки граждан по ВУС в образовательных организациях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январь, июль</w:t>
            </w:r>
          </w:p>
        </w:tc>
        <w:tc>
          <w:tcPr>
            <w:tcW w:w="2611"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ind w:left="-79"/>
              <w:jc w:val="center"/>
              <w:rPr>
                <w:sz w:val="22"/>
              </w:rPr>
            </w:pPr>
            <w:r>
              <w:rPr>
                <w:sz w:val="22"/>
                <w:szCs w:val="22"/>
              </w:rPr>
              <w:t>ДОСААФ России</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both"/>
              <w:rPr>
                <w:sz w:val="22"/>
              </w:rPr>
            </w:pPr>
          </w:p>
        </w:tc>
      </w:tr>
      <w:tr w:rsidR="008840D4" w:rsidTr="003514F4">
        <w:trPr>
          <w:trHeight w:val="75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94424">
            <w:pPr>
              <w:pStyle w:val="af2"/>
              <w:tabs>
                <w:tab w:val="left" w:pos="0"/>
                <w:tab w:val="left" w:pos="993"/>
              </w:tabs>
              <w:ind w:left="14"/>
              <w:jc w:val="center"/>
              <w:rPr>
                <w:sz w:val="22"/>
              </w:rPr>
            </w:pPr>
            <w:r>
              <w:rPr>
                <w:sz w:val="22"/>
                <w:szCs w:val="22"/>
              </w:rPr>
              <w:t>1.4.40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22"/>
              <w:spacing w:after="0" w:line="240" w:lineRule="auto"/>
              <w:ind w:left="0"/>
              <w:jc w:val="both"/>
              <w:rPr>
                <w:sz w:val="22"/>
              </w:rPr>
            </w:pPr>
            <w:r>
              <w:rPr>
                <w:sz w:val="22"/>
                <w:szCs w:val="22"/>
              </w:rPr>
              <w:t>Подведение итогов подготовки специалистов по ВУС в региональном отделении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март, </w:t>
            </w:r>
          </w:p>
          <w:p w:rsidR="008840D4" w:rsidRDefault="008840D4">
            <w:pPr>
              <w:jc w:val="center"/>
              <w:rPr>
                <w:sz w:val="22"/>
              </w:rPr>
            </w:pPr>
            <w:r>
              <w:rPr>
                <w:sz w:val="22"/>
                <w:szCs w:val="22"/>
              </w:rPr>
              <w:t>октябрь</w:t>
            </w:r>
          </w:p>
        </w:tc>
        <w:tc>
          <w:tcPr>
            <w:tcW w:w="2611" w:type="dxa"/>
            <w:gridSpan w:val="3"/>
            <w:vMerge/>
            <w:tcBorders>
              <w:left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r>
              <w:rPr>
                <w:sz w:val="22"/>
                <w:szCs w:val="22"/>
              </w:rPr>
              <w:t>35000</w:t>
            </w:r>
          </w:p>
        </w:tc>
      </w:tr>
      <w:tr w:rsidR="008840D4" w:rsidRPr="00A3027D" w:rsidTr="003514F4">
        <w:trPr>
          <w:trHeight w:val="69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794424">
            <w:pPr>
              <w:pStyle w:val="af2"/>
              <w:tabs>
                <w:tab w:val="left" w:pos="0"/>
                <w:tab w:val="left" w:pos="993"/>
              </w:tabs>
              <w:ind w:left="14"/>
              <w:jc w:val="center"/>
              <w:rPr>
                <w:color w:val="auto"/>
                <w:sz w:val="22"/>
              </w:rPr>
            </w:pPr>
            <w:r>
              <w:rPr>
                <w:color w:val="auto"/>
                <w:sz w:val="22"/>
                <w:szCs w:val="22"/>
              </w:rPr>
              <w:t>1.4.41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ind w:firstLine="176"/>
              <w:jc w:val="both"/>
              <w:rPr>
                <w:color w:val="auto"/>
                <w:sz w:val="22"/>
              </w:rPr>
            </w:pPr>
            <w:r w:rsidRPr="00A3027D">
              <w:rPr>
                <w:color w:val="auto"/>
                <w:sz w:val="22"/>
                <w:szCs w:val="22"/>
              </w:rPr>
              <w:t>Конкурсы на звание «Лучший мастер производственного обучения (вождению)» и «Лучший преподаватель» в образовательных учреждениях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jc w:val="center"/>
              <w:rPr>
                <w:color w:val="auto"/>
                <w:sz w:val="22"/>
              </w:rPr>
            </w:pPr>
            <w:r w:rsidRPr="00A3027D">
              <w:rPr>
                <w:color w:val="auto"/>
                <w:sz w:val="22"/>
                <w:szCs w:val="22"/>
              </w:rPr>
              <w:t>май- ноябрь</w:t>
            </w:r>
          </w:p>
        </w:tc>
        <w:tc>
          <w:tcPr>
            <w:tcW w:w="2611" w:type="dxa"/>
            <w:gridSpan w:val="3"/>
            <w:vMerge/>
            <w:tcBorders>
              <w:left w:val="single" w:sz="4" w:space="0" w:color="00000A"/>
              <w:right w:val="single" w:sz="4" w:space="0" w:color="00000A"/>
            </w:tcBorders>
            <w:shd w:val="clear" w:color="auto" w:fill="auto"/>
            <w:tcMar>
              <w:left w:w="103" w:type="dxa"/>
            </w:tcMar>
          </w:tcPr>
          <w:p w:rsidR="008840D4" w:rsidRPr="00A3027D" w:rsidRDefault="008840D4">
            <w:pPr>
              <w:pStyle w:val="af2"/>
              <w:tabs>
                <w:tab w:val="left" w:pos="0"/>
                <w:tab w:val="left" w:pos="993"/>
              </w:tabs>
              <w:ind w:left="14" w:firstLine="851"/>
              <w:jc w:val="both"/>
              <w:rPr>
                <w:color w:val="auto"/>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8840D4" w:rsidRPr="00A3027D" w:rsidRDefault="008840D4">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pPr>
              <w:pStyle w:val="af2"/>
              <w:tabs>
                <w:tab w:val="left" w:pos="-69"/>
                <w:tab w:val="left" w:pos="0"/>
              </w:tabs>
              <w:ind w:left="14" w:hanging="83"/>
              <w:jc w:val="center"/>
              <w:rPr>
                <w:color w:val="auto"/>
                <w:sz w:val="22"/>
              </w:rPr>
            </w:pPr>
          </w:p>
        </w:tc>
      </w:tr>
      <w:tr w:rsidR="008840D4" w:rsidTr="003514F4">
        <w:trPr>
          <w:trHeight w:val="49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1.4.</w:t>
            </w:r>
            <w:r w:rsidR="00794424">
              <w:rPr>
                <w:sz w:val="22"/>
                <w:szCs w:val="22"/>
              </w:rPr>
              <w:t>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 xml:space="preserve">Контроль выполнения полноты программ обучения в образовательных учреждениях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ежемесячно</w:t>
            </w:r>
          </w:p>
        </w:tc>
        <w:tc>
          <w:tcPr>
            <w:tcW w:w="2611" w:type="dxa"/>
            <w:gridSpan w:val="3"/>
            <w:vMerge/>
            <w:tcBorders>
              <w:left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69"/>
                <w:tab w:val="left" w:pos="0"/>
              </w:tabs>
              <w:ind w:left="14" w:hanging="83"/>
              <w:jc w:val="center"/>
              <w:rPr>
                <w:sz w:val="22"/>
              </w:rPr>
            </w:pPr>
          </w:p>
        </w:tc>
      </w:tr>
      <w:tr w:rsidR="008840D4" w:rsidRPr="00A3027D" w:rsidTr="003514F4">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rsidP="002570CE">
            <w:pPr>
              <w:pStyle w:val="af2"/>
              <w:tabs>
                <w:tab w:val="left" w:pos="0"/>
                <w:tab w:val="left" w:pos="993"/>
              </w:tabs>
              <w:ind w:left="14"/>
              <w:jc w:val="center"/>
              <w:rPr>
                <w:color w:val="auto"/>
                <w:sz w:val="22"/>
              </w:rPr>
            </w:pPr>
            <w:r>
              <w:rPr>
                <w:color w:val="auto"/>
                <w:sz w:val="22"/>
                <w:szCs w:val="22"/>
              </w:rPr>
              <w:t>1.4.4</w:t>
            </w:r>
            <w:r w:rsidR="00794424">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rsidP="002570CE">
            <w:pPr>
              <w:ind w:firstLine="175"/>
              <w:jc w:val="both"/>
              <w:rPr>
                <w:color w:val="auto"/>
                <w:sz w:val="22"/>
              </w:rPr>
            </w:pPr>
            <w:r w:rsidRPr="00A3027D">
              <w:rPr>
                <w:color w:val="auto"/>
                <w:sz w:val="22"/>
                <w:szCs w:val="22"/>
              </w:rPr>
              <w:t>Учебно-методические сборы с руководящим и обучающим составом образовательных учреждений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rsidP="002570CE">
            <w:pPr>
              <w:jc w:val="center"/>
              <w:rPr>
                <w:color w:val="auto"/>
                <w:sz w:val="22"/>
              </w:rPr>
            </w:pPr>
            <w:r w:rsidRPr="00A3027D">
              <w:rPr>
                <w:color w:val="auto"/>
                <w:sz w:val="22"/>
                <w:szCs w:val="22"/>
              </w:rPr>
              <w:t xml:space="preserve">сентябрь-октябрь </w:t>
            </w:r>
          </w:p>
        </w:tc>
        <w:tc>
          <w:tcPr>
            <w:tcW w:w="2611" w:type="dxa"/>
            <w:gridSpan w:val="3"/>
            <w:vMerge/>
            <w:tcBorders>
              <w:left w:val="single" w:sz="4" w:space="0" w:color="00000A"/>
              <w:right w:val="single" w:sz="4" w:space="0" w:color="00000A"/>
            </w:tcBorders>
            <w:shd w:val="clear" w:color="auto" w:fill="auto"/>
            <w:tcMar>
              <w:left w:w="103" w:type="dxa"/>
            </w:tcMar>
          </w:tcPr>
          <w:p w:rsidR="008840D4" w:rsidRPr="00A3027D" w:rsidRDefault="008840D4" w:rsidP="002570CE">
            <w:pPr>
              <w:pStyle w:val="af2"/>
              <w:tabs>
                <w:tab w:val="left" w:pos="0"/>
                <w:tab w:val="left" w:pos="993"/>
              </w:tabs>
              <w:ind w:left="14" w:firstLine="851"/>
              <w:jc w:val="both"/>
              <w:rPr>
                <w:color w:val="auto"/>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8840D4" w:rsidRPr="00A3027D" w:rsidRDefault="008840D4" w:rsidP="002570CE">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3027D" w:rsidRDefault="008840D4" w:rsidP="002570CE">
            <w:pPr>
              <w:pStyle w:val="af2"/>
              <w:tabs>
                <w:tab w:val="left" w:pos="-69"/>
                <w:tab w:val="left" w:pos="0"/>
              </w:tabs>
              <w:ind w:left="14" w:hanging="83"/>
              <w:jc w:val="center"/>
              <w:rPr>
                <w:color w:val="auto"/>
                <w:sz w:val="22"/>
              </w:rPr>
            </w:pPr>
          </w:p>
        </w:tc>
      </w:tr>
      <w:tr w:rsidR="00794424"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4424" w:rsidRPr="00A3027D" w:rsidRDefault="00794424" w:rsidP="00D83A53">
            <w:pPr>
              <w:pStyle w:val="af2"/>
              <w:tabs>
                <w:tab w:val="left" w:pos="0"/>
                <w:tab w:val="left" w:pos="993"/>
              </w:tabs>
              <w:ind w:left="14"/>
              <w:jc w:val="center"/>
              <w:rPr>
                <w:color w:val="auto"/>
                <w:sz w:val="22"/>
              </w:rPr>
            </w:pPr>
            <w:r>
              <w:rPr>
                <w:color w:val="auto"/>
                <w:sz w:val="22"/>
                <w:szCs w:val="22"/>
              </w:rPr>
              <w:t>1.4.44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4424" w:rsidRPr="00A3027D" w:rsidRDefault="00794424" w:rsidP="00D83A53">
            <w:pPr>
              <w:ind w:firstLine="175"/>
              <w:jc w:val="both"/>
              <w:rPr>
                <w:color w:val="auto"/>
                <w:sz w:val="22"/>
              </w:rPr>
            </w:pPr>
            <w:r>
              <w:rPr>
                <w:color w:val="auto"/>
                <w:sz w:val="22"/>
                <w:szCs w:val="22"/>
              </w:rPr>
              <w:t>Приведение количество техники группы «А» в соответствие с табельной потребностью, сдача излишествующей техники в воинские части МО РФ.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4424" w:rsidRPr="00A3027D" w:rsidRDefault="00794424" w:rsidP="00D83A53">
            <w:pPr>
              <w:jc w:val="center"/>
              <w:rPr>
                <w:color w:val="auto"/>
                <w:sz w:val="22"/>
              </w:rPr>
            </w:pPr>
            <w:r>
              <w:rPr>
                <w:color w:val="auto"/>
                <w:sz w:val="22"/>
                <w:szCs w:val="22"/>
              </w:rPr>
              <w:t>В течение года</w:t>
            </w:r>
          </w:p>
        </w:tc>
        <w:tc>
          <w:tcPr>
            <w:tcW w:w="2611" w:type="dxa"/>
            <w:gridSpan w:val="3"/>
            <w:tcBorders>
              <w:left w:val="single" w:sz="4" w:space="0" w:color="00000A"/>
              <w:right w:val="single" w:sz="4" w:space="0" w:color="00000A"/>
            </w:tcBorders>
            <w:shd w:val="clear" w:color="auto" w:fill="auto"/>
            <w:tcMar>
              <w:left w:w="103" w:type="dxa"/>
            </w:tcMar>
          </w:tcPr>
          <w:p w:rsidR="00794424" w:rsidRDefault="00794424" w:rsidP="00D83A53">
            <w:pPr>
              <w:shd w:val="clear" w:color="auto" w:fill="FFFFFF"/>
              <w:jc w:val="center"/>
              <w:rPr>
                <w:sz w:val="22"/>
              </w:rPr>
            </w:pPr>
            <w:r>
              <w:rPr>
                <w:sz w:val="22"/>
                <w:szCs w:val="22"/>
              </w:rPr>
              <w:t>Отдел подготовки специалистов регионального отделения</w:t>
            </w:r>
          </w:p>
          <w:p w:rsidR="00794424" w:rsidRDefault="00794424" w:rsidP="00D83A53">
            <w:pPr>
              <w:ind w:left="-79"/>
              <w:jc w:val="center"/>
              <w:rPr>
                <w:sz w:val="22"/>
              </w:rPr>
            </w:pPr>
            <w:r>
              <w:rPr>
                <w:sz w:val="22"/>
                <w:szCs w:val="22"/>
              </w:rPr>
              <w:t>ДОСААФ России</w:t>
            </w:r>
          </w:p>
        </w:tc>
        <w:tc>
          <w:tcPr>
            <w:tcW w:w="2359" w:type="dxa"/>
            <w:gridSpan w:val="4"/>
            <w:tcBorders>
              <w:left w:val="single" w:sz="4" w:space="0" w:color="00000A"/>
              <w:right w:val="single" w:sz="4" w:space="0" w:color="00000A"/>
            </w:tcBorders>
            <w:shd w:val="clear" w:color="auto" w:fill="auto"/>
            <w:tcMar>
              <w:left w:w="103" w:type="dxa"/>
            </w:tcMar>
          </w:tcPr>
          <w:p w:rsidR="00794424" w:rsidRDefault="00794424" w:rsidP="00D83A53">
            <w:pPr>
              <w:tabs>
                <w:tab w:val="left" w:pos="1560"/>
              </w:tabs>
              <w:jc w:val="center"/>
              <w:rPr>
                <w:sz w:val="22"/>
              </w:rPr>
            </w:pPr>
            <w:r>
              <w:rPr>
                <w:sz w:val="22"/>
                <w:szCs w:val="22"/>
              </w:rPr>
              <w:t>Образовательные учреждения регионального отделения</w:t>
            </w:r>
          </w:p>
          <w:p w:rsidR="00794424" w:rsidRDefault="00794424" w:rsidP="00D83A53">
            <w:pPr>
              <w:tabs>
                <w:tab w:val="left" w:pos="1560"/>
              </w:tabs>
              <w:jc w:val="center"/>
              <w:rPr>
                <w:sz w:val="22"/>
              </w:rPr>
            </w:pPr>
            <w:r>
              <w:rPr>
                <w:sz w:val="22"/>
                <w:szCs w:val="22"/>
              </w:rPr>
              <w:lastRenderedPageBreak/>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4424" w:rsidRPr="00A3027D" w:rsidRDefault="00794424" w:rsidP="00D83A53">
            <w:pPr>
              <w:pStyle w:val="af2"/>
              <w:tabs>
                <w:tab w:val="left" w:pos="-69"/>
                <w:tab w:val="left" w:pos="0"/>
              </w:tabs>
              <w:ind w:left="14" w:hanging="83"/>
              <w:jc w:val="center"/>
              <w:rPr>
                <w:color w:val="auto"/>
                <w:sz w:val="22"/>
              </w:rPr>
            </w:pPr>
          </w:p>
        </w:tc>
      </w:tr>
      <w:tr w:rsidR="0061367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0"/>
                <w:tab w:val="left" w:pos="993"/>
              </w:tabs>
              <w:ind w:left="14"/>
              <w:jc w:val="center"/>
              <w:rPr>
                <w:color w:val="auto"/>
                <w:sz w:val="22"/>
              </w:rPr>
            </w:pPr>
            <w:r>
              <w:rPr>
                <w:color w:val="auto"/>
                <w:sz w:val="22"/>
                <w:szCs w:val="22"/>
              </w:rPr>
              <w:t>1.4.45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ind w:firstLine="175"/>
              <w:jc w:val="both"/>
              <w:rPr>
                <w:color w:val="auto"/>
                <w:sz w:val="22"/>
              </w:rPr>
            </w:pPr>
            <w:r>
              <w:rPr>
                <w:color w:val="auto"/>
                <w:sz w:val="22"/>
                <w:szCs w:val="22"/>
              </w:rPr>
              <w:t xml:space="preserve">Организация подготовки </w:t>
            </w:r>
            <w:proofErr w:type="gramStart"/>
            <w:r>
              <w:rPr>
                <w:color w:val="auto"/>
                <w:sz w:val="22"/>
                <w:szCs w:val="22"/>
              </w:rPr>
              <w:t>военнослужащих ,</w:t>
            </w:r>
            <w:proofErr w:type="gramEnd"/>
            <w:r>
              <w:rPr>
                <w:color w:val="auto"/>
                <w:sz w:val="22"/>
                <w:szCs w:val="22"/>
              </w:rPr>
              <w:t xml:space="preserve"> проходящих службу по контракту, по водительским специальностям категории «С», «Д», «Е» на основе участия в электронных  торгах.</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jc w:val="center"/>
              <w:rPr>
                <w:color w:val="auto"/>
                <w:sz w:val="22"/>
              </w:rPr>
            </w:pPr>
            <w:r>
              <w:rPr>
                <w:color w:val="auto"/>
                <w:sz w:val="22"/>
                <w:szCs w:val="22"/>
              </w:rPr>
              <w:t>В течение года</w:t>
            </w:r>
          </w:p>
        </w:tc>
        <w:tc>
          <w:tcPr>
            <w:tcW w:w="2611" w:type="dxa"/>
            <w:gridSpan w:val="3"/>
            <w:tcBorders>
              <w:left w:val="single" w:sz="4" w:space="0" w:color="00000A"/>
              <w:right w:val="single" w:sz="4" w:space="0" w:color="00000A"/>
            </w:tcBorders>
            <w:shd w:val="clear" w:color="auto" w:fill="auto"/>
            <w:tcMar>
              <w:left w:w="103" w:type="dxa"/>
            </w:tcMar>
          </w:tcPr>
          <w:p w:rsidR="0061367C" w:rsidRDefault="0061367C" w:rsidP="00D83A53">
            <w:pPr>
              <w:shd w:val="clear" w:color="auto" w:fill="FFFFFF"/>
              <w:jc w:val="center"/>
              <w:rPr>
                <w:sz w:val="22"/>
              </w:rPr>
            </w:pPr>
            <w:r>
              <w:rPr>
                <w:sz w:val="22"/>
                <w:szCs w:val="22"/>
              </w:rPr>
              <w:t>Региональное отделение</w:t>
            </w:r>
          </w:p>
          <w:p w:rsidR="0061367C" w:rsidRDefault="0061367C" w:rsidP="00D83A53">
            <w:pPr>
              <w:ind w:left="-79"/>
              <w:jc w:val="center"/>
              <w:rPr>
                <w:sz w:val="22"/>
              </w:rPr>
            </w:pPr>
            <w:r>
              <w:rPr>
                <w:sz w:val="22"/>
                <w:szCs w:val="22"/>
              </w:rPr>
              <w:t>ДОСААФ России</w:t>
            </w:r>
          </w:p>
        </w:tc>
        <w:tc>
          <w:tcPr>
            <w:tcW w:w="2359" w:type="dxa"/>
            <w:gridSpan w:val="4"/>
            <w:tcBorders>
              <w:left w:val="single" w:sz="4" w:space="0" w:color="00000A"/>
              <w:right w:val="single" w:sz="4" w:space="0" w:color="00000A"/>
            </w:tcBorders>
            <w:shd w:val="clear" w:color="auto" w:fill="auto"/>
            <w:tcMar>
              <w:left w:w="103" w:type="dxa"/>
            </w:tcMar>
          </w:tcPr>
          <w:p w:rsidR="0061367C" w:rsidRDefault="0061367C" w:rsidP="00D83A53">
            <w:pPr>
              <w:tabs>
                <w:tab w:val="left" w:pos="1560"/>
              </w:tabs>
              <w:jc w:val="center"/>
              <w:rPr>
                <w:sz w:val="22"/>
              </w:rPr>
            </w:pPr>
            <w:r>
              <w:rPr>
                <w:sz w:val="22"/>
                <w:szCs w:val="22"/>
              </w:rPr>
              <w:t>Образовательные учреждения регионального отделения</w:t>
            </w:r>
          </w:p>
          <w:p w:rsidR="0061367C" w:rsidRDefault="0061367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69"/>
                <w:tab w:val="left" w:pos="0"/>
              </w:tabs>
              <w:ind w:left="14" w:hanging="83"/>
              <w:jc w:val="center"/>
              <w:rPr>
                <w:color w:val="auto"/>
                <w:sz w:val="22"/>
              </w:rPr>
            </w:pPr>
          </w:p>
        </w:tc>
      </w:tr>
      <w:tr w:rsidR="0061367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0"/>
                <w:tab w:val="left" w:pos="993"/>
              </w:tabs>
              <w:ind w:left="14"/>
              <w:jc w:val="center"/>
              <w:rPr>
                <w:color w:val="auto"/>
                <w:sz w:val="22"/>
              </w:rPr>
            </w:pPr>
            <w:r>
              <w:rPr>
                <w:color w:val="auto"/>
                <w:sz w:val="22"/>
                <w:szCs w:val="22"/>
              </w:rPr>
              <w:t>1.4.46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ind w:firstLine="175"/>
              <w:jc w:val="both"/>
              <w:rPr>
                <w:color w:val="auto"/>
                <w:sz w:val="22"/>
              </w:rPr>
            </w:pPr>
            <w:r>
              <w:rPr>
                <w:color w:val="auto"/>
                <w:sz w:val="22"/>
                <w:szCs w:val="22"/>
              </w:rPr>
              <w:t>Ежемесячный анализ совместно с органами исполнительной власти Самарской области, органами местного самоуправления, военным комиссариатом Самарской области хода и качества подготовки граждан по ВУС в соответствии с ДГШ ВС РФ от 20 июля 2020 г. № 315/4/3224.</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jc w:val="center"/>
              <w:rPr>
                <w:color w:val="auto"/>
                <w:sz w:val="22"/>
              </w:rPr>
            </w:pPr>
            <w:r>
              <w:rPr>
                <w:color w:val="auto"/>
                <w:sz w:val="22"/>
                <w:szCs w:val="22"/>
              </w:rPr>
              <w:t>В течение года</w:t>
            </w:r>
          </w:p>
        </w:tc>
        <w:tc>
          <w:tcPr>
            <w:tcW w:w="2611" w:type="dxa"/>
            <w:gridSpan w:val="3"/>
            <w:tcBorders>
              <w:left w:val="single" w:sz="4" w:space="0" w:color="00000A"/>
              <w:right w:val="single" w:sz="4" w:space="0" w:color="00000A"/>
            </w:tcBorders>
            <w:shd w:val="clear" w:color="auto" w:fill="auto"/>
            <w:tcMar>
              <w:left w:w="103" w:type="dxa"/>
            </w:tcMar>
          </w:tcPr>
          <w:p w:rsidR="0061367C" w:rsidRDefault="0061367C" w:rsidP="00D83A53">
            <w:pPr>
              <w:shd w:val="clear" w:color="auto" w:fill="FFFFFF"/>
              <w:jc w:val="center"/>
              <w:rPr>
                <w:sz w:val="22"/>
              </w:rPr>
            </w:pPr>
            <w:r>
              <w:rPr>
                <w:sz w:val="22"/>
                <w:szCs w:val="22"/>
              </w:rPr>
              <w:t>Отдел подготовки специалистов регионального отделения</w:t>
            </w:r>
          </w:p>
          <w:p w:rsidR="0061367C" w:rsidRDefault="0061367C" w:rsidP="00D83A53">
            <w:pPr>
              <w:ind w:left="-79"/>
              <w:jc w:val="center"/>
              <w:rPr>
                <w:sz w:val="22"/>
              </w:rPr>
            </w:pPr>
            <w:r>
              <w:rPr>
                <w:sz w:val="22"/>
                <w:szCs w:val="22"/>
              </w:rPr>
              <w:t>ДОСААФ России</w:t>
            </w:r>
          </w:p>
        </w:tc>
        <w:tc>
          <w:tcPr>
            <w:tcW w:w="2359" w:type="dxa"/>
            <w:gridSpan w:val="4"/>
            <w:tcBorders>
              <w:left w:val="single" w:sz="4" w:space="0" w:color="00000A"/>
              <w:right w:val="single" w:sz="4" w:space="0" w:color="00000A"/>
            </w:tcBorders>
            <w:shd w:val="clear" w:color="auto" w:fill="auto"/>
            <w:tcMar>
              <w:left w:w="103" w:type="dxa"/>
            </w:tcMar>
          </w:tcPr>
          <w:p w:rsidR="0061367C" w:rsidRDefault="0061367C" w:rsidP="00D83A53">
            <w:pPr>
              <w:tabs>
                <w:tab w:val="left" w:pos="1560"/>
              </w:tabs>
              <w:jc w:val="center"/>
              <w:rPr>
                <w:sz w:val="22"/>
              </w:rPr>
            </w:pPr>
            <w:r>
              <w:rPr>
                <w:sz w:val="22"/>
                <w:szCs w:val="22"/>
              </w:rPr>
              <w:t>Образовательные учреждения регионального отделения</w:t>
            </w:r>
          </w:p>
          <w:p w:rsidR="0061367C" w:rsidRDefault="0061367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69"/>
                <w:tab w:val="left" w:pos="0"/>
              </w:tabs>
              <w:ind w:left="14" w:hanging="83"/>
              <w:jc w:val="center"/>
              <w:rPr>
                <w:color w:val="auto"/>
                <w:sz w:val="22"/>
              </w:rPr>
            </w:pPr>
          </w:p>
        </w:tc>
      </w:tr>
      <w:tr w:rsidR="0061367C" w:rsidRPr="00A3027D" w:rsidTr="00D83A53">
        <w:trPr>
          <w:trHeight w:val="54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0"/>
                <w:tab w:val="left" w:pos="993"/>
              </w:tabs>
              <w:ind w:left="14"/>
              <w:jc w:val="center"/>
              <w:rPr>
                <w:color w:val="auto"/>
                <w:sz w:val="22"/>
              </w:rPr>
            </w:pPr>
            <w:r>
              <w:rPr>
                <w:color w:val="auto"/>
                <w:sz w:val="22"/>
                <w:szCs w:val="22"/>
              </w:rPr>
              <w:t>1.4.47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ind w:firstLine="175"/>
              <w:jc w:val="both"/>
              <w:rPr>
                <w:color w:val="auto"/>
                <w:sz w:val="22"/>
              </w:rPr>
            </w:pPr>
            <w:r>
              <w:rPr>
                <w:color w:val="auto"/>
                <w:sz w:val="22"/>
                <w:szCs w:val="22"/>
              </w:rPr>
              <w:t>Ежемесячный контроль, анализ состояния финансово-хозяйственной деятельности ОУ РО ДОСААФ России, имеющих тенденцию к банкротству, и принятие дополнительных мер по выходу из критического состояния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jc w:val="center"/>
              <w:rPr>
                <w:color w:val="auto"/>
                <w:sz w:val="22"/>
              </w:rPr>
            </w:pPr>
            <w:r>
              <w:rPr>
                <w:color w:val="auto"/>
                <w:sz w:val="22"/>
                <w:szCs w:val="22"/>
              </w:rPr>
              <w:t>В течение года</w:t>
            </w:r>
          </w:p>
        </w:tc>
        <w:tc>
          <w:tcPr>
            <w:tcW w:w="2611" w:type="dxa"/>
            <w:gridSpan w:val="3"/>
            <w:tcBorders>
              <w:left w:val="single" w:sz="4" w:space="0" w:color="00000A"/>
              <w:right w:val="single" w:sz="4" w:space="0" w:color="00000A"/>
            </w:tcBorders>
            <w:shd w:val="clear" w:color="auto" w:fill="auto"/>
            <w:tcMar>
              <w:left w:w="103" w:type="dxa"/>
            </w:tcMar>
          </w:tcPr>
          <w:p w:rsidR="0061367C" w:rsidRDefault="0061367C" w:rsidP="00D83A53">
            <w:pPr>
              <w:shd w:val="clear" w:color="auto" w:fill="FFFFFF"/>
              <w:jc w:val="center"/>
              <w:rPr>
                <w:sz w:val="22"/>
              </w:rPr>
            </w:pPr>
            <w:r>
              <w:rPr>
                <w:sz w:val="22"/>
                <w:szCs w:val="22"/>
              </w:rPr>
              <w:t>Региональное отделение</w:t>
            </w:r>
          </w:p>
          <w:p w:rsidR="0061367C" w:rsidRDefault="0061367C" w:rsidP="00D83A53">
            <w:pPr>
              <w:ind w:left="-79"/>
              <w:jc w:val="center"/>
              <w:rPr>
                <w:sz w:val="22"/>
              </w:rPr>
            </w:pPr>
            <w:r>
              <w:rPr>
                <w:sz w:val="22"/>
                <w:szCs w:val="22"/>
              </w:rPr>
              <w:t>ДОСААФ России</w:t>
            </w:r>
          </w:p>
        </w:tc>
        <w:tc>
          <w:tcPr>
            <w:tcW w:w="2359" w:type="dxa"/>
            <w:gridSpan w:val="4"/>
            <w:tcBorders>
              <w:left w:val="single" w:sz="4" w:space="0" w:color="00000A"/>
              <w:right w:val="single" w:sz="4" w:space="0" w:color="00000A"/>
            </w:tcBorders>
            <w:shd w:val="clear" w:color="auto" w:fill="auto"/>
            <w:tcMar>
              <w:left w:w="103" w:type="dxa"/>
            </w:tcMar>
          </w:tcPr>
          <w:p w:rsidR="0061367C" w:rsidRDefault="0061367C" w:rsidP="00D83A53">
            <w:pPr>
              <w:tabs>
                <w:tab w:val="left" w:pos="1560"/>
              </w:tabs>
              <w:jc w:val="center"/>
              <w:rPr>
                <w:sz w:val="22"/>
              </w:rPr>
            </w:pPr>
            <w:r>
              <w:rPr>
                <w:sz w:val="22"/>
                <w:szCs w:val="22"/>
              </w:rPr>
              <w:t>Образовательные учреждения регионального отделения</w:t>
            </w:r>
          </w:p>
          <w:p w:rsidR="0061367C" w:rsidRDefault="0061367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69"/>
                <w:tab w:val="left" w:pos="0"/>
              </w:tabs>
              <w:ind w:left="14" w:hanging="83"/>
              <w:jc w:val="center"/>
              <w:rPr>
                <w:color w:val="auto"/>
                <w:sz w:val="22"/>
              </w:rPr>
            </w:pPr>
          </w:p>
        </w:tc>
      </w:tr>
      <w:tr w:rsidR="0061367C" w:rsidRPr="00A3027D" w:rsidTr="00D83A53">
        <w:trPr>
          <w:trHeight w:val="542"/>
        </w:trPr>
        <w:tc>
          <w:tcPr>
            <w:tcW w:w="886" w:type="dxa"/>
            <w:vMerge w:val="restart"/>
            <w:tcBorders>
              <w:top w:val="single" w:sz="4" w:space="0" w:color="00000A"/>
              <w:left w:val="single" w:sz="4" w:space="0" w:color="00000A"/>
              <w:right w:val="single" w:sz="4" w:space="0" w:color="00000A"/>
            </w:tcBorders>
            <w:shd w:val="clear" w:color="auto" w:fill="auto"/>
            <w:tcMar>
              <w:left w:w="103" w:type="dxa"/>
            </w:tcMar>
          </w:tcPr>
          <w:p w:rsidR="0061367C" w:rsidRPr="00A3027D" w:rsidRDefault="0061367C" w:rsidP="00D83A53">
            <w:pPr>
              <w:pStyle w:val="af2"/>
              <w:tabs>
                <w:tab w:val="left" w:pos="0"/>
                <w:tab w:val="left" w:pos="993"/>
              </w:tabs>
              <w:ind w:left="14"/>
              <w:jc w:val="center"/>
              <w:rPr>
                <w:color w:val="auto"/>
                <w:sz w:val="22"/>
              </w:rPr>
            </w:pPr>
            <w:r w:rsidRPr="00A3027D">
              <w:rPr>
                <w:color w:val="auto"/>
                <w:sz w:val="22"/>
                <w:szCs w:val="22"/>
              </w:rPr>
              <w:t>1.4</w:t>
            </w:r>
            <w:r>
              <w:rPr>
                <w:color w:val="auto"/>
                <w:sz w:val="22"/>
                <w:szCs w:val="22"/>
              </w:rPr>
              <w:t>.48</w:t>
            </w:r>
          </w:p>
        </w:tc>
        <w:tc>
          <w:tcPr>
            <w:tcW w:w="5888"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61367C" w:rsidRPr="00A3027D" w:rsidRDefault="0061367C" w:rsidP="00D83A53">
            <w:pPr>
              <w:ind w:firstLine="175"/>
              <w:jc w:val="both"/>
              <w:rPr>
                <w:color w:val="auto"/>
                <w:sz w:val="22"/>
              </w:rPr>
            </w:pPr>
            <w:r>
              <w:rPr>
                <w:color w:val="auto"/>
                <w:sz w:val="22"/>
                <w:szCs w:val="22"/>
              </w:rPr>
              <w:t>Организация работ по проведению технического обслуживания и ремонту техники группы «А» и  подготовке ее к сезонной эксплуатации.</w:t>
            </w:r>
          </w:p>
        </w:tc>
        <w:tc>
          <w:tcPr>
            <w:tcW w:w="2195"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61367C" w:rsidRPr="00A3027D" w:rsidRDefault="0061367C" w:rsidP="00D83A53">
            <w:pPr>
              <w:jc w:val="center"/>
              <w:rPr>
                <w:color w:val="auto"/>
                <w:sz w:val="22"/>
              </w:rPr>
            </w:pPr>
            <w:r>
              <w:rPr>
                <w:color w:val="auto"/>
                <w:sz w:val="22"/>
                <w:szCs w:val="22"/>
              </w:rPr>
              <w:t>апрель-май, сентябрь- октябрь</w:t>
            </w:r>
          </w:p>
        </w:tc>
        <w:tc>
          <w:tcPr>
            <w:tcW w:w="2611" w:type="dxa"/>
            <w:gridSpan w:val="3"/>
            <w:vMerge w:val="restart"/>
            <w:tcBorders>
              <w:left w:val="single" w:sz="4" w:space="0" w:color="00000A"/>
              <w:right w:val="single" w:sz="4" w:space="0" w:color="00000A"/>
            </w:tcBorders>
            <w:shd w:val="clear" w:color="auto" w:fill="auto"/>
            <w:tcMar>
              <w:left w:w="103" w:type="dxa"/>
            </w:tcMar>
          </w:tcPr>
          <w:p w:rsidR="0061367C" w:rsidRDefault="0061367C" w:rsidP="00D83A53">
            <w:pPr>
              <w:shd w:val="clear" w:color="auto" w:fill="FFFFFF"/>
              <w:jc w:val="center"/>
              <w:rPr>
                <w:sz w:val="22"/>
              </w:rPr>
            </w:pPr>
            <w:r>
              <w:rPr>
                <w:sz w:val="22"/>
                <w:szCs w:val="22"/>
              </w:rPr>
              <w:t>Региональное отделение</w:t>
            </w:r>
          </w:p>
          <w:p w:rsidR="0061367C" w:rsidRDefault="0061367C" w:rsidP="00D83A53">
            <w:pPr>
              <w:ind w:left="-79"/>
              <w:jc w:val="center"/>
              <w:rPr>
                <w:sz w:val="22"/>
              </w:rPr>
            </w:pPr>
            <w:r>
              <w:rPr>
                <w:sz w:val="22"/>
                <w:szCs w:val="22"/>
              </w:rPr>
              <w:t>ДОСААФ России</w:t>
            </w:r>
          </w:p>
        </w:tc>
        <w:tc>
          <w:tcPr>
            <w:tcW w:w="2359" w:type="dxa"/>
            <w:gridSpan w:val="4"/>
            <w:vMerge w:val="restart"/>
            <w:tcBorders>
              <w:left w:val="single" w:sz="4" w:space="0" w:color="00000A"/>
              <w:right w:val="single" w:sz="4" w:space="0" w:color="00000A"/>
            </w:tcBorders>
            <w:shd w:val="clear" w:color="auto" w:fill="auto"/>
            <w:tcMar>
              <w:left w:w="103" w:type="dxa"/>
            </w:tcMar>
          </w:tcPr>
          <w:p w:rsidR="0061367C" w:rsidRDefault="0061367C" w:rsidP="00D83A53">
            <w:pPr>
              <w:tabs>
                <w:tab w:val="left" w:pos="1560"/>
              </w:tabs>
              <w:jc w:val="center"/>
              <w:rPr>
                <w:sz w:val="22"/>
              </w:rPr>
            </w:pPr>
            <w:r>
              <w:rPr>
                <w:sz w:val="22"/>
                <w:szCs w:val="22"/>
              </w:rPr>
              <w:t>Образовательные учреждения регионального отделения</w:t>
            </w:r>
          </w:p>
          <w:p w:rsidR="0061367C" w:rsidRDefault="0061367C" w:rsidP="00D83A53">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rsidP="002570CE">
            <w:pPr>
              <w:pStyle w:val="af2"/>
              <w:tabs>
                <w:tab w:val="left" w:pos="-69"/>
                <w:tab w:val="left" w:pos="0"/>
              </w:tabs>
              <w:ind w:left="14" w:hanging="83"/>
              <w:jc w:val="center"/>
              <w:rPr>
                <w:color w:val="auto"/>
                <w:sz w:val="22"/>
              </w:rPr>
            </w:pPr>
          </w:p>
        </w:tc>
      </w:tr>
      <w:tr w:rsidR="0061367C" w:rsidRPr="00A3027D" w:rsidTr="00D83A53">
        <w:trPr>
          <w:trHeight w:val="542"/>
        </w:trPr>
        <w:tc>
          <w:tcPr>
            <w:tcW w:w="886" w:type="dxa"/>
            <w:vMerge/>
            <w:tcBorders>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pStyle w:val="af2"/>
              <w:tabs>
                <w:tab w:val="left" w:pos="0"/>
                <w:tab w:val="left" w:pos="993"/>
              </w:tabs>
              <w:ind w:left="14"/>
              <w:jc w:val="center"/>
              <w:rPr>
                <w:color w:val="auto"/>
                <w:sz w:val="22"/>
              </w:rPr>
            </w:pPr>
          </w:p>
        </w:tc>
        <w:tc>
          <w:tcPr>
            <w:tcW w:w="5888" w:type="dxa"/>
            <w:gridSpan w:val="2"/>
            <w:vMerge/>
            <w:tcBorders>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ind w:firstLine="175"/>
              <w:jc w:val="both"/>
              <w:rPr>
                <w:color w:val="auto"/>
                <w:sz w:val="22"/>
              </w:rPr>
            </w:pPr>
          </w:p>
        </w:tc>
        <w:tc>
          <w:tcPr>
            <w:tcW w:w="2195" w:type="dxa"/>
            <w:gridSpan w:val="2"/>
            <w:vMerge/>
            <w:tcBorders>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jc w:val="center"/>
              <w:rPr>
                <w:color w:val="auto"/>
                <w:sz w:val="22"/>
              </w:rPr>
            </w:pP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pStyle w:val="af2"/>
              <w:tabs>
                <w:tab w:val="left" w:pos="0"/>
                <w:tab w:val="left" w:pos="993"/>
              </w:tabs>
              <w:ind w:left="14" w:firstLine="851"/>
              <w:jc w:val="both"/>
              <w:rPr>
                <w:color w:val="auto"/>
                <w:sz w:val="22"/>
              </w:rPr>
            </w:pP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pStyle w:val="af2"/>
              <w:tabs>
                <w:tab w:val="left" w:pos="0"/>
                <w:tab w:val="left" w:pos="993"/>
              </w:tabs>
              <w:ind w:left="14" w:firstLine="851"/>
              <w:jc w:val="both"/>
              <w:rPr>
                <w:color w:val="auto"/>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367C" w:rsidRPr="00A3027D" w:rsidRDefault="0061367C">
            <w:pPr>
              <w:pStyle w:val="af2"/>
              <w:tabs>
                <w:tab w:val="left" w:pos="-69"/>
                <w:tab w:val="left" w:pos="0"/>
              </w:tabs>
              <w:ind w:left="14" w:hanging="83"/>
              <w:jc w:val="center"/>
              <w:rPr>
                <w:color w:val="auto"/>
                <w:sz w:val="22"/>
              </w:rPr>
            </w:pPr>
          </w:p>
        </w:tc>
      </w:tr>
      <w:tr w:rsidR="008840D4" w:rsidRPr="007E664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E6646" w:rsidRDefault="008840D4">
            <w:pPr>
              <w:pStyle w:val="af2"/>
              <w:tabs>
                <w:tab w:val="left" w:pos="0"/>
                <w:tab w:val="left" w:pos="993"/>
              </w:tabs>
              <w:ind w:left="14" w:firstLine="851"/>
              <w:rPr>
                <w:b/>
                <w:color w:val="auto"/>
                <w:sz w:val="22"/>
              </w:rPr>
            </w:pPr>
            <w:r w:rsidRPr="007E6646">
              <w:rPr>
                <w:b/>
                <w:color w:val="auto"/>
                <w:sz w:val="22"/>
                <w:szCs w:val="22"/>
              </w:rPr>
              <w:t>21.5</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E6646" w:rsidRDefault="008840D4">
            <w:pPr>
              <w:jc w:val="center"/>
              <w:rPr>
                <w:b/>
                <w:color w:val="auto"/>
                <w:sz w:val="22"/>
              </w:rPr>
            </w:pPr>
            <w:r w:rsidRPr="007E6646">
              <w:rPr>
                <w:b/>
                <w:color w:val="auto"/>
                <w:sz w:val="22"/>
                <w:szCs w:val="22"/>
              </w:rPr>
              <w:t>1.5. Развитие физической культуры, авиационных, технических и военно-прикладных видов спорта,</w:t>
            </w:r>
          </w:p>
          <w:p w:rsidR="008840D4" w:rsidRPr="007E6646" w:rsidRDefault="008840D4">
            <w:pPr>
              <w:jc w:val="center"/>
              <w:rPr>
                <w:color w:val="auto"/>
                <w:sz w:val="22"/>
              </w:rPr>
            </w:pPr>
            <w:r w:rsidRPr="007E6646">
              <w:rPr>
                <w:b/>
                <w:color w:val="auto"/>
                <w:sz w:val="22"/>
                <w:szCs w:val="22"/>
              </w:rPr>
              <w:t>повышен</w:t>
            </w:r>
            <w:r>
              <w:rPr>
                <w:b/>
                <w:color w:val="auto"/>
                <w:sz w:val="22"/>
                <w:szCs w:val="22"/>
              </w:rPr>
              <w:t>ие качества физической подготовленност</w:t>
            </w:r>
            <w:r w:rsidRPr="007E6646">
              <w:rPr>
                <w:b/>
                <w:color w:val="auto"/>
                <w:sz w:val="22"/>
                <w:szCs w:val="22"/>
              </w:rPr>
              <w:t>и допризывной молодежи</w:t>
            </w: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b/>
                <w:sz w:val="22"/>
                <w:szCs w:val="22"/>
              </w:rPr>
              <w:t>по плану аппарата Центрального совета ДОСААФ России</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1.5.1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rsidP="005B2104">
            <w:pPr>
              <w:ind w:firstLine="175"/>
              <w:jc w:val="both"/>
              <w:rPr>
                <w:bCs/>
                <w:sz w:val="22"/>
              </w:rPr>
            </w:pPr>
            <w:r>
              <w:rPr>
                <w:bCs/>
                <w:sz w:val="22"/>
                <w:szCs w:val="22"/>
              </w:rPr>
              <w:t>Участие регионального отделения ДОСААФ России Самарской области в работе ЦС ДОСААФ России по подведению</w:t>
            </w:r>
            <w:r w:rsidRPr="00EB70A4">
              <w:rPr>
                <w:bCs/>
                <w:sz w:val="22"/>
                <w:szCs w:val="22"/>
              </w:rPr>
              <w:t xml:space="preserve"> итогов спортивной и спортивно-массовой работы среди региональных отделений ДОСААФ России по развитию авиационных, технических, военно-прикладных и служебно</w:t>
            </w:r>
            <w:r w:rsidR="00D83A53">
              <w:rPr>
                <w:bCs/>
                <w:sz w:val="22"/>
                <w:szCs w:val="22"/>
              </w:rPr>
              <w:t>-прикладных видов спорта за 2021</w:t>
            </w:r>
            <w:r w:rsidRPr="00EB70A4">
              <w:rPr>
                <w:bCs/>
                <w:sz w:val="22"/>
                <w:szCs w:val="22"/>
              </w:rPr>
              <w:t xml:space="preserve">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B70A4" w:rsidRDefault="008840D4" w:rsidP="005B2104">
            <w:pPr>
              <w:jc w:val="center"/>
              <w:rPr>
                <w:sz w:val="22"/>
              </w:rPr>
            </w:pPr>
            <w:r w:rsidRPr="00EB70A4">
              <w:rPr>
                <w:sz w:val="22"/>
                <w:szCs w:val="22"/>
              </w:rPr>
              <w:t xml:space="preserve">декабрь </w:t>
            </w:r>
          </w:p>
          <w:p w:rsidR="008840D4" w:rsidRPr="00EB70A4" w:rsidRDefault="008840D4" w:rsidP="005B2104">
            <w:pPr>
              <w:jc w:val="center"/>
              <w:rPr>
                <w:sz w:val="22"/>
              </w:rPr>
            </w:pPr>
          </w:p>
        </w:tc>
        <w:tc>
          <w:tcPr>
            <w:tcW w:w="2611"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8840D4" w:rsidRPr="00EB70A4" w:rsidRDefault="008840D4" w:rsidP="005B2104">
            <w:pPr>
              <w:jc w:val="center"/>
              <w:rPr>
                <w:sz w:val="22"/>
              </w:rPr>
            </w:pPr>
            <w:r w:rsidRPr="00EB70A4">
              <w:rPr>
                <w:sz w:val="22"/>
                <w:szCs w:val="22"/>
              </w:rPr>
              <w:t>Управление физической культуры и спорта (</w:t>
            </w:r>
            <w:proofErr w:type="spellStart"/>
            <w:r w:rsidRPr="00EB70A4">
              <w:rPr>
                <w:sz w:val="22"/>
                <w:szCs w:val="22"/>
              </w:rPr>
              <w:t>УФКиС</w:t>
            </w:r>
            <w:proofErr w:type="spellEnd"/>
            <w:r w:rsidRPr="00EB70A4">
              <w:rPr>
                <w:sz w:val="22"/>
                <w:szCs w:val="22"/>
              </w:rPr>
              <w:t>)</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Pr="00EB70A4" w:rsidRDefault="008840D4" w:rsidP="005B2104">
            <w:pPr>
              <w:jc w:val="center"/>
              <w:rPr>
                <w:sz w:val="22"/>
              </w:rPr>
            </w:pPr>
            <w:r>
              <w:rPr>
                <w:sz w:val="22"/>
                <w:szCs w:val="22"/>
              </w:rPr>
              <w:t>Региональное отделение</w:t>
            </w:r>
          </w:p>
          <w:p w:rsidR="008840D4" w:rsidRPr="00EB70A4" w:rsidRDefault="008840D4" w:rsidP="005B2104">
            <w:pPr>
              <w:jc w:val="center"/>
              <w:rPr>
                <w:sz w:val="22"/>
              </w:rPr>
            </w:pPr>
            <w:r w:rsidRPr="00EB70A4">
              <w:rPr>
                <w:sz w:val="22"/>
                <w:szCs w:val="22"/>
              </w:rPr>
              <w:t>ДОСААФ России</w:t>
            </w:r>
            <w:r>
              <w:rPr>
                <w:sz w:val="22"/>
                <w:szCs w:val="22"/>
              </w:rPr>
              <w:t xml:space="preserve">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r>
              <w:rPr>
                <w:sz w:val="22"/>
              </w:rPr>
              <w:t>1.5.2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F42C9" w:rsidRDefault="008840D4" w:rsidP="005B2104">
            <w:pPr>
              <w:ind w:firstLine="175"/>
              <w:jc w:val="both"/>
              <w:rPr>
                <w:bCs/>
                <w:sz w:val="22"/>
              </w:rPr>
            </w:pPr>
            <w:r w:rsidRPr="007F42C9">
              <w:rPr>
                <w:bCs/>
                <w:sz w:val="22"/>
                <w:szCs w:val="22"/>
              </w:rPr>
              <w:t xml:space="preserve">Участие регионального отделения ДОСААФ России Самарской области в работе ЦС ДОСААФ </w:t>
            </w:r>
            <w:r w:rsidR="005F5347">
              <w:rPr>
                <w:bCs/>
                <w:sz w:val="22"/>
                <w:szCs w:val="22"/>
              </w:rPr>
              <w:t>России по организации подготовки</w:t>
            </w:r>
            <w:r>
              <w:rPr>
                <w:bCs/>
                <w:sz w:val="22"/>
                <w:szCs w:val="22"/>
              </w:rPr>
              <w:t xml:space="preserve"> и участию</w:t>
            </w:r>
            <w:r w:rsidRPr="007F42C9">
              <w:rPr>
                <w:bCs/>
                <w:sz w:val="22"/>
                <w:szCs w:val="22"/>
              </w:rPr>
              <w:t xml:space="preserve"> команд ДОСААФ России во Всеармейских соревнованиях и Армейск</w:t>
            </w:r>
            <w:r>
              <w:rPr>
                <w:bCs/>
                <w:sz w:val="22"/>
                <w:szCs w:val="22"/>
              </w:rPr>
              <w:t>их международных играх АрМИ-2021</w:t>
            </w:r>
            <w:r w:rsidRPr="007F42C9">
              <w:rPr>
                <w:bCs/>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5F5347" w:rsidP="005845DC">
            <w:pPr>
              <w:jc w:val="center"/>
              <w:rPr>
                <w:sz w:val="24"/>
              </w:rPr>
            </w:pPr>
            <w:r>
              <w:rPr>
                <w:sz w:val="24"/>
              </w:rPr>
              <w:t xml:space="preserve">январь - </w:t>
            </w:r>
            <w:r w:rsidR="005845DC">
              <w:rPr>
                <w:sz w:val="24"/>
              </w:rPr>
              <w:t>сентябрь</w:t>
            </w:r>
            <w:r w:rsidR="008840D4">
              <w:rPr>
                <w:sz w:val="24"/>
              </w:rPr>
              <w:t xml:space="preserve"> </w:t>
            </w: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5B2104">
            <w:pPr>
              <w:jc w:val="center"/>
              <w:rPr>
                <w:sz w:val="22"/>
              </w:rPr>
            </w:pP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firstLine="851"/>
              <w:jc w:val="both"/>
              <w:rPr>
                <w:sz w:val="22"/>
              </w:rPr>
            </w:pPr>
          </w:p>
        </w:tc>
      </w:tr>
      <w:tr w:rsidR="008840D4"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r>
              <w:rPr>
                <w:sz w:val="22"/>
              </w:rPr>
              <w:lastRenderedPageBreak/>
              <w:t>1.5.3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F42C9" w:rsidRDefault="008840D4" w:rsidP="005B2104">
            <w:pPr>
              <w:ind w:firstLine="175"/>
              <w:jc w:val="both"/>
              <w:rPr>
                <w:bCs/>
                <w:sz w:val="22"/>
              </w:rPr>
            </w:pPr>
            <w:r w:rsidRPr="007F42C9">
              <w:rPr>
                <w:bCs/>
                <w:sz w:val="22"/>
                <w:szCs w:val="22"/>
              </w:rPr>
              <w:t>Участие регионального отделения ДОСААФ России Самарской области в работе ЦС ДОСААФ России по организации и проведению мероприятий Всероссийского физкультурно-спортивного комплекса «Готов к труду и обороне».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5B2104">
            <w:pPr>
              <w:ind w:left="-102" w:right="-128"/>
              <w:jc w:val="center"/>
              <w:rPr>
                <w:sz w:val="24"/>
              </w:rPr>
            </w:pPr>
            <w:r w:rsidRPr="00A463A1">
              <w:rPr>
                <w:sz w:val="24"/>
              </w:rPr>
              <w:t>в течение года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5B2104">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firstLine="851"/>
              <w:jc w:val="both"/>
              <w:rPr>
                <w:sz w:val="22"/>
              </w:rPr>
            </w:pPr>
          </w:p>
        </w:tc>
      </w:tr>
      <w:tr w:rsidR="008840D4" w:rsidTr="00B60EDF">
        <w:trPr>
          <w:trHeight w:val="125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r>
              <w:rPr>
                <w:sz w:val="22"/>
              </w:rPr>
              <w:t>1.5.4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F42C9" w:rsidRDefault="008840D4" w:rsidP="005B2104">
            <w:pPr>
              <w:ind w:firstLine="175"/>
              <w:jc w:val="both"/>
              <w:rPr>
                <w:bCs/>
                <w:sz w:val="22"/>
              </w:rPr>
            </w:pPr>
            <w:r w:rsidRPr="007F42C9">
              <w:rPr>
                <w:bCs/>
                <w:sz w:val="22"/>
                <w:szCs w:val="22"/>
              </w:rPr>
              <w:t>Участие регионального отделения ДОСААФ России Самарской области в работе ЦС ДОСААФ России по организации и проведению спортивно-массового меропр</w:t>
            </w:r>
            <w:r>
              <w:rPr>
                <w:bCs/>
                <w:sz w:val="22"/>
                <w:szCs w:val="22"/>
              </w:rPr>
              <w:t>иятия «</w:t>
            </w:r>
            <w:proofErr w:type="spellStart"/>
            <w:r>
              <w:rPr>
                <w:bCs/>
                <w:sz w:val="22"/>
                <w:szCs w:val="22"/>
              </w:rPr>
              <w:t>ДОСААФовская</w:t>
            </w:r>
            <w:proofErr w:type="spellEnd"/>
            <w:r>
              <w:rPr>
                <w:bCs/>
                <w:sz w:val="22"/>
                <w:szCs w:val="22"/>
              </w:rPr>
              <w:t xml:space="preserve"> лыжня – 2021</w:t>
            </w:r>
            <w:r w:rsidRPr="007F42C9">
              <w:rPr>
                <w:bCs/>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5B2104">
            <w:pPr>
              <w:jc w:val="center"/>
              <w:rPr>
                <w:sz w:val="24"/>
              </w:rPr>
            </w:pPr>
            <w:r w:rsidRPr="00A463A1">
              <w:rPr>
                <w:sz w:val="24"/>
              </w:rPr>
              <w:t>январь - февраль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5B2104">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ind w:left="-79"/>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firstLine="851"/>
              <w:jc w:val="both"/>
              <w:rPr>
                <w:sz w:val="22"/>
              </w:rPr>
            </w:pPr>
          </w:p>
        </w:tc>
      </w:tr>
      <w:tr w:rsidR="008840D4" w:rsidRPr="00574AC6" w:rsidTr="00B60EDF">
        <w:trPr>
          <w:trHeight w:val="29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74AC6" w:rsidRDefault="008840D4">
            <w:pPr>
              <w:pStyle w:val="af2"/>
              <w:tabs>
                <w:tab w:val="left" w:pos="0"/>
                <w:tab w:val="left" w:pos="993"/>
              </w:tabs>
              <w:ind w:left="14"/>
              <w:jc w:val="center"/>
              <w:rPr>
                <w:color w:val="auto"/>
                <w:sz w:val="22"/>
              </w:rPr>
            </w:pPr>
            <w:r>
              <w:rPr>
                <w:color w:val="auto"/>
                <w:sz w:val="22"/>
                <w:szCs w:val="22"/>
              </w:rPr>
              <w:t>1.5</w:t>
            </w:r>
            <w:r w:rsidRPr="00574AC6">
              <w:rPr>
                <w:color w:val="auto"/>
                <w:sz w:val="22"/>
                <w:szCs w:val="22"/>
              </w:rPr>
              <w:t>.</w:t>
            </w:r>
            <w:r w:rsidR="00873B04">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74AC6" w:rsidRDefault="008840D4">
            <w:pPr>
              <w:jc w:val="both"/>
              <w:rPr>
                <w:bCs/>
                <w:color w:val="auto"/>
                <w:sz w:val="22"/>
              </w:rPr>
            </w:pPr>
            <w:r w:rsidRPr="00574AC6">
              <w:rPr>
                <w:bCs/>
                <w:color w:val="auto"/>
                <w:sz w:val="22"/>
                <w:szCs w:val="22"/>
              </w:rPr>
              <w:t>Участие регионального отделения ДОСААФ России в работе ЦС ДОСААФ России по организации совместной работы с общероссийскими спортивными федерациями (союзами) по видам спорта согласно заключенным Соглашениям (Договорам) о сотрудничестве.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74AC6" w:rsidRDefault="008840D4">
            <w:pPr>
              <w:jc w:val="center"/>
              <w:rPr>
                <w:color w:val="auto"/>
                <w:sz w:val="22"/>
              </w:rPr>
            </w:pPr>
            <w:r w:rsidRPr="00574AC6">
              <w:rPr>
                <w:color w:val="auto"/>
                <w:sz w:val="22"/>
                <w:szCs w:val="22"/>
              </w:rPr>
              <w:t>согласно ЕКП</w:t>
            </w:r>
            <w:r w:rsidR="00873B04">
              <w:rPr>
                <w:color w:val="auto"/>
                <w:sz w:val="22"/>
                <w:szCs w:val="22"/>
              </w:rPr>
              <w:t xml:space="preserve"> </w:t>
            </w:r>
            <w:proofErr w:type="spellStart"/>
            <w:r w:rsidR="00873B04">
              <w:rPr>
                <w:color w:val="auto"/>
                <w:sz w:val="22"/>
                <w:szCs w:val="22"/>
              </w:rPr>
              <w:t>Минспорта</w:t>
            </w:r>
            <w:proofErr w:type="spellEnd"/>
            <w:r w:rsidR="00873B04">
              <w:rPr>
                <w:color w:val="auto"/>
                <w:sz w:val="22"/>
                <w:szCs w:val="22"/>
              </w:rPr>
              <w:t xml:space="preserve"> РФ и</w:t>
            </w:r>
            <w:r w:rsidRPr="00574AC6">
              <w:rPr>
                <w:color w:val="auto"/>
                <w:sz w:val="22"/>
                <w:szCs w:val="22"/>
              </w:rPr>
              <w:t xml:space="preserve"> КП ДОСААФ России</w:t>
            </w:r>
          </w:p>
          <w:p w:rsidR="008840D4" w:rsidRPr="00574AC6" w:rsidRDefault="008840D4">
            <w:pPr>
              <w:jc w:val="center"/>
              <w:rPr>
                <w:color w:val="auto"/>
                <w:sz w:val="22"/>
              </w:rPr>
            </w:pPr>
            <w:r>
              <w:rPr>
                <w:color w:val="auto"/>
                <w:sz w:val="22"/>
                <w:szCs w:val="22"/>
              </w:rPr>
              <w:t>на 2021</w:t>
            </w:r>
            <w:r w:rsidRPr="00574AC6">
              <w:rPr>
                <w:color w:val="auto"/>
                <w:sz w:val="22"/>
                <w:szCs w:val="22"/>
              </w:rPr>
              <w:t xml:space="preserve"> г.</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574AC6" w:rsidRDefault="008840D4">
            <w:pPr>
              <w:jc w:val="center"/>
              <w:rPr>
                <w:color w:val="auto"/>
                <w:sz w:val="22"/>
              </w:rPr>
            </w:pPr>
            <w:r w:rsidRPr="00574AC6">
              <w:rPr>
                <w:color w:val="auto"/>
                <w:sz w:val="22"/>
                <w:szCs w:val="22"/>
              </w:rPr>
              <w:t>Управление физической культуры и спорта</w:t>
            </w:r>
          </w:p>
          <w:p w:rsidR="008840D4" w:rsidRPr="00574AC6" w:rsidRDefault="008840D4">
            <w:pPr>
              <w:jc w:val="center"/>
              <w:rPr>
                <w:color w:val="auto"/>
                <w:sz w:val="22"/>
              </w:rPr>
            </w:pPr>
          </w:p>
          <w:p w:rsidR="008840D4" w:rsidRPr="00574AC6" w:rsidRDefault="008840D4">
            <w:pPr>
              <w:jc w:val="center"/>
              <w:rPr>
                <w:color w:val="auto"/>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74AC6" w:rsidRDefault="008840D4">
            <w:pPr>
              <w:jc w:val="center"/>
              <w:rPr>
                <w:rFonts w:eastAsia="Calibri"/>
                <w:color w:val="auto"/>
                <w:sz w:val="22"/>
              </w:rPr>
            </w:pPr>
            <w:r w:rsidRPr="00574AC6">
              <w:rPr>
                <w:color w:val="auto"/>
                <w:sz w:val="22"/>
                <w:szCs w:val="22"/>
              </w:rPr>
              <w:t>Региональное отделение ДОСААФ России, Федерации по видам спорта</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74AC6" w:rsidRDefault="008840D4">
            <w:pPr>
              <w:pStyle w:val="af2"/>
              <w:tabs>
                <w:tab w:val="left" w:pos="0"/>
                <w:tab w:val="left" w:pos="993"/>
              </w:tabs>
              <w:ind w:left="14" w:firstLine="851"/>
              <w:jc w:val="both"/>
              <w:rPr>
                <w:color w:val="auto"/>
                <w:sz w:val="22"/>
              </w:rPr>
            </w:pPr>
          </w:p>
        </w:tc>
      </w:tr>
      <w:tr w:rsidR="008840D4" w:rsidTr="00B60EDF">
        <w:trPr>
          <w:trHeight w:val="20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73B04">
            <w:pPr>
              <w:pStyle w:val="af2"/>
              <w:tabs>
                <w:tab w:val="left" w:pos="0"/>
                <w:tab w:val="left" w:pos="993"/>
              </w:tabs>
              <w:ind w:left="14"/>
              <w:jc w:val="center"/>
              <w:rPr>
                <w:sz w:val="22"/>
              </w:rPr>
            </w:pPr>
            <w:r>
              <w:rPr>
                <w:sz w:val="22"/>
                <w:szCs w:val="22"/>
              </w:rPr>
              <w:t>1.5.6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bCs/>
                <w:sz w:val="22"/>
              </w:rPr>
            </w:pPr>
            <w:r>
              <w:rPr>
                <w:bCs/>
                <w:sz w:val="22"/>
                <w:szCs w:val="22"/>
              </w:rPr>
              <w:t>Участие регионального отделения ДОСААФ России Самарской области  в работе ЦС ДОСААФ России по организации и проведению спортивных и спортивно-массовых мероприятий по авиационным, техническим и военно-прикладным видам спорта.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согласно КП ДОСААФ России</w:t>
            </w:r>
          </w:p>
          <w:p w:rsidR="008840D4" w:rsidRDefault="008840D4">
            <w:pPr>
              <w:jc w:val="center"/>
              <w:rPr>
                <w:sz w:val="22"/>
              </w:rPr>
            </w:pPr>
            <w:r>
              <w:rPr>
                <w:sz w:val="22"/>
                <w:szCs w:val="22"/>
              </w:rPr>
              <w:t>на 2021 г.</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rPr>
            </w:pPr>
            <w:r>
              <w:rPr>
                <w:sz w:val="22"/>
                <w:szCs w:val="22"/>
              </w:rPr>
              <w:t>Управление физической культуры и спорта</w:t>
            </w:r>
          </w:p>
          <w:p w:rsidR="008840D4" w:rsidRDefault="008840D4">
            <w:pPr>
              <w:jc w:val="center"/>
              <w:rPr>
                <w:sz w:val="22"/>
              </w:rPr>
            </w:pPr>
          </w:p>
          <w:p w:rsidR="008840D4" w:rsidRDefault="008840D4">
            <w:pPr>
              <w:jc w:val="center"/>
              <w:rPr>
                <w:sz w:val="22"/>
              </w:rPr>
            </w:pP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rFonts w:eastAsia="Calibri"/>
                <w:sz w:val="22"/>
              </w:rPr>
            </w:pPr>
            <w:r>
              <w:rPr>
                <w:sz w:val="22"/>
                <w:szCs w:val="22"/>
              </w:rPr>
              <w:t>Региональное отделение ДОСААФ России Самарской области, федерации по видам спорта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73B04">
            <w:pPr>
              <w:pStyle w:val="af2"/>
              <w:tabs>
                <w:tab w:val="left" w:pos="0"/>
                <w:tab w:val="left" w:pos="993"/>
              </w:tabs>
              <w:ind w:left="14"/>
              <w:jc w:val="center"/>
              <w:rPr>
                <w:sz w:val="22"/>
              </w:rPr>
            </w:pPr>
            <w:r>
              <w:rPr>
                <w:sz w:val="22"/>
                <w:szCs w:val="22"/>
              </w:rPr>
              <w:t>1.5.7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Участие регионального отделения ДОСААФ России Самарской области в работе ЦС ДОСААФ России по организации и проведению массовых мероприятий по внедрению Всероссийского физкультурно-спортивного комплекса «Готов к труду и обороне».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left="-102" w:right="-128"/>
              <w:jc w:val="center"/>
              <w:rPr>
                <w:sz w:val="22"/>
              </w:rPr>
            </w:pPr>
            <w:r>
              <w:rPr>
                <w:sz w:val="22"/>
                <w:szCs w:val="22"/>
              </w:rPr>
              <w:t xml:space="preserve">Согласно заявок </w:t>
            </w:r>
          </w:p>
          <w:p w:rsidR="008840D4" w:rsidRDefault="008840D4">
            <w:pPr>
              <w:ind w:left="-102" w:right="-128"/>
              <w:jc w:val="center"/>
              <w:rPr>
                <w:sz w:val="22"/>
              </w:rPr>
            </w:pPr>
            <w:r>
              <w:rPr>
                <w:sz w:val="22"/>
                <w:szCs w:val="22"/>
              </w:rPr>
              <w:t>от организаций</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Управление физической культуры и спорта</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 Самарской области, федерации по видам спорта Самарской области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b/>
                <w:sz w:val="22"/>
              </w:rPr>
            </w:pPr>
            <w:r>
              <w:rPr>
                <w:b/>
                <w:sz w:val="22"/>
                <w:szCs w:val="22"/>
              </w:rPr>
              <w:t>в региональном отделении ДОСААФ России</w:t>
            </w:r>
          </w:p>
        </w:tc>
      </w:tr>
      <w:tr w:rsidR="00A10AEF"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Pr="00CF7EB3" w:rsidRDefault="00A10AEF" w:rsidP="006D064D">
            <w:pPr>
              <w:pStyle w:val="af2"/>
              <w:tabs>
                <w:tab w:val="left" w:pos="0"/>
                <w:tab w:val="left" w:pos="993"/>
              </w:tabs>
              <w:ind w:left="14"/>
              <w:jc w:val="center"/>
              <w:rPr>
                <w:color w:val="auto"/>
                <w:sz w:val="22"/>
              </w:rPr>
            </w:pPr>
            <w:r>
              <w:rPr>
                <w:color w:val="auto"/>
                <w:sz w:val="22"/>
                <w:szCs w:val="22"/>
              </w:rPr>
              <w:t>1.5.8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Pr="001C7D36" w:rsidRDefault="00A10AEF" w:rsidP="006D064D">
            <w:pPr>
              <w:ind w:firstLine="175"/>
              <w:jc w:val="both"/>
              <w:rPr>
                <w:sz w:val="22"/>
              </w:rPr>
            </w:pPr>
            <w:r w:rsidRPr="001C7D36">
              <w:rPr>
                <w:sz w:val="22"/>
                <w:szCs w:val="22"/>
              </w:rPr>
              <w:t>Подготовка команд регионального отделения ДОСААФ России Самарской области для участия в Чемпионатах, первенствах, Кубках ДОСААФ России, соревнованиях международного, всероссийского и регионального уровня по авиационным, техническим, военно-прикладным и служебно-прикладным видам спорта.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Pr="001C7D36" w:rsidRDefault="00A10AEF" w:rsidP="006D064D">
            <w:pPr>
              <w:jc w:val="center"/>
              <w:rPr>
                <w:sz w:val="22"/>
              </w:rPr>
            </w:pPr>
            <w:r w:rsidRPr="001C7D36">
              <w:rPr>
                <w:sz w:val="22"/>
                <w:szCs w:val="22"/>
              </w:rPr>
              <w:t xml:space="preserve">согласно КП </w:t>
            </w:r>
            <w:r>
              <w:rPr>
                <w:sz w:val="22"/>
                <w:szCs w:val="22"/>
              </w:rPr>
              <w:t xml:space="preserve">ДОСААФ России и </w:t>
            </w:r>
            <w:r w:rsidRPr="001C7D36">
              <w:rPr>
                <w:sz w:val="22"/>
                <w:szCs w:val="22"/>
              </w:rPr>
              <w:t>РО ДОСААФ России</w:t>
            </w:r>
          </w:p>
          <w:p w:rsidR="00A10AEF" w:rsidRPr="001C7D36" w:rsidRDefault="00A10AEF" w:rsidP="006D064D">
            <w:pPr>
              <w:jc w:val="center"/>
              <w:rPr>
                <w:sz w:val="22"/>
              </w:rPr>
            </w:pPr>
            <w:r>
              <w:rPr>
                <w:sz w:val="22"/>
                <w:szCs w:val="22"/>
              </w:rPr>
              <w:t>на 2021</w:t>
            </w:r>
            <w:r w:rsidRPr="001C7D36">
              <w:rPr>
                <w:sz w:val="22"/>
                <w:szCs w:val="22"/>
              </w:rPr>
              <w:t xml:space="preserve"> г.</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Pr="001C7D36" w:rsidRDefault="00A10AEF" w:rsidP="006D064D">
            <w:pPr>
              <w:jc w:val="center"/>
              <w:rPr>
                <w:sz w:val="22"/>
              </w:rPr>
            </w:pPr>
            <w:r w:rsidRPr="001C7D36">
              <w:rPr>
                <w:sz w:val="22"/>
                <w:szCs w:val="22"/>
              </w:rPr>
              <w:t xml:space="preserve">Отдел организационно-плановой, военно-патриотической работы и спорта регионального отделения </w:t>
            </w:r>
          </w:p>
          <w:p w:rsidR="00A10AEF" w:rsidRPr="001C7D36" w:rsidRDefault="00A10AEF" w:rsidP="006D064D">
            <w:pPr>
              <w:jc w:val="center"/>
              <w:rPr>
                <w:sz w:val="22"/>
              </w:rPr>
            </w:pPr>
            <w:r w:rsidRPr="001C7D36">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Pr="001C7D36" w:rsidRDefault="00A10AEF" w:rsidP="006D064D">
            <w:pPr>
              <w:tabs>
                <w:tab w:val="left" w:pos="1560"/>
              </w:tabs>
              <w:jc w:val="center"/>
              <w:rPr>
                <w:sz w:val="22"/>
              </w:rPr>
            </w:pPr>
            <w:r w:rsidRPr="001C7D36">
              <w:rPr>
                <w:sz w:val="22"/>
                <w:szCs w:val="22"/>
              </w:rPr>
              <w:t>Образовательные учреждения  и другие организации регионального отделения</w:t>
            </w:r>
          </w:p>
          <w:p w:rsidR="00A10AEF" w:rsidRPr="001C7D36" w:rsidRDefault="00A10AEF" w:rsidP="006D064D">
            <w:pPr>
              <w:tabs>
                <w:tab w:val="left" w:pos="1560"/>
              </w:tabs>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0AEF" w:rsidRDefault="00A10AEF" w:rsidP="006D064D">
            <w:pPr>
              <w:tabs>
                <w:tab w:val="left" w:pos="1560"/>
              </w:tabs>
              <w:jc w:val="center"/>
              <w:rPr>
                <w:sz w:val="22"/>
              </w:rPr>
            </w:pPr>
            <w:r>
              <w:rPr>
                <w:sz w:val="22"/>
                <w:szCs w:val="22"/>
              </w:rPr>
              <w:t>550 000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A10AEF" w:rsidP="005B2104">
            <w:pPr>
              <w:pStyle w:val="af2"/>
              <w:tabs>
                <w:tab w:val="left" w:pos="0"/>
                <w:tab w:val="left" w:pos="993"/>
              </w:tabs>
              <w:ind w:left="14"/>
              <w:jc w:val="center"/>
              <w:rPr>
                <w:sz w:val="22"/>
              </w:rPr>
            </w:pPr>
            <w:r>
              <w:rPr>
                <w:sz w:val="22"/>
                <w:szCs w:val="22"/>
              </w:rPr>
              <w:t>1.5.9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ind w:firstLine="175"/>
              <w:jc w:val="both"/>
              <w:rPr>
                <w:sz w:val="22"/>
              </w:rPr>
            </w:pPr>
            <w:r w:rsidRPr="001C7D36">
              <w:rPr>
                <w:sz w:val="22"/>
                <w:szCs w:val="22"/>
              </w:rPr>
              <w:t>Участие организаций и учреждений регионального отделения ДОСААФ России во Всероссийском смотре физической подготовки граждан допризывного и призывного возрастов.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 xml:space="preserve">согласно </w:t>
            </w:r>
          </w:p>
          <w:p w:rsidR="008840D4" w:rsidRPr="001C7D36" w:rsidRDefault="008840D4" w:rsidP="005B2104">
            <w:pPr>
              <w:jc w:val="center"/>
              <w:rPr>
                <w:sz w:val="22"/>
              </w:rPr>
            </w:pPr>
            <w:r w:rsidRPr="001C7D36">
              <w:rPr>
                <w:sz w:val="22"/>
                <w:szCs w:val="22"/>
              </w:rPr>
              <w:t>Положению</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 xml:space="preserve"> Правительство Самарской области, </w:t>
            </w:r>
          </w:p>
          <w:p w:rsidR="008840D4" w:rsidRPr="001C7D36" w:rsidRDefault="008840D4" w:rsidP="005B2104">
            <w:pPr>
              <w:jc w:val="center"/>
              <w:rPr>
                <w:sz w:val="22"/>
              </w:rPr>
            </w:pPr>
            <w:r w:rsidRPr="001C7D36">
              <w:rPr>
                <w:sz w:val="22"/>
                <w:szCs w:val="22"/>
              </w:rPr>
              <w:t>РО ДОСААФ России Самарской области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 xml:space="preserve">Местные отделения, образовательные учреждения и организации </w:t>
            </w:r>
          </w:p>
          <w:p w:rsidR="008840D4" w:rsidRPr="001C7D36" w:rsidRDefault="008840D4" w:rsidP="005B2104">
            <w:pPr>
              <w:jc w:val="center"/>
              <w:rPr>
                <w:sz w:val="22"/>
              </w:rPr>
            </w:pPr>
            <w:r w:rsidRPr="001C7D36">
              <w:rPr>
                <w:sz w:val="22"/>
                <w:szCs w:val="22"/>
              </w:rPr>
              <w:t xml:space="preserve">регионального </w:t>
            </w:r>
            <w:r w:rsidRPr="001C7D36">
              <w:rPr>
                <w:sz w:val="22"/>
                <w:szCs w:val="22"/>
              </w:rPr>
              <w:lastRenderedPageBreak/>
              <w:t xml:space="preserve">отделения </w:t>
            </w:r>
            <w:proofErr w:type="spellStart"/>
            <w:r w:rsidRPr="001C7D36">
              <w:rPr>
                <w:sz w:val="22"/>
                <w:szCs w:val="22"/>
              </w:rPr>
              <w:t>ДОСААФРоссии</w:t>
            </w:r>
            <w:proofErr w:type="spellEnd"/>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p>
        </w:tc>
      </w:tr>
      <w:tr w:rsidR="00947E8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Default="00947E8C" w:rsidP="005B2104">
            <w:pPr>
              <w:pStyle w:val="af2"/>
              <w:tabs>
                <w:tab w:val="left" w:pos="0"/>
                <w:tab w:val="left" w:pos="993"/>
              </w:tabs>
              <w:ind w:left="14"/>
              <w:jc w:val="center"/>
              <w:rPr>
                <w:sz w:val="22"/>
              </w:rPr>
            </w:pPr>
            <w:r>
              <w:rPr>
                <w:sz w:val="22"/>
              </w:rPr>
              <w:t>1.5.10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Pr="001C7D36" w:rsidRDefault="00947E8C" w:rsidP="005B2104">
            <w:pPr>
              <w:ind w:firstLine="175"/>
              <w:jc w:val="both"/>
              <w:rPr>
                <w:bCs/>
                <w:sz w:val="22"/>
              </w:rPr>
            </w:pPr>
            <w:r w:rsidRPr="001C7D36">
              <w:rPr>
                <w:bCs/>
                <w:sz w:val="22"/>
                <w:szCs w:val="22"/>
              </w:rPr>
              <w:t xml:space="preserve">Подготовка и участие команд </w:t>
            </w:r>
            <w:r>
              <w:rPr>
                <w:bCs/>
                <w:sz w:val="22"/>
                <w:szCs w:val="22"/>
              </w:rPr>
              <w:t xml:space="preserve">РО </w:t>
            </w:r>
            <w:r w:rsidRPr="001C7D36">
              <w:rPr>
                <w:bCs/>
                <w:sz w:val="22"/>
                <w:szCs w:val="22"/>
              </w:rPr>
              <w:t>ДОСААФ России во Всеармейских соревнованиях и Армейских</w:t>
            </w:r>
            <w:r>
              <w:rPr>
                <w:bCs/>
                <w:sz w:val="22"/>
                <w:szCs w:val="22"/>
              </w:rPr>
              <w:t xml:space="preserve"> международных играх-2021</w:t>
            </w:r>
            <w:r w:rsidRPr="001C7D36">
              <w:rPr>
                <w:bCs/>
                <w:sz w:val="22"/>
                <w:szCs w:val="22"/>
              </w:rPr>
              <w:t xml:space="preserve">. Проведение мероприятий по формированию, подготовке и участию в Играх команд </w:t>
            </w:r>
            <w:r>
              <w:rPr>
                <w:bCs/>
                <w:sz w:val="22"/>
                <w:szCs w:val="22"/>
              </w:rPr>
              <w:t xml:space="preserve"> РО </w:t>
            </w:r>
            <w:r w:rsidRPr="001C7D36">
              <w:rPr>
                <w:bCs/>
                <w:sz w:val="22"/>
                <w:szCs w:val="22"/>
              </w:rPr>
              <w:t>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Pr="001C7D36" w:rsidRDefault="00947E8C" w:rsidP="005B2104">
            <w:pPr>
              <w:jc w:val="center"/>
              <w:rPr>
                <w:sz w:val="22"/>
              </w:rPr>
            </w:pPr>
            <w:r>
              <w:rPr>
                <w:sz w:val="22"/>
                <w:szCs w:val="22"/>
              </w:rPr>
              <w:t>январь-апрель</w:t>
            </w:r>
          </w:p>
          <w:p w:rsidR="00947E8C" w:rsidRPr="001C7D36" w:rsidRDefault="00947E8C" w:rsidP="005B2104">
            <w:pPr>
              <w:jc w:val="center"/>
              <w:rPr>
                <w:sz w:val="22"/>
              </w:rPr>
            </w:pP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Pr="001C7D36" w:rsidRDefault="00947E8C" w:rsidP="006D064D">
            <w:pPr>
              <w:jc w:val="center"/>
              <w:rPr>
                <w:sz w:val="22"/>
              </w:rPr>
            </w:pPr>
            <w:r w:rsidRPr="001C7D36">
              <w:rPr>
                <w:sz w:val="22"/>
                <w:szCs w:val="22"/>
              </w:rPr>
              <w:t xml:space="preserve">Отдел организационно-плановой, военно-патриотической работы и спорта регионального отделения </w:t>
            </w:r>
          </w:p>
          <w:p w:rsidR="00947E8C" w:rsidRPr="001C7D36" w:rsidRDefault="00947E8C" w:rsidP="006D064D">
            <w:pPr>
              <w:jc w:val="center"/>
              <w:rPr>
                <w:sz w:val="22"/>
              </w:rPr>
            </w:pPr>
            <w:r w:rsidRPr="001C7D36">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Pr="001C7D36" w:rsidRDefault="00947E8C" w:rsidP="005B2104">
            <w:pPr>
              <w:jc w:val="center"/>
              <w:rPr>
                <w:sz w:val="22"/>
              </w:rPr>
            </w:pPr>
            <w:r w:rsidRPr="001C7D36">
              <w:rPr>
                <w:sz w:val="22"/>
                <w:szCs w:val="22"/>
              </w:rPr>
              <w:t>Местные отделения, образовательные учреждения и организации</w:t>
            </w:r>
          </w:p>
          <w:p w:rsidR="00947E8C" w:rsidRPr="001C7D36" w:rsidRDefault="00947E8C" w:rsidP="005B2104">
            <w:pPr>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7E8C" w:rsidRDefault="00947E8C" w:rsidP="005B2104">
            <w:pPr>
              <w:pStyle w:val="af2"/>
              <w:tabs>
                <w:tab w:val="left" w:pos="0"/>
                <w:tab w:val="left" w:pos="993"/>
              </w:tabs>
              <w:ind w:left="14"/>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947E8C" w:rsidP="005B2104">
            <w:pPr>
              <w:pStyle w:val="af2"/>
              <w:tabs>
                <w:tab w:val="left" w:pos="0"/>
                <w:tab w:val="left" w:pos="993"/>
              </w:tabs>
              <w:ind w:left="14"/>
              <w:jc w:val="center"/>
              <w:rPr>
                <w:sz w:val="22"/>
              </w:rPr>
            </w:pPr>
            <w:r>
              <w:rPr>
                <w:sz w:val="22"/>
              </w:rPr>
              <w:t>1.5.11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ind w:firstLine="175"/>
              <w:jc w:val="both"/>
              <w:rPr>
                <w:bCs/>
                <w:sz w:val="22"/>
              </w:rPr>
            </w:pPr>
            <w:r w:rsidRPr="001C7D36">
              <w:rPr>
                <w:bCs/>
                <w:sz w:val="22"/>
                <w:szCs w:val="22"/>
              </w:rPr>
              <w:t>Проведение отборочных соревнований для участия в спортивных</w:t>
            </w:r>
            <w:r>
              <w:rPr>
                <w:bCs/>
                <w:sz w:val="22"/>
                <w:szCs w:val="22"/>
              </w:rPr>
              <w:t xml:space="preserve"> мероприятиях в рамках АрМИ-2021</w:t>
            </w:r>
            <w:r w:rsidRPr="001C7D36">
              <w:rPr>
                <w:bCs/>
                <w:sz w:val="22"/>
                <w:szCs w:val="22"/>
              </w:rPr>
              <w:t xml:space="preserve">. Формирование команд и подготовка к участию в спортивных </w:t>
            </w:r>
            <w:r>
              <w:rPr>
                <w:bCs/>
                <w:sz w:val="22"/>
                <w:szCs w:val="22"/>
              </w:rPr>
              <w:t>мероприятиях в рамках</w:t>
            </w:r>
            <w:r>
              <w:rPr>
                <w:bCs/>
                <w:sz w:val="22"/>
                <w:szCs w:val="22"/>
              </w:rPr>
              <w:br/>
              <w:t xml:space="preserve"> АрМИ-2021</w:t>
            </w:r>
            <w:r w:rsidRPr="001C7D36">
              <w:rPr>
                <w:bCs/>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январь-апрель</w:t>
            </w:r>
          </w:p>
          <w:p w:rsidR="008840D4" w:rsidRPr="001C7D36" w:rsidRDefault="008840D4" w:rsidP="005B2104">
            <w:pPr>
              <w:jc w:val="center"/>
              <w:rPr>
                <w:sz w:val="22"/>
              </w:rPr>
            </w:pPr>
          </w:p>
        </w:tc>
        <w:tc>
          <w:tcPr>
            <w:tcW w:w="2611"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Региональное отделение</w:t>
            </w:r>
            <w:r w:rsidRPr="001C7D36">
              <w:rPr>
                <w:sz w:val="22"/>
                <w:szCs w:val="22"/>
              </w:rPr>
              <w:t xml:space="preserve"> ДОСААФ России</w:t>
            </w:r>
            <w:r>
              <w:rPr>
                <w:sz w:val="22"/>
                <w:szCs w:val="22"/>
              </w:rPr>
              <w:t xml:space="preserve"> Самарской области</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Местные отделения, образовательные учреждения и организации</w:t>
            </w:r>
          </w:p>
          <w:p w:rsidR="008840D4" w:rsidRPr="001C7D36" w:rsidRDefault="008840D4" w:rsidP="005B2104">
            <w:pPr>
              <w:jc w:val="center"/>
              <w:rPr>
                <w:sz w:val="22"/>
              </w:rPr>
            </w:pPr>
            <w:r w:rsidRPr="001C7D36">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pStyle w:val="af2"/>
              <w:tabs>
                <w:tab w:val="left" w:pos="0"/>
                <w:tab w:val="left" w:pos="993"/>
              </w:tabs>
              <w:ind w:left="14"/>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947E8C" w:rsidP="005B2104">
            <w:pPr>
              <w:pStyle w:val="af2"/>
              <w:tabs>
                <w:tab w:val="left" w:pos="0"/>
                <w:tab w:val="left" w:pos="993"/>
              </w:tabs>
              <w:ind w:left="14"/>
              <w:jc w:val="center"/>
              <w:rPr>
                <w:sz w:val="22"/>
              </w:rPr>
            </w:pPr>
            <w:r>
              <w:rPr>
                <w:sz w:val="22"/>
              </w:rPr>
              <w:t>1.5.12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C5633" w:rsidRDefault="008840D4" w:rsidP="005B2104">
            <w:pPr>
              <w:ind w:firstLine="175"/>
              <w:jc w:val="both"/>
              <w:rPr>
                <w:bCs/>
                <w:sz w:val="22"/>
                <w:szCs w:val="22"/>
              </w:rPr>
            </w:pPr>
            <w:r w:rsidRPr="001C7D36">
              <w:rPr>
                <w:bCs/>
                <w:sz w:val="22"/>
                <w:szCs w:val="22"/>
              </w:rPr>
              <w:t xml:space="preserve">Организация </w:t>
            </w:r>
            <w:r w:rsidR="007C5633">
              <w:rPr>
                <w:bCs/>
                <w:sz w:val="22"/>
                <w:szCs w:val="22"/>
              </w:rPr>
              <w:t xml:space="preserve">и проведение спортивно-массовых </w:t>
            </w:r>
            <w:r w:rsidRPr="001C7D36">
              <w:rPr>
                <w:bCs/>
                <w:sz w:val="22"/>
                <w:szCs w:val="22"/>
              </w:rPr>
              <w:t xml:space="preserve"> меропр</w:t>
            </w:r>
            <w:r w:rsidR="007C5633">
              <w:rPr>
                <w:bCs/>
                <w:sz w:val="22"/>
                <w:szCs w:val="22"/>
              </w:rPr>
              <w:t>иятий ДОСААФ России:</w:t>
            </w:r>
          </w:p>
          <w:p w:rsidR="008840D4" w:rsidRDefault="007C5633" w:rsidP="005B2104">
            <w:pPr>
              <w:ind w:firstLine="175"/>
              <w:jc w:val="both"/>
              <w:rPr>
                <w:bCs/>
                <w:sz w:val="22"/>
                <w:szCs w:val="22"/>
              </w:rPr>
            </w:pPr>
            <w:r>
              <w:rPr>
                <w:bCs/>
                <w:sz w:val="22"/>
                <w:szCs w:val="22"/>
              </w:rPr>
              <w:t>-</w:t>
            </w:r>
            <w:r w:rsidR="008840D4">
              <w:rPr>
                <w:bCs/>
                <w:sz w:val="22"/>
                <w:szCs w:val="22"/>
              </w:rPr>
              <w:t xml:space="preserve"> «</w:t>
            </w:r>
            <w:proofErr w:type="spellStart"/>
            <w:r w:rsidR="008840D4">
              <w:rPr>
                <w:bCs/>
                <w:sz w:val="22"/>
                <w:szCs w:val="22"/>
              </w:rPr>
              <w:t>ДОСААФовская</w:t>
            </w:r>
            <w:proofErr w:type="spellEnd"/>
            <w:r w:rsidR="008840D4">
              <w:rPr>
                <w:bCs/>
                <w:sz w:val="22"/>
                <w:szCs w:val="22"/>
              </w:rPr>
              <w:t xml:space="preserve"> лыжня – 2021</w:t>
            </w:r>
            <w:r>
              <w:rPr>
                <w:bCs/>
                <w:sz w:val="22"/>
                <w:szCs w:val="22"/>
              </w:rPr>
              <w:t>»;</w:t>
            </w:r>
          </w:p>
          <w:p w:rsidR="007C5633" w:rsidRDefault="007C5633" w:rsidP="005B2104">
            <w:pPr>
              <w:ind w:firstLine="175"/>
              <w:jc w:val="both"/>
              <w:rPr>
                <w:bCs/>
                <w:sz w:val="22"/>
                <w:szCs w:val="22"/>
              </w:rPr>
            </w:pPr>
            <w:r>
              <w:rPr>
                <w:bCs/>
                <w:sz w:val="22"/>
                <w:szCs w:val="22"/>
              </w:rPr>
              <w:t>-«День юного стрелка», посвященного Дню защитника Отечества;</w:t>
            </w:r>
          </w:p>
          <w:p w:rsidR="007C5633" w:rsidRPr="001C7D36" w:rsidRDefault="007C5633" w:rsidP="005B2104">
            <w:pPr>
              <w:ind w:firstLine="175"/>
              <w:jc w:val="both"/>
              <w:rPr>
                <w:bCs/>
                <w:sz w:val="22"/>
              </w:rPr>
            </w:pPr>
            <w:r>
              <w:rPr>
                <w:bCs/>
                <w:sz w:val="22"/>
                <w:szCs w:val="22"/>
              </w:rPr>
              <w:t>- «День гиревика ДОСААФ»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7C5633" w:rsidP="005B2104">
            <w:pPr>
              <w:jc w:val="center"/>
              <w:rPr>
                <w:sz w:val="22"/>
              </w:rPr>
            </w:pPr>
            <w:r>
              <w:rPr>
                <w:sz w:val="22"/>
                <w:szCs w:val="22"/>
              </w:rPr>
              <w:t xml:space="preserve">Согласно ЕКП </w:t>
            </w:r>
            <w:proofErr w:type="spellStart"/>
            <w:r>
              <w:rPr>
                <w:sz w:val="22"/>
                <w:szCs w:val="22"/>
              </w:rPr>
              <w:t>Минспорта</w:t>
            </w:r>
            <w:proofErr w:type="spellEnd"/>
            <w:r>
              <w:rPr>
                <w:sz w:val="22"/>
                <w:szCs w:val="22"/>
              </w:rPr>
              <w:t xml:space="preserve"> и КП РО ДОСААФ России на 2021 год</w:t>
            </w:r>
          </w:p>
        </w:tc>
        <w:tc>
          <w:tcPr>
            <w:tcW w:w="2611" w:type="dxa"/>
            <w:gridSpan w:val="3"/>
            <w:vMerge/>
            <w:tcBorders>
              <w:left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p>
        </w:tc>
        <w:tc>
          <w:tcPr>
            <w:tcW w:w="2359" w:type="dxa"/>
            <w:gridSpan w:val="4"/>
            <w:vMerge/>
            <w:tcBorders>
              <w:left w:val="single" w:sz="4" w:space="0" w:color="00000A"/>
              <w:right w:val="single" w:sz="4" w:space="0" w:color="00000A"/>
            </w:tcBorders>
            <w:shd w:val="clear" w:color="auto" w:fill="auto"/>
            <w:tcMar>
              <w:left w:w="103" w:type="dxa"/>
            </w:tcMar>
          </w:tcPr>
          <w:p w:rsidR="008840D4" w:rsidRPr="001C7D36" w:rsidRDefault="008840D4" w:rsidP="005B2104">
            <w:pPr>
              <w:jc w:val="center"/>
              <w:rPr>
                <w:rFonts w:eastAsia="Calibri"/>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5B2104">
            <w:pPr>
              <w:ind w:firstLine="175"/>
              <w:jc w:val="both"/>
              <w:rPr>
                <w:bCs/>
                <w:sz w:val="24"/>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947E8C" w:rsidP="005B2104">
            <w:pPr>
              <w:pStyle w:val="Style1"/>
              <w:tabs>
                <w:tab w:val="left" w:pos="0"/>
                <w:tab w:val="left" w:pos="993"/>
              </w:tabs>
              <w:ind w:left="14"/>
              <w:rPr>
                <w:sz w:val="22"/>
              </w:rPr>
            </w:pPr>
            <w:r>
              <w:rPr>
                <w:sz w:val="22"/>
              </w:rPr>
              <w:t>1.5.13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ind w:firstLine="175"/>
              <w:jc w:val="both"/>
              <w:rPr>
                <w:bCs/>
                <w:sz w:val="22"/>
              </w:rPr>
            </w:pPr>
            <w:r w:rsidRPr="001C7D36">
              <w:rPr>
                <w:bCs/>
                <w:sz w:val="22"/>
                <w:szCs w:val="22"/>
              </w:rPr>
              <w:t>Организация и проведение спортивно-массовых мероприятий ДОСААФ России в местных отделениях, образовательных учреждениях и организациях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согласно КП регионального отделения</w:t>
            </w:r>
          </w:p>
          <w:p w:rsidR="008840D4" w:rsidRPr="001C7D36" w:rsidRDefault="008840D4" w:rsidP="005B2104">
            <w:pPr>
              <w:jc w:val="center"/>
              <w:rPr>
                <w:sz w:val="22"/>
              </w:rPr>
            </w:pPr>
            <w:r w:rsidRPr="001C7D36">
              <w:rPr>
                <w:sz w:val="22"/>
                <w:szCs w:val="22"/>
              </w:rPr>
              <w:t>ДОСААФ России</w:t>
            </w:r>
            <w:r>
              <w:rPr>
                <w:sz w:val="22"/>
                <w:szCs w:val="22"/>
              </w:rPr>
              <w:t xml:space="preserve"> Самарской области</w:t>
            </w: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5B2104">
            <w:pPr>
              <w:ind w:firstLine="175"/>
              <w:jc w:val="both"/>
              <w:rPr>
                <w:bCs/>
                <w:sz w:val="24"/>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947E8C" w:rsidP="005B2104">
            <w:pPr>
              <w:pStyle w:val="Style1"/>
              <w:tabs>
                <w:tab w:val="left" w:pos="0"/>
                <w:tab w:val="left" w:pos="993"/>
              </w:tabs>
              <w:ind w:left="14"/>
              <w:rPr>
                <w:sz w:val="22"/>
              </w:rPr>
            </w:pPr>
            <w:r>
              <w:rPr>
                <w:sz w:val="22"/>
              </w:rPr>
              <w:t>1.5.14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ind w:firstLine="175"/>
              <w:jc w:val="both"/>
              <w:rPr>
                <w:bCs/>
                <w:sz w:val="22"/>
              </w:rPr>
            </w:pPr>
            <w:r w:rsidRPr="001C7D36">
              <w:rPr>
                <w:bCs/>
                <w:sz w:val="22"/>
                <w:szCs w:val="22"/>
              </w:rPr>
              <w:t>Организация и проведение мероприятий по определению уровня подготовленности курсантов образовательных учреждений ДОСААФ России к выполнению нормативов испытаний (тестов) ВФСК ГТО.</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2 раза в год</w:t>
            </w:r>
          </w:p>
          <w:p w:rsidR="008840D4" w:rsidRPr="001C7D36" w:rsidRDefault="008840D4" w:rsidP="005B2104">
            <w:pPr>
              <w:jc w:val="center"/>
              <w:rPr>
                <w:sz w:val="22"/>
              </w:rPr>
            </w:pPr>
            <w:r w:rsidRPr="001C7D36">
              <w:rPr>
                <w:sz w:val="22"/>
                <w:szCs w:val="22"/>
              </w:rPr>
              <w:t xml:space="preserve"> по факту набора курсантов</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Региональное отделение</w:t>
            </w:r>
            <w:r w:rsidRPr="001C7D36">
              <w:rPr>
                <w:sz w:val="22"/>
                <w:szCs w:val="22"/>
              </w:rPr>
              <w:t xml:space="preserve">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1C7D36">
            <w:pPr>
              <w:ind w:firstLine="175"/>
              <w:jc w:val="both"/>
              <w:rPr>
                <w:bCs/>
                <w:sz w:val="24"/>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947E8C" w:rsidP="005B2104">
            <w:pPr>
              <w:pStyle w:val="Style1"/>
              <w:tabs>
                <w:tab w:val="left" w:pos="0"/>
                <w:tab w:val="left" w:pos="993"/>
              </w:tabs>
              <w:ind w:left="14"/>
              <w:rPr>
                <w:sz w:val="22"/>
              </w:rPr>
            </w:pPr>
            <w:r>
              <w:rPr>
                <w:sz w:val="22"/>
              </w:rPr>
              <w:t>1.5.15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7C5633">
            <w:pPr>
              <w:ind w:firstLine="175"/>
              <w:jc w:val="both"/>
              <w:rPr>
                <w:bCs/>
                <w:sz w:val="22"/>
              </w:rPr>
            </w:pPr>
            <w:r w:rsidRPr="001C7D36">
              <w:rPr>
                <w:bCs/>
                <w:sz w:val="22"/>
                <w:szCs w:val="22"/>
              </w:rPr>
              <w:t xml:space="preserve">Участие в организации и проведении тестирования населения на базе </w:t>
            </w:r>
            <w:r>
              <w:rPr>
                <w:bCs/>
                <w:sz w:val="22"/>
                <w:szCs w:val="22"/>
              </w:rPr>
              <w:t>организаций и учреждения регионального отделения ДОСААФ России Самарской области</w:t>
            </w:r>
            <w:r w:rsidRPr="001C7D36">
              <w:rPr>
                <w:bCs/>
                <w:sz w:val="22"/>
                <w:szCs w:val="22"/>
              </w:rPr>
              <w:t xml:space="preserve"> в</w:t>
            </w:r>
            <w:r>
              <w:rPr>
                <w:bCs/>
                <w:sz w:val="22"/>
                <w:szCs w:val="22"/>
              </w:rPr>
              <w:t>о взаимодействии с региональным</w:t>
            </w:r>
            <w:r w:rsidRPr="001C7D36">
              <w:rPr>
                <w:bCs/>
                <w:sz w:val="22"/>
                <w:szCs w:val="22"/>
              </w:rPr>
              <w:t xml:space="preserve"> и муниципальными центрами тестирования </w:t>
            </w:r>
            <w:r w:rsidRPr="001C7D36">
              <w:rPr>
                <w:bCs/>
                <w:sz w:val="22"/>
                <w:szCs w:val="22"/>
              </w:rPr>
              <w:br/>
              <w:t>ВФСК ГТО.</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согласно Плана мероприятий регионального отделения</w:t>
            </w:r>
            <w:r w:rsidRPr="001C7D36">
              <w:rPr>
                <w:sz w:val="22"/>
                <w:szCs w:val="22"/>
              </w:rPr>
              <w:t xml:space="preserve"> </w:t>
            </w:r>
          </w:p>
          <w:p w:rsidR="008840D4" w:rsidRPr="001C7D36" w:rsidRDefault="008840D4" w:rsidP="005B2104">
            <w:pPr>
              <w:jc w:val="center"/>
              <w:rPr>
                <w:sz w:val="22"/>
              </w:rPr>
            </w:pPr>
            <w:r w:rsidRPr="001C7D36">
              <w:rPr>
                <w:sz w:val="22"/>
                <w:szCs w:val="22"/>
              </w:rPr>
              <w:t>ДОСААФ России</w:t>
            </w:r>
          </w:p>
          <w:p w:rsidR="008840D4" w:rsidRPr="001C7D36" w:rsidRDefault="007C5633" w:rsidP="005B2104">
            <w:pPr>
              <w:jc w:val="center"/>
              <w:rPr>
                <w:sz w:val="22"/>
              </w:rPr>
            </w:pPr>
            <w:r>
              <w:rPr>
                <w:sz w:val="22"/>
                <w:szCs w:val="22"/>
              </w:rPr>
              <w:t>(1 раз</w:t>
            </w:r>
            <w:r w:rsidR="008840D4" w:rsidRPr="001C7D36">
              <w:rPr>
                <w:sz w:val="22"/>
                <w:szCs w:val="22"/>
              </w:rPr>
              <w:t xml:space="preserve"> в квартал)</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t>Министерство спорта Самарской области</w:t>
            </w:r>
            <w:r w:rsidRPr="001C7D36">
              <w:rPr>
                <w:sz w:val="22"/>
                <w:szCs w:val="22"/>
              </w:rPr>
              <w:t>, рег</w:t>
            </w:r>
            <w:r>
              <w:rPr>
                <w:sz w:val="22"/>
                <w:szCs w:val="22"/>
              </w:rPr>
              <w:t>иональное</w:t>
            </w:r>
            <w:r w:rsidRPr="001C7D36">
              <w:rPr>
                <w:sz w:val="22"/>
                <w:szCs w:val="22"/>
              </w:rPr>
              <w:t xml:space="preserve"> </w:t>
            </w:r>
            <w:r>
              <w:rPr>
                <w:sz w:val="22"/>
                <w:szCs w:val="22"/>
              </w:rPr>
              <w:t>отделение</w:t>
            </w:r>
            <w:r w:rsidRPr="001C7D36">
              <w:rPr>
                <w:sz w:val="22"/>
                <w:szCs w:val="22"/>
              </w:rPr>
              <w:t xml:space="preserve"> ДОСААФ России</w:t>
            </w:r>
            <w:r>
              <w:rPr>
                <w:sz w:val="22"/>
                <w:szCs w:val="22"/>
              </w:rPr>
              <w:t xml:space="preserve"> Самарской области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C8439D">
            <w:pPr>
              <w:jc w:val="center"/>
              <w:rPr>
                <w:sz w:val="22"/>
              </w:rPr>
            </w:pPr>
            <w:r w:rsidRPr="001C7D36">
              <w:rPr>
                <w:sz w:val="22"/>
                <w:szCs w:val="22"/>
              </w:rPr>
              <w:t>Местные отделения, образовательные учреждения и организации 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ind w:firstLine="175"/>
              <w:jc w:val="both"/>
              <w:rPr>
                <w:bCs/>
                <w:sz w:val="24"/>
              </w:rPr>
            </w:pPr>
          </w:p>
          <w:p w:rsidR="008840D4" w:rsidRPr="00A463A1" w:rsidRDefault="008840D4" w:rsidP="005B2104">
            <w:pPr>
              <w:ind w:firstLine="175"/>
              <w:jc w:val="both"/>
              <w:rPr>
                <w:bCs/>
                <w:sz w:val="24"/>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rsidP="005B2104">
            <w:pPr>
              <w:pStyle w:val="af2"/>
              <w:tabs>
                <w:tab w:val="left" w:pos="0"/>
                <w:tab w:val="left" w:pos="993"/>
              </w:tabs>
              <w:ind w:left="14"/>
              <w:jc w:val="center"/>
              <w:rPr>
                <w:sz w:val="22"/>
              </w:rPr>
            </w:pPr>
            <w:r>
              <w:rPr>
                <w:sz w:val="22"/>
              </w:rPr>
              <w:t>1.5.16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ind w:firstLine="175"/>
              <w:jc w:val="both"/>
              <w:rPr>
                <w:bCs/>
                <w:sz w:val="22"/>
              </w:rPr>
            </w:pPr>
            <w:r w:rsidRPr="001C7D36">
              <w:rPr>
                <w:bCs/>
                <w:sz w:val="22"/>
                <w:szCs w:val="22"/>
              </w:rPr>
              <w:t>Участие в организации и проведении отборочных соревнований Спартакиады молодежи России допризывного возраста в 3 этапа:</w:t>
            </w:r>
          </w:p>
          <w:p w:rsidR="008840D4" w:rsidRPr="001C7D36" w:rsidRDefault="008840D4" w:rsidP="005B2104">
            <w:pPr>
              <w:ind w:firstLine="175"/>
              <w:jc w:val="both"/>
              <w:rPr>
                <w:bCs/>
                <w:sz w:val="22"/>
              </w:rPr>
            </w:pPr>
            <w:r w:rsidRPr="001C7D36">
              <w:rPr>
                <w:bCs/>
                <w:sz w:val="22"/>
                <w:szCs w:val="22"/>
              </w:rPr>
              <w:t>I этап – соревнования в муниципальных образованиях;</w:t>
            </w:r>
          </w:p>
          <w:p w:rsidR="008840D4" w:rsidRPr="001C7D36" w:rsidRDefault="008840D4" w:rsidP="005B2104">
            <w:pPr>
              <w:ind w:firstLine="175"/>
              <w:jc w:val="both"/>
              <w:rPr>
                <w:bCs/>
                <w:sz w:val="22"/>
              </w:rPr>
            </w:pPr>
            <w:r w:rsidRPr="001C7D36">
              <w:rPr>
                <w:bCs/>
                <w:sz w:val="22"/>
                <w:szCs w:val="22"/>
              </w:rPr>
              <w:lastRenderedPageBreak/>
              <w:t xml:space="preserve">II этап – </w:t>
            </w:r>
            <w:r w:rsidR="007C5633">
              <w:rPr>
                <w:bCs/>
                <w:sz w:val="22"/>
                <w:szCs w:val="22"/>
              </w:rPr>
              <w:t xml:space="preserve">областные </w:t>
            </w:r>
            <w:r w:rsidRPr="001C7D36">
              <w:rPr>
                <w:bCs/>
                <w:sz w:val="22"/>
                <w:szCs w:val="22"/>
              </w:rPr>
              <w:t>соревнования;</w:t>
            </w:r>
          </w:p>
          <w:p w:rsidR="008840D4" w:rsidRPr="001C7D36" w:rsidRDefault="008840D4" w:rsidP="005B2104">
            <w:pPr>
              <w:ind w:firstLine="175"/>
              <w:jc w:val="both"/>
              <w:rPr>
                <w:bCs/>
                <w:sz w:val="22"/>
              </w:rPr>
            </w:pPr>
            <w:r w:rsidRPr="001C7D36">
              <w:rPr>
                <w:bCs/>
                <w:sz w:val="22"/>
                <w:szCs w:val="22"/>
              </w:rPr>
              <w:t>III этап – соревнования в федеральных округах.</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sidRPr="001C7D36">
              <w:rPr>
                <w:sz w:val="22"/>
                <w:szCs w:val="22"/>
              </w:rPr>
              <w:lastRenderedPageBreak/>
              <w:t xml:space="preserve">согласно Положению о Спартакиаде молодежи </w:t>
            </w:r>
            <w:r w:rsidRPr="001C7D36">
              <w:rPr>
                <w:sz w:val="22"/>
                <w:szCs w:val="22"/>
              </w:rPr>
              <w:lastRenderedPageBreak/>
              <w:t>допризывного возраста</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lastRenderedPageBreak/>
              <w:t>Министерство спорта Самарской области</w:t>
            </w:r>
            <w:r w:rsidRPr="001C7D36">
              <w:rPr>
                <w:sz w:val="22"/>
                <w:szCs w:val="22"/>
              </w:rPr>
              <w:t>, рег</w:t>
            </w:r>
            <w:r>
              <w:rPr>
                <w:sz w:val="22"/>
                <w:szCs w:val="22"/>
              </w:rPr>
              <w:t>иональное</w:t>
            </w:r>
            <w:r w:rsidRPr="001C7D36">
              <w:rPr>
                <w:sz w:val="22"/>
                <w:szCs w:val="22"/>
              </w:rPr>
              <w:t xml:space="preserve"> </w:t>
            </w:r>
            <w:r>
              <w:rPr>
                <w:sz w:val="22"/>
                <w:szCs w:val="22"/>
              </w:rPr>
              <w:t>отделение</w:t>
            </w:r>
            <w:r w:rsidRPr="001C7D36">
              <w:rPr>
                <w:sz w:val="22"/>
                <w:szCs w:val="22"/>
              </w:rPr>
              <w:t xml:space="preserve"> ДОСААФ России</w:t>
            </w:r>
            <w:r>
              <w:rPr>
                <w:sz w:val="22"/>
                <w:szCs w:val="22"/>
              </w:rPr>
              <w:t xml:space="preserve"> </w:t>
            </w:r>
            <w:r>
              <w:rPr>
                <w:sz w:val="22"/>
                <w:szCs w:val="22"/>
              </w:rPr>
              <w:lastRenderedPageBreak/>
              <w:t>Самарской области</w:t>
            </w:r>
          </w:p>
        </w:tc>
        <w:tc>
          <w:tcPr>
            <w:tcW w:w="2359"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Pr="001C7D36" w:rsidRDefault="008840D4" w:rsidP="005B2104">
            <w:pPr>
              <w:jc w:val="center"/>
              <w:rPr>
                <w:sz w:val="22"/>
              </w:rPr>
            </w:pPr>
            <w:r>
              <w:rPr>
                <w:sz w:val="22"/>
                <w:szCs w:val="22"/>
              </w:rPr>
              <w:lastRenderedPageBreak/>
              <w:t>М</w:t>
            </w:r>
            <w:r w:rsidRPr="001C7D36">
              <w:rPr>
                <w:sz w:val="22"/>
                <w:szCs w:val="22"/>
              </w:rPr>
              <w:t xml:space="preserve">естные отделения, образовательные учреждения и организации </w:t>
            </w:r>
            <w:r w:rsidRPr="001C7D36">
              <w:rPr>
                <w:sz w:val="22"/>
                <w:szCs w:val="22"/>
              </w:rPr>
              <w:lastRenderedPageBreak/>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5B2104">
            <w:pPr>
              <w:ind w:firstLine="175"/>
              <w:jc w:val="both"/>
              <w:rPr>
                <w:bCs/>
                <w:sz w:val="24"/>
              </w:rPr>
            </w:pPr>
          </w:p>
          <w:p w:rsidR="008840D4" w:rsidRPr="00A463A1" w:rsidRDefault="008840D4" w:rsidP="005B2104">
            <w:pPr>
              <w:ind w:firstLine="175"/>
              <w:jc w:val="both"/>
              <w:rPr>
                <w:bCs/>
                <w:sz w:val="24"/>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rsidP="00C8439D">
            <w:pPr>
              <w:pStyle w:val="af2"/>
              <w:tabs>
                <w:tab w:val="left" w:pos="0"/>
                <w:tab w:val="left" w:pos="993"/>
              </w:tabs>
              <w:ind w:left="14"/>
              <w:jc w:val="center"/>
              <w:rPr>
                <w:sz w:val="22"/>
              </w:rPr>
            </w:pPr>
            <w:r>
              <w:rPr>
                <w:sz w:val="22"/>
              </w:rPr>
              <w:t>1.5.17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ind w:firstLine="175"/>
              <w:jc w:val="both"/>
              <w:rPr>
                <w:bCs/>
                <w:sz w:val="22"/>
              </w:rPr>
            </w:pPr>
            <w:r w:rsidRPr="00D90AE7">
              <w:rPr>
                <w:bCs/>
                <w:sz w:val="22"/>
                <w:szCs w:val="22"/>
              </w:rPr>
              <w:t>Участие во Всероссийском смотре физической подготовки граждан допризывного и призывного возрастов.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jc w:val="center"/>
              <w:rPr>
                <w:sz w:val="22"/>
              </w:rPr>
            </w:pPr>
            <w:r w:rsidRPr="00D90AE7">
              <w:rPr>
                <w:sz w:val="22"/>
                <w:szCs w:val="22"/>
              </w:rPr>
              <w:t>согласно Положению о Всероссийском смотре физической подготовки граждан допризывного и призывного возрастов.</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jc w:val="center"/>
              <w:rPr>
                <w:sz w:val="22"/>
              </w:rPr>
            </w:pPr>
            <w:r>
              <w:rPr>
                <w:sz w:val="22"/>
                <w:szCs w:val="22"/>
              </w:rPr>
              <w:t>Министерство спорта, министерство образования и науки Самарской области, региональное отделение ДОСААФ России Самарской области</w:t>
            </w:r>
          </w:p>
        </w:tc>
        <w:tc>
          <w:tcPr>
            <w:tcW w:w="2359"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pStyle w:val="af2"/>
              <w:tabs>
                <w:tab w:val="left" w:pos="0"/>
                <w:tab w:val="left" w:pos="993"/>
              </w:tabs>
              <w:ind w:left="14"/>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rsidP="00C8439D">
            <w:pPr>
              <w:pStyle w:val="af2"/>
              <w:tabs>
                <w:tab w:val="left" w:pos="0"/>
                <w:tab w:val="left" w:pos="993"/>
              </w:tabs>
              <w:ind w:left="14"/>
              <w:jc w:val="center"/>
              <w:rPr>
                <w:sz w:val="22"/>
              </w:rPr>
            </w:pPr>
            <w:r>
              <w:rPr>
                <w:sz w:val="22"/>
              </w:rPr>
              <w:t>1.5.18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ind w:firstLine="175"/>
              <w:jc w:val="both"/>
              <w:rPr>
                <w:bCs/>
                <w:sz w:val="22"/>
              </w:rPr>
            </w:pPr>
            <w:r w:rsidRPr="00D90AE7">
              <w:rPr>
                <w:bCs/>
                <w:sz w:val="22"/>
                <w:szCs w:val="22"/>
              </w:rPr>
              <w:t>Организация и проведение спортивных и спортивно-массовых мероприятий по авиационным, техническим, военно-прикладным,  служебно-прикладным и другим видам спорта, приуроченных к знаменательным датам.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C7D36" w:rsidRDefault="008840D4" w:rsidP="00C8439D">
            <w:pPr>
              <w:jc w:val="center"/>
              <w:rPr>
                <w:sz w:val="22"/>
              </w:rPr>
            </w:pPr>
            <w:r w:rsidRPr="001C7D36">
              <w:rPr>
                <w:sz w:val="22"/>
                <w:szCs w:val="22"/>
              </w:rPr>
              <w:t>согласно КП РО ДОСААФ России</w:t>
            </w:r>
          </w:p>
          <w:p w:rsidR="008840D4" w:rsidRPr="001C7D36" w:rsidRDefault="008840D4" w:rsidP="00C8439D">
            <w:pPr>
              <w:jc w:val="center"/>
              <w:rPr>
                <w:sz w:val="22"/>
              </w:rPr>
            </w:pPr>
            <w:r>
              <w:rPr>
                <w:sz w:val="22"/>
                <w:szCs w:val="22"/>
              </w:rPr>
              <w:t>на 2021</w:t>
            </w:r>
            <w:r w:rsidRPr="001C7D36">
              <w:rPr>
                <w:sz w:val="22"/>
                <w:szCs w:val="22"/>
              </w:rPr>
              <w:t xml:space="preserve"> г.</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jc w:val="center"/>
              <w:rPr>
                <w:sz w:val="22"/>
              </w:rPr>
            </w:pPr>
            <w:r w:rsidRPr="00D90AE7">
              <w:rPr>
                <w:sz w:val="22"/>
                <w:szCs w:val="22"/>
              </w:rPr>
              <w:t>Региональные отделения 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pStyle w:val="af2"/>
              <w:tabs>
                <w:tab w:val="left" w:pos="0"/>
                <w:tab w:val="left" w:pos="993"/>
              </w:tabs>
              <w:ind w:left="14"/>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rsidP="00C8439D">
            <w:pPr>
              <w:pStyle w:val="af2"/>
              <w:tabs>
                <w:tab w:val="left" w:pos="0"/>
                <w:tab w:val="left" w:pos="993"/>
              </w:tabs>
              <w:ind w:left="14"/>
              <w:jc w:val="center"/>
              <w:rPr>
                <w:sz w:val="22"/>
              </w:rPr>
            </w:pPr>
            <w:r>
              <w:rPr>
                <w:sz w:val="22"/>
              </w:rPr>
              <w:t>1.5.19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C79C1" w:rsidRDefault="008840D4" w:rsidP="00C8439D">
            <w:pPr>
              <w:ind w:firstLine="175"/>
              <w:jc w:val="both"/>
              <w:rPr>
                <w:bCs/>
                <w:sz w:val="22"/>
              </w:rPr>
            </w:pPr>
            <w:r w:rsidRPr="00EC79C1">
              <w:rPr>
                <w:bCs/>
                <w:sz w:val="22"/>
                <w:szCs w:val="22"/>
              </w:rPr>
              <w:t>Участие во Всероссийском смотре физической подготовки граждан допризывного и призывного возрастов.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C79C1" w:rsidRDefault="008840D4" w:rsidP="00C8439D">
            <w:pPr>
              <w:jc w:val="center"/>
              <w:rPr>
                <w:sz w:val="22"/>
              </w:rPr>
            </w:pPr>
            <w:r w:rsidRPr="00EC79C1">
              <w:rPr>
                <w:sz w:val="22"/>
                <w:szCs w:val="22"/>
              </w:rPr>
              <w:t>согласно Положению о Всероссийском смотре физической подготовки граждан допризывного и призывного возрастов.</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D90AE7" w:rsidRDefault="008840D4" w:rsidP="00C8439D">
            <w:pPr>
              <w:jc w:val="center"/>
              <w:rPr>
                <w:sz w:val="22"/>
              </w:rPr>
            </w:pPr>
            <w:r>
              <w:rPr>
                <w:sz w:val="22"/>
                <w:szCs w:val="22"/>
              </w:rPr>
              <w:t>Министерство спорта, министерство образования и науки Самарской области, региональное отделение ДОСААФ России Самарской области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jc w:val="center"/>
              <w:rPr>
                <w:sz w:val="22"/>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pStyle w:val="af2"/>
              <w:tabs>
                <w:tab w:val="left" w:pos="0"/>
                <w:tab w:val="left" w:pos="993"/>
              </w:tabs>
              <w:ind w:left="14"/>
              <w:jc w:val="center"/>
              <w:rPr>
                <w:sz w:val="22"/>
              </w:rPr>
            </w:pPr>
          </w:p>
        </w:tc>
      </w:tr>
      <w:tr w:rsidR="008840D4" w:rsidTr="00B60EDF">
        <w:trPr>
          <w:trHeight w:val="82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pPr>
              <w:pStyle w:val="af2"/>
              <w:tabs>
                <w:tab w:val="left" w:pos="0"/>
                <w:tab w:val="left" w:pos="993"/>
              </w:tabs>
              <w:ind w:left="14"/>
              <w:jc w:val="center"/>
              <w:rPr>
                <w:sz w:val="22"/>
              </w:rPr>
            </w:pPr>
            <w:r>
              <w:rPr>
                <w:sz w:val="22"/>
                <w:szCs w:val="22"/>
              </w:rPr>
              <w:t>1.5.20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Организация и проведение спортивных и спортивно-массовых мероприятий, посвященных 76-й годовщине Победы в Великой Отечественной войне 1941-1945 гг.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Согласно </w:t>
            </w:r>
          </w:p>
          <w:p w:rsidR="008840D4" w:rsidRDefault="008840D4">
            <w:pPr>
              <w:jc w:val="center"/>
              <w:rPr>
                <w:sz w:val="22"/>
              </w:rPr>
            </w:pPr>
            <w:r>
              <w:rPr>
                <w:sz w:val="22"/>
                <w:szCs w:val="22"/>
              </w:rPr>
              <w:t>отдельному плану</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8840D4" w:rsidRDefault="008840D4">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Образовательные учреждения  и другие организации регионального 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50000</w:t>
            </w:r>
          </w:p>
        </w:tc>
      </w:tr>
      <w:tr w:rsidR="008840D4" w:rsidTr="00B60EDF">
        <w:trPr>
          <w:trHeight w:val="112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pPr>
              <w:pStyle w:val="af2"/>
              <w:tabs>
                <w:tab w:val="left" w:pos="0"/>
                <w:tab w:val="left" w:pos="993"/>
              </w:tabs>
              <w:ind w:left="14"/>
              <w:jc w:val="center"/>
              <w:rPr>
                <w:sz w:val="22"/>
              </w:rPr>
            </w:pPr>
            <w:r>
              <w:rPr>
                <w:sz w:val="22"/>
                <w:szCs w:val="22"/>
              </w:rPr>
              <w:t>1.5.21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Организация работы по совершенствованию учебно-спортивной базы образовательных учреждений регионального отделения ДОСААФ России Самарской области для проведения подготовки и сдачи нормативов и требований комплекса ГТО</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до 15 мая</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8840D4" w:rsidRDefault="008840D4">
            <w:pPr>
              <w:jc w:val="center"/>
              <w:rPr>
                <w:sz w:val="22"/>
              </w:rPr>
            </w:pPr>
            <w:r>
              <w:rPr>
                <w:sz w:val="22"/>
                <w:szCs w:val="22"/>
              </w:rPr>
              <w:t>ДОСААФ России</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Образовательные </w:t>
            </w:r>
            <w:proofErr w:type="gramStart"/>
            <w:r>
              <w:rPr>
                <w:sz w:val="22"/>
                <w:szCs w:val="22"/>
              </w:rPr>
              <w:t>учреждения  и</w:t>
            </w:r>
            <w:proofErr w:type="gramEnd"/>
            <w:r>
              <w:rPr>
                <w:sz w:val="22"/>
                <w:szCs w:val="22"/>
              </w:rPr>
              <w:t xml:space="preserve"> другие организации регионального </w:t>
            </w:r>
          </w:p>
          <w:p w:rsidR="008840D4" w:rsidRDefault="008840D4">
            <w:pPr>
              <w:tabs>
                <w:tab w:val="left" w:pos="1560"/>
              </w:tabs>
              <w:jc w:val="center"/>
              <w:rPr>
                <w:sz w:val="22"/>
              </w:rPr>
            </w:pPr>
            <w:r>
              <w:rPr>
                <w:sz w:val="22"/>
                <w:szCs w:val="22"/>
              </w:rPr>
              <w:t>отделения</w:t>
            </w:r>
          </w:p>
          <w:p w:rsidR="008840D4" w:rsidRDefault="008840D4">
            <w:pPr>
              <w:tabs>
                <w:tab w:val="left" w:pos="1560"/>
              </w:tabs>
              <w:jc w:val="center"/>
              <w:rPr>
                <w:sz w:val="22"/>
              </w:rPr>
            </w:pPr>
            <w:r>
              <w:rPr>
                <w:sz w:val="22"/>
                <w:szCs w:val="22"/>
              </w:rPr>
              <w:t>ДОСААФ России</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firstLine="59"/>
              <w:jc w:val="center"/>
              <w:rPr>
                <w:sz w:val="22"/>
              </w:rPr>
            </w:pPr>
            <w:r>
              <w:rPr>
                <w:sz w:val="22"/>
                <w:szCs w:val="22"/>
              </w:rPr>
              <w:t>400000</w:t>
            </w:r>
          </w:p>
        </w:tc>
      </w:tr>
      <w:tr w:rsidR="008840D4" w:rsidTr="00B60EDF">
        <w:trPr>
          <w:trHeight w:val="1518"/>
        </w:trPr>
        <w:tc>
          <w:tcPr>
            <w:tcW w:w="886" w:type="dxa"/>
            <w:tcBorders>
              <w:top w:val="single" w:sz="4" w:space="0" w:color="00000A"/>
              <w:left w:val="single" w:sz="4" w:space="0" w:color="00000A"/>
              <w:right w:val="single" w:sz="4" w:space="0" w:color="00000A"/>
            </w:tcBorders>
            <w:shd w:val="clear" w:color="auto" w:fill="auto"/>
            <w:tcMar>
              <w:left w:w="103" w:type="dxa"/>
            </w:tcMar>
          </w:tcPr>
          <w:p w:rsidR="008840D4" w:rsidRPr="00C8439D" w:rsidRDefault="007C5633" w:rsidP="00C8439D">
            <w:pPr>
              <w:pStyle w:val="af2"/>
              <w:tabs>
                <w:tab w:val="left" w:pos="0"/>
                <w:tab w:val="left" w:pos="993"/>
              </w:tabs>
              <w:ind w:left="14"/>
              <w:jc w:val="center"/>
              <w:rPr>
                <w:sz w:val="22"/>
              </w:rPr>
            </w:pPr>
            <w:r>
              <w:rPr>
                <w:sz w:val="22"/>
                <w:szCs w:val="22"/>
              </w:rPr>
              <w:lastRenderedPageBreak/>
              <w:t>1.5.22</w:t>
            </w:r>
          </w:p>
          <w:p w:rsidR="008840D4" w:rsidRDefault="008840D4" w:rsidP="00C8439D">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right w:val="single" w:sz="4" w:space="0" w:color="00000A"/>
            </w:tcBorders>
            <w:shd w:val="clear" w:color="auto" w:fill="auto"/>
            <w:tcMar>
              <w:left w:w="103" w:type="dxa"/>
            </w:tcMar>
          </w:tcPr>
          <w:p w:rsidR="008840D4" w:rsidRDefault="008840D4" w:rsidP="00C8439D">
            <w:pPr>
              <w:jc w:val="both"/>
              <w:rPr>
                <w:sz w:val="22"/>
              </w:rPr>
            </w:pPr>
            <w:r>
              <w:rPr>
                <w:sz w:val="22"/>
                <w:szCs w:val="22"/>
              </w:rPr>
              <w:t>Участие во всероссийской военно-спортивной игре «Зарница».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Согласно Положению о проведении</w:t>
            </w:r>
            <w:r>
              <w:rPr>
                <w:rFonts w:eastAsia="Calibri"/>
                <w:sz w:val="22"/>
                <w:szCs w:val="22"/>
              </w:rPr>
              <w:t xml:space="preserve"> военно-спортивных игр</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Правительство Самарской области и региональное отделение ДОСААФ России Самарской области</w:t>
            </w:r>
          </w:p>
        </w:tc>
        <w:tc>
          <w:tcPr>
            <w:tcW w:w="23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Образовательные </w:t>
            </w:r>
            <w:proofErr w:type="gramStart"/>
            <w:r>
              <w:rPr>
                <w:sz w:val="22"/>
                <w:szCs w:val="22"/>
              </w:rPr>
              <w:t>учреждения  и</w:t>
            </w:r>
            <w:proofErr w:type="gramEnd"/>
            <w:r>
              <w:rPr>
                <w:sz w:val="22"/>
                <w:szCs w:val="22"/>
              </w:rPr>
              <w:t xml:space="preserve"> другие организации регионального </w:t>
            </w:r>
          </w:p>
          <w:p w:rsidR="008840D4" w:rsidRDefault="008840D4">
            <w:pPr>
              <w:tabs>
                <w:tab w:val="left" w:pos="1560"/>
              </w:tabs>
              <w:jc w:val="center"/>
              <w:rPr>
                <w:sz w:val="22"/>
              </w:rPr>
            </w:pPr>
            <w:r>
              <w:rPr>
                <w:sz w:val="22"/>
                <w:szCs w:val="22"/>
              </w:rPr>
              <w:t>отделения</w:t>
            </w:r>
          </w:p>
          <w:p w:rsidR="008840D4" w:rsidRDefault="008840D4">
            <w:pPr>
              <w:tabs>
                <w:tab w:val="left" w:pos="1560"/>
              </w:tabs>
              <w:jc w:val="center"/>
              <w:rPr>
                <w:sz w:val="22"/>
              </w:rPr>
            </w:pPr>
            <w:r>
              <w:rPr>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firstLine="59"/>
              <w:jc w:val="center"/>
              <w:rPr>
                <w:sz w:val="22"/>
              </w:rPr>
            </w:pPr>
            <w:r>
              <w:rPr>
                <w:sz w:val="22"/>
                <w:szCs w:val="22"/>
              </w:rPr>
              <w:t>105 000</w:t>
            </w:r>
          </w:p>
        </w:tc>
      </w:tr>
      <w:tr w:rsidR="008840D4" w:rsidTr="00B60EDF">
        <w:trPr>
          <w:trHeight w:val="1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pPr>
              <w:pStyle w:val="af2"/>
              <w:tabs>
                <w:tab w:val="left" w:pos="0"/>
                <w:tab w:val="left" w:pos="993"/>
              </w:tabs>
              <w:ind w:left="14"/>
              <w:jc w:val="center"/>
              <w:rPr>
                <w:sz w:val="22"/>
              </w:rPr>
            </w:pPr>
            <w:r>
              <w:rPr>
                <w:sz w:val="22"/>
                <w:szCs w:val="22"/>
              </w:rPr>
              <w:t>1.5.23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Спартакиада учащихся образовательных учреждений регионального отделения  ДОСААФ России:</w:t>
            </w:r>
          </w:p>
          <w:p w:rsidR="008840D4" w:rsidRDefault="008840D4">
            <w:pPr>
              <w:jc w:val="both"/>
              <w:rPr>
                <w:sz w:val="22"/>
              </w:rPr>
            </w:pPr>
            <w:r>
              <w:rPr>
                <w:sz w:val="22"/>
                <w:szCs w:val="22"/>
              </w:rPr>
              <w:t xml:space="preserve">- </w:t>
            </w:r>
            <w:r>
              <w:rPr>
                <w:sz w:val="22"/>
                <w:szCs w:val="22"/>
                <w:lang w:val="en-US"/>
              </w:rPr>
              <w:t>I</w:t>
            </w:r>
            <w:r>
              <w:rPr>
                <w:sz w:val="22"/>
                <w:szCs w:val="22"/>
              </w:rPr>
              <w:t xml:space="preserve"> этап – соревнования в образовательных учреждениях;</w:t>
            </w:r>
          </w:p>
          <w:p w:rsidR="008840D4" w:rsidRDefault="008840D4">
            <w:pPr>
              <w:jc w:val="both"/>
              <w:rPr>
                <w:sz w:val="22"/>
              </w:rPr>
            </w:pPr>
            <w:r>
              <w:rPr>
                <w:sz w:val="22"/>
                <w:szCs w:val="22"/>
              </w:rPr>
              <w:t>-</w:t>
            </w:r>
            <w:r>
              <w:rPr>
                <w:sz w:val="22"/>
                <w:szCs w:val="22"/>
                <w:lang w:val="en-US"/>
              </w:rPr>
              <w:t>II</w:t>
            </w:r>
            <w:r>
              <w:rPr>
                <w:sz w:val="22"/>
                <w:szCs w:val="22"/>
              </w:rPr>
              <w:t xml:space="preserve"> этап – соревнования среди образовательных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Согласно плана регионального отделения ДОСААФ России (2 раза в год по факту набора курсантов).</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8840D4" w:rsidRDefault="008840D4">
            <w:pPr>
              <w:jc w:val="center"/>
              <w:rPr>
                <w:sz w:val="22"/>
              </w:rPr>
            </w:pPr>
            <w:r>
              <w:rPr>
                <w:sz w:val="22"/>
                <w:szCs w:val="22"/>
              </w:rPr>
              <w:t>ДОСААФ России</w:t>
            </w:r>
          </w:p>
        </w:tc>
        <w:tc>
          <w:tcPr>
            <w:tcW w:w="23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Образовательные </w:t>
            </w:r>
            <w:proofErr w:type="gramStart"/>
            <w:r>
              <w:rPr>
                <w:sz w:val="22"/>
                <w:szCs w:val="22"/>
              </w:rPr>
              <w:t>учреждения  и</w:t>
            </w:r>
            <w:proofErr w:type="gramEnd"/>
            <w:r>
              <w:rPr>
                <w:sz w:val="22"/>
                <w:szCs w:val="22"/>
              </w:rPr>
              <w:t xml:space="preserve"> другие организации регионального </w:t>
            </w:r>
          </w:p>
          <w:p w:rsidR="008840D4" w:rsidRDefault="008840D4">
            <w:pPr>
              <w:tabs>
                <w:tab w:val="left" w:pos="1560"/>
              </w:tabs>
              <w:jc w:val="center"/>
              <w:rPr>
                <w:sz w:val="22"/>
              </w:rPr>
            </w:pPr>
            <w:r>
              <w:rPr>
                <w:sz w:val="22"/>
                <w:szCs w:val="22"/>
              </w:rPr>
              <w:t>отделения</w:t>
            </w:r>
          </w:p>
          <w:p w:rsidR="008840D4" w:rsidRDefault="008840D4">
            <w:pPr>
              <w:tabs>
                <w:tab w:val="left" w:pos="1560"/>
              </w:tabs>
              <w:jc w:val="center"/>
              <w:rPr>
                <w:sz w:val="22"/>
              </w:rPr>
            </w:pPr>
            <w:r>
              <w:rPr>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firstLine="59"/>
              <w:jc w:val="center"/>
              <w:rPr>
                <w:sz w:val="22"/>
              </w:rPr>
            </w:pPr>
            <w:r>
              <w:rPr>
                <w:sz w:val="22"/>
                <w:szCs w:val="22"/>
              </w:rPr>
              <w:t>350 000</w:t>
            </w:r>
          </w:p>
        </w:tc>
      </w:tr>
      <w:tr w:rsidR="008840D4" w:rsidRPr="007150EA" w:rsidTr="00B60EDF">
        <w:trPr>
          <w:trHeight w:val="1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pPr>
              <w:pStyle w:val="af2"/>
              <w:tabs>
                <w:tab w:val="left" w:pos="0"/>
                <w:tab w:val="left" w:pos="993"/>
              </w:tabs>
              <w:ind w:left="14"/>
              <w:jc w:val="center"/>
              <w:rPr>
                <w:color w:val="auto"/>
                <w:sz w:val="22"/>
              </w:rPr>
            </w:pPr>
            <w:r w:rsidRPr="007150EA">
              <w:rPr>
                <w:color w:val="auto"/>
                <w:sz w:val="22"/>
                <w:szCs w:val="22"/>
              </w:rPr>
              <w:t>1.5.2</w:t>
            </w:r>
            <w:r w:rsidR="007C5633">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pPr>
              <w:jc w:val="both"/>
              <w:rPr>
                <w:rFonts w:eastAsia="Calibri"/>
                <w:color w:val="auto"/>
                <w:sz w:val="22"/>
              </w:rPr>
            </w:pPr>
            <w:r w:rsidRPr="007150EA">
              <w:rPr>
                <w:color w:val="auto"/>
                <w:sz w:val="22"/>
                <w:szCs w:val="22"/>
              </w:rPr>
              <w:t>Сдача норм физкультурно-спортивного комплекса «ГТО» среди курсантов образовательных учреждений ДОСААФ России в тестовом режиме.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pPr>
              <w:jc w:val="center"/>
              <w:rPr>
                <w:color w:val="auto"/>
                <w:sz w:val="22"/>
              </w:rPr>
            </w:pPr>
            <w:r w:rsidRPr="007150EA">
              <w:rPr>
                <w:color w:val="auto"/>
                <w:sz w:val="22"/>
                <w:szCs w:val="22"/>
              </w:rPr>
              <w:t>март – апрель</w:t>
            </w:r>
          </w:p>
        </w:tc>
        <w:tc>
          <w:tcPr>
            <w:tcW w:w="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pPr>
              <w:jc w:val="center"/>
              <w:rPr>
                <w:color w:val="auto"/>
                <w:sz w:val="22"/>
              </w:rPr>
            </w:pPr>
            <w:r w:rsidRPr="007150EA">
              <w:rPr>
                <w:color w:val="auto"/>
                <w:sz w:val="22"/>
                <w:szCs w:val="22"/>
              </w:rPr>
              <w:t xml:space="preserve">Отдел организационно-плановой, военно-патриотической работы и спорта регионального отделения </w:t>
            </w:r>
          </w:p>
          <w:p w:rsidR="008840D4" w:rsidRPr="007150EA" w:rsidRDefault="008840D4">
            <w:pPr>
              <w:jc w:val="center"/>
              <w:rPr>
                <w:color w:val="auto"/>
                <w:sz w:val="22"/>
              </w:rPr>
            </w:pPr>
            <w:r w:rsidRPr="007150EA">
              <w:rPr>
                <w:color w:val="auto"/>
                <w:sz w:val="22"/>
                <w:szCs w:val="22"/>
              </w:rPr>
              <w:t>ДОСААФ России</w:t>
            </w:r>
          </w:p>
        </w:tc>
        <w:tc>
          <w:tcPr>
            <w:tcW w:w="2399" w:type="dxa"/>
            <w:gridSpan w:val="5"/>
            <w:vMerge w:val="restart"/>
            <w:tcBorders>
              <w:top w:val="single" w:sz="4" w:space="0" w:color="00000A"/>
              <w:left w:val="single" w:sz="4" w:space="0" w:color="00000A"/>
              <w:right w:val="single" w:sz="4" w:space="0" w:color="00000A"/>
            </w:tcBorders>
            <w:shd w:val="clear" w:color="auto" w:fill="auto"/>
            <w:tcMar>
              <w:left w:w="103" w:type="dxa"/>
            </w:tcMar>
          </w:tcPr>
          <w:p w:rsidR="008840D4" w:rsidRPr="007150EA" w:rsidRDefault="008840D4">
            <w:pPr>
              <w:tabs>
                <w:tab w:val="left" w:pos="1560"/>
              </w:tabs>
              <w:jc w:val="center"/>
              <w:rPr>
                <w:color w:val="auto"/>
                <w:sz w:val="22"/>
              </w:rPr>
            </w:pPr>
            <w:r w:rsidRPr="007150EA">
              <w:rPr>
                <w:color w:val="auto"/>
                <w:sz w:val="22"/>
                <w:szCs w:val="22"/>
              </w:rPr>
              <w:t xml:space="preserve">Образовательные </w:t>
            </w:r>
            <w:proofErr w:type="gramStart"/>
            <w:r w:rsidRPr="007150EA">
              <w:rPr>
                <w:color w:val="auto"/>
                <w:sz w:val="22"/>
                <w:szCs w:val="22"/>
              </w:rPr>
              <w:t>учреждения  и</w:t>
            </w:r>
            <w:proofErr w:type="gramEnd"/>
            <w:r w:rsidRPr="007150EA">
              <w:rPr>
                <w:color w:val="auto"/>
                <w:sz w:val="22"/>
                <w:szCs w:val="22"/>
              </w:rPr>
              <w:t xml:space="preserve"> другие организации регионального </w:t>
            </w:r>
          </w:p>
          <w:p w:rsidR="008840D4" w:rsidRPr="007150EA" w:rsidRDefault="008840D4">
            <w:pPr>
              <w:tabs>
                <w:tab w:val="left" w:pos="1560"/>
              </w:tabs>
              <w:jc w:val="center"/>
              <w:rPr>
                <w:color w:val="auto"/>
                <w:sz w:val="22"/>
              </w:rPr>
            </w:pPr>
            <w:r w:rsidRPr="007150EA">
              <w:rPr>
                <w:color w:val="auto"/>
                <w:sz w:val="22"/>
                <w:szCs w:val="22"/>
              </w:rPr>
              <w:t>отделения</w:t>
            </w:r>
          </w:p>
          <w:p w:rsidR="008840D4" w:rsidRPr="007150EA" w:rsidRDefault="008840D4">
            <w:pPr>
              <w:tabs>
                <w:tab w:val="left" w:pos="1560"/>
              </w:tabs>
              <w:jc w:val="center"/>
              <w:rPr>
                <w:color w:val="auto"/>
                <w:sz w:val="22"/>
              </w:rPr>
            </w:pPr>
            <w:r w:rsidRPr="007150EA">
              <w:rPr>
                <w:color w:val="auto"/>
                <w:sz w:val="22"/>
                <w:szCs w:val="22"/>
              </w:rPr>
              <w:t>ДОСААФ России</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pPr>
              <w:pStyle w:val="af2"/>
              <w:tabs>
                <w:tab w:val="left" w:pos="0"/>
              </w:tabs>
              <w:ind w:left="14" w:firstLine="59"/>
              <w:jc w:val="center"/>
              <w:rPr>
                <w:color w:val="auto"/>
                <w:sz w:val="22"/>
              </w:rPr>
            </w:pPr>
            <w:r w:rsidRPr="007150EA">
              <w:rPr>
                <w:color w:val="auto"/>
                <w:sz w:val="22"/>
                <w:szCs w:val="22"/>
              </w:rPr>
              <w:t>20 000</w:t>
            </w:r>
          </w:p>
        </w:tc>
      </w:tr>
      <w:tr w:rsidR="008840D4" w:rsidRPr="00287AF1" w:rsidTr="00B60EDF">
        <w:trPr>
          <w:trHeight w:val="98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87AF1" w:rsidRDefault="008840D4">
            <w:pPr>
              <w:pStyle w:val="af2"/>
              <w:tabs>
                <w:tab w:val="left" w:pos="0"/>
                <w:tab w:val="left" w:pos="993"/>
              </w:tabs>
              <w:ind w:left="14"/>
              <w:jc w:val="center"/>
              <w:rPr>
                <w:color w:val="auto"/>
                <w:sz w:val="22"/>
              </w:rPr>
            </w:pPr>
            <w:r>
              <w:rPr>
                <w:color w:val="auto"/>
                <w:sz w:val="22"/>
                <w:szCs w:val="22"/>
              </w:rPr>
              <w:t>1.5</w:t>
            </w:r>
            <w:r w:rsidRPr="00287AF1">
              <w:rPr>
                <w:color w:val="auto"/>
                <w:sz w:val="22"/>
                <w:szCs w:val="22"/>
              </w:rPr>
              <w:t>.2</w:t>
            </w:r>
            <w:r w:rsidR="007C5633">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287AF1" w:rsidRDefault="008840D4">
            <w:pPr>
              <w:jc w:val="both"/>
              <w:rPr>
                <w:color w:val="auto"/>
                <w:sz w:val="22"/>
              </w:rPr>
            </w:pPr>
            <w:r w:rsidRPr="00287AF1">
              <w:rPr>
                <w:color w:val="auto"/>
                <w:sz w:val="22"/>
                <w:szCs w:val="22"/>
              </w:rPr>
              <w:t>Соревнования по сдаче норм ГТО среди молодежи допризывного и призывного возрастов, посвященные Всероссийскому дню призывника.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87AF1" w:rsidRDefault="008840D4">
            <w:pPr>
              <w:jc w:val="center"/>
              <w:rPr>
                <w:color w:val="auto"/>
                <w:sz w:val="22"/>
              </w:rPr>
            </w:pPr>
            <w:r w:rsidRPr="00287AF1">
              <w:rPr>
                <w:color w:val="auto"/>
                <w:sz w:val="22"/>
                <w:szCs w:val="22"/>
              </w:rPr>
              <w:t>15 ноября</w:t>
            </w:r>
          </w:p>
        </w:tc>
        <w:tc>
          <w:tcPr>
            <w:tcW w:w="2611" w:type="dxa"/>
            <w:gridSpan w:val="3"/>
            <w:vMerge w:val="restart"/>
            <w:tcBorders>
              <w:top w:val="single" w:sz="4" w:space="0" w:color="00000A"/>
              <w:left w:val="single" w:sz="4" w:space="0" w:color="00000A"/>
              <w:right w:val="single" w:sz="4" w:space="0" w:color="00000A"/>
            </w:tcBorders>
            <w:shd w:val="clear" w:color="auto" w:fill="auto"/>
            <w:tcMar>
              <w:left w:w="103" w:type="dxa"/>
            </w:tcMar>
          </w:tcPr>
          <w:p w:rsidR="008840D4" w:rsidRPr="00287AF1" w:rsidRDefault="008840D4">
            <w:pPr>
              <w:jc w:val="center"/>
              <w:rPr>
                <w:color w:val="auto"/>
                <w:sz w:val="22"/>
              </w:rPr>
            </w:pPr>
            <w:r w:rsidRPr="00287AF1">
              <w:rPr>
                <w:color w:val="auto"/>
                <w:sz w:val="22"/>
                <w:szCs w:val="22"/>
              </w:rPr>
              <w:t>Отдел организационно-плановой, военно-патриотической работы и спорта регионального отделения</w:t>
            </w:r>
          </w:p>
          <w:p w:rsidR="008840D4" w:rsidRPr="00287AF1" w:rsidRDefault="008840D4">
            <w:pPr>
              <w:pStyle w:val="af2"/>
              <w:tabs>
                <w:tab w:val="left" w:pos="0"/>
                <w:tab w:val="left" w:pos="993"/>
              </w:tabs>
              <w:ind w:left="14"/>
              <w:jc w:val="center"/>
              <w:rPr>
                <w:color w:val="auto"/>
                <w:sz w:val="22"/>
              </w:rPr>
            </w:pPr>
            <w:r w:rsidRPr="00287AF1">
              <w:rPr>
                <w:color w:val="auto"/>
                <w:sz w:val="22"/>
                <w:szCs w:val="22"/>
              </w:rPr>
              <w:t>ДОСААФ России</w:t>
            </w:r>
          </w:p>
        </w:tc>
        <w:tc>
          <w:tcPr>
            <w:tcW w:w="2399" w:type="dxa"/>
            <w:gridSpan w:val="5"/>
            <w:vMerge/>
            <w:tcBorders>
              <w:left w:val="single" w:sz="4" w:space="0" w:color="00000A"/>
              <w:right w:val="single" w:sz="4" w:space="0" w:color="00000A"/>
            </w:tcBorders>
            <w:shd w:val="clear" w:color="auto" w:fill="auto"/>
            <w:tcMar>
              <w:left w:w="103" w:type="dxa"/>
            </w:tcMar>
          </w:tcPr>
          <w:p w:rsidR="008840D4" w:rsidRPr="00287AF1" w:rsidRDefault="008840D4">
            <w:pPr>
              <w:pStyle w:val="af2"/>
              <w:tabs>
                <w:tab w:val="left" w:pos="0"/>
                <w:tab w:val="left" w:pos="993"/>
              </w:tabs>
              <w:ind w:left="14" w:firstLine="851"/>
              <w:jc w:val="both"/>
              <w:rPr>
                <w:color w:val="auto"/>
                <w:sz w:val="22"/>
              </w:rP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87AF1" w:rsidRDefault="008840D4">
            <w:pPr>
              <w:pStyle w:val="af2"/>
              <w:tabs>
                <w:tab w:val="left" w:pos="0"/>
                <w:tab w:val="left" w:pos="993"/>
              </w:tabs>
              <w:ind w:left="14" w:hanging="14"/>
              <w:jc w:val="center"/>
              <w:rPr>
                <w:color w:val="auto"/>
                <w:sz w:val="22"/>
              </w:rPr>
            </w:pPr>
            <w:r w:rsidRPr="00287AF1">
              <w:rPr>
                <w:color w:val="auto"/>
                <w:sz w:val="22"/>
                <w:szCs w:val="22"/>
              </w:rPr>
              <w:t>150000</w:t>
            </w:r>
          </w:p>
        </w:tc>
      </w:tr>
      <w:tr w:rsidR="008840D4" w:rsidRPr="00C8439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C8439D" w:rsidRDefault="007C5633">
            <w:pPr>
              <w:pStyle w:val="af2"/>
              <w:tabs>
                <w:tab w:val="left" w:pos="0"/>
                <w:tab w:val="left" w:pos="993"/>
              </w:tabs>
              <w:ind w:left="14"/>
              <w:jc w:val="center"/>
              <w:rPr>
                <w:color w:val="auto"/>
                <w:sz w:val="22"/>
              </w:rPr>
            </w:pPr>
            <w:r>
              <w:rPr>
                <w:color w:val="auto"/>
                <w:sz w:val="22"/>
                <w:szCs w:val="22"/>
              </w:rPr>
              <w:t>1.5.26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C8439D" w:rsidRDefault="008840D4">
            <w:pPr>
              <w:jc w:val="both"/>
              <w:rPr>
                <w:color w:val="auto"/>
                <w:sz w:val="22"/>
              </w:rPr>
            </w:pPr>
            <w:r w:rsidRPr="00C8439D">
              <w:rPr>
                <w:color w:val="auto"/>
                <w:sz w:val="22"/>
                <w:szCs w:val="22"/>
              </w:rPr>
              <w:t>Организация на базе образовательных учреждений и местных (первичных) отделений регионального отделения ДОСААФ России Самарской области работы кружков технического творчества.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C8439D" w:rsidRDefault="008840D4">
            <w:pPr>
              <w:jc w:val="center"/>
              <w:rPr>
                <w:color w:val="auto"/>
                <w:sz w:val="22"/>
              </w:rPr>
            </w:pPr>
            <w:r w:rsidRPr="00C8439D">
              <w:rPr>
                <w:color w:val="auto"/>
                <w:sz w:val="22"/>
                <w:szCs w:val="22"/>
              </w:rPr>
              <w:t>в течение года</w:t>
            </w:r>
          </w:p>
        </w:tc>
        <w:tc>
          <w:tcPr>
            <w:tcW w:w="2611" w:type="dxa"/>
            <w:gridSpan w:val="3"/>
            <w:vMerge/>
            <w:tcBorders>
              <w:left w:val="single" w:sz="4" w:space="0" w:color="00000A"/>
              <w:bottom w:val="single" w:sz="4" w:space="0" w:color="00000A"/>
              <w:right w:val="single" w:sz="4" w:space="0" w:color="00000A"/>
            </w:tcBorders>
            <w:shd w:val="clear" w:color="auto" w:fill="auto"/>
            <w:tcMar>
              <w:left w:w="103" w:type="dxa"/>
            </w:tcMar>
          </w:tcPr>
          <w:p w:rsidR="008840D4" w:rsidRPr="00C8439D" w:rsidRDefault="008840D4">
            <w:pPr>
              <w:pStyle w:val="af2"/>
              <w:tabs>
                <w:tab w:val="left" w:pos="0"/>
                <w:tab w:val="left" w:pos="993"/>
              </w:tabs>
              <w:ind w:left="14" w:firstLine="851"/>
              <w:jc w:val="both"/>
              <w:rPr>
                <w:color w:val="auto"/>
                <w:sz w:val="22"/>
              </w:rPr>
            </w:pPr>
          </w:p>
        </w:tc>
        <w:tc>
          <w:tcPr>
            <w:tcW w:w="2399" w:type="dxa"/>
            <w:gridSpan w:val="5"/>
            <w:vMerge/>
            <w:tcBorders>
              <w:left w:val="single" w:sz="4" w:space="0" w:color="00000A"/>
              <w:bottom w:val="single" w:sz="4" w:space="0" w:color="00000A"/>
              <w:right w:val="single" w:sz="4" w:space="0" w:color="00000A"/>
            </w:tcBorders>
            <w:shd w:val="clear" w:color="auto" w:fill="auto"/>
            <w:tcMar>
              <w:left w:w="103" w:type="dxa"/>
            </w:tcMar>
          </w:tcPr>
          <w:p w:rsidR="008840D4" w:rsidRPr="00C8439D" w:rsidRDefault="008840D4">
            <w:pPr>
              <w:pStyle w:val="af2"/>
              <w:tabs>
                <w:tab w:val="left" w:pos="0"/>
                <w:tab w:val="left" w:pos="993"/>
              </w:tabs>
              <w:ind w:left="14" w:firstLine="851"/>
              <w:jc w:val="both"/>
              <w:rPr>
                <w:color w:val="auto"/>
                <w:sz w:val="22"/>
              </w:rP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C8439D" w:rsidRDefault="008840D4">
            <w:pPr>
              <w:pStyle w:val="af2"/>
              <w:tabs>
                <w:tab w:val="left" w:pos="0"/>
                <w:tab w:val="left" w:pos="993"/>
              </w:tabs>
              <w:ind w:left="14" w:hanging="14"/>
              <w:jc w:val="center"/>
              <w:rPr>
                <w:color w:val="auto"/>
                <w:sz w:val="22"/>
              </w:rPr>
            </w:pPr>
            <w:r w:rsidRPr="00C8439D">
              <w:rPr>
                <w:color w:val="auto"/>
                <w:sz w:val="22"/>
                <w:szCs w:val="22"/>
              </w:rPr>
              <w:t>500000</w:t>
            </w:r>
          </w:p>
        </w:tc>
      </w:tr>
      <w:tr w:rsidR="008840D4" w:rsidTr="00B60EDF">
        <w:trPr>
          <w:trHeight w:val="562"/>
        </w:trPr>
        <w:tc>
          <w:tcPr>
            <w:tcW w:w="8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7C5633">
            <w:pPr>
              <w:pStyle w:val="af2"/>
              <w:tabs>
                <w:tab w:val="left" w:pos="0"/>
                <w:tab w:val="left" w:pos="993"/>
              </w:tabs>
              <w:ind w:left="14"/>
              <w:jc w:val="center"/>
              <w:rPr>
                <w:sz w:val="22"/>
              </w:rPr>
            </w:pPr>
            <w:r>
              <w:rPr>
                <w:sz w:val="22"/>
                <w:szCs w:val="22"/>
              </w:rPr>
              <w:t>1.5.27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8439D">
            <w:pPr>
              <w:ind w:firstLine="175"/>
              <w:jc w:val="both"/>
              <w:rPr>
                <w:sz w:val="22"/>
              </w:rPr>
            </w:pPr>
            <w:r>
              <w:rPr>
                <w:sz w:val="22"/>
                <w:szCs w:val="22"/>
              </w:rPr>
              <w:t>Организация и проведение спортивных и спортивно-массовых мероприятий по авиационным, техническим и военно-прикладным видам спорта, приуроченных к знаменательным датам: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0"/>
                <w:tab w:val="left" w:pos="993"/>
              </w:tabs>
              <w:jc w:val="center"/>
              <w:rPr>
                <w:sz w:val="22"/>
              </w:rPr>
            </w:pPr>
          </w:p>
        </w:tc>
        <w:tc>
          <w:tcPr>
            <w:tcW w:w="26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Отдел организационно-плановой, военно-патриотической работы и спорта регионального отделения </w:t>
            </w:r>
          </w:p>
          <w:p w:rsidR="008840D4" w:rsidRDefault="008840D4">
            <w:pPr>
              <w:jc w:val="center"/>
              <w:rPr>
                <w:sz w:val="22"/>
              </w:rPr>
            </w:pPr>
            <w:r>
              <w:rPr>
                <w:sz w:val="22"/>
                <w:szCs w:val="22"/>
              </w:rPr>
              <w:t>ДОСААФ России</w:t>
            </w:r>
          </w:p>
        </w:tc>
        <w:tc>
          <w:tcPr>
            <w:tcW w:w="239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150EA" w:rsidRDefault="008840D4" w:rsidP="00C8439D">
            <w:pPr>
              <w:tabs>
                <w:tab w:val="left" w:pos="1560"/>
              </w:tabs>
              <w:jc w:val="center"/>
              <w:rPr>
                <w:color w:val="auto"/>
                <w:sz w:val="22"/>
              </w:rPr>
            </w:pPr>
            <w:r w:rsidRPr="007150EA">
              <w:rPr>
                <w:color w:val="auto"/>
                <w:sz w:val="22"/>
                <w:szCs w:val="22"/>
              </w:rPr>
              <w:t xml:space="preserve">Образовательные </w:t>
            </w:r>
            <w:proofErr w:type="gramStart"/>
            <w:r w:rsidRPr="007150EA">
              <w:rPr>
                <w:color w:val="auto"/>
                <w:sz w:val="22"/>
                <w:szCs w:val="22"/>
              </w:rPr>
              <w:t>учреждения  и</w:t>
            </w:r>
            <w:proofErr w:type="gramEnd"/>
            <w:r w:rsidRPr="007150EA">
              <w:rPr>
                <w:color w:val="auto"/>
                <w:sz w:val="22"/>
                <w:szCs w:val="22"/>
              </w:rPr>
              <w:t xml:space="preserve"> другие организации регионального </w:t>
            </w:r>
          </w:p>
          <w:p w:rsidR="008840D4" w:rsidRPr="007150EA" w:rsidRDefault="008840D4" w:rsidP="00C8439D">
            <w:pPr>
              <w:tabs>
                <w:tab w:val="left" w:pos="1560"/>
              </w:tabs>
              <w:jc w:val="center"/>
              <w:rPr>
                <w:color w:val="auto"/>
                <w:sz w:val="22"/>
              </w:rPr>
            </w:pPr>
            <w:r w:rsidRPr="007150EA">
              <w:rPr>
                <w:color w:val="auto"/>
                <w:sz w:val="22"/>
                <w:szCs w:val="22"/>
              </w:rPr>
              <w:t>отделения</w:t>
            </w:r>
          </w:p>
          <w:p w:rsidR="008840D4" w:rsidRPr="007150EA" w:rsidRDefault="008840D4" w:rsidP="00C8439D">
            <w:pPr>
              <w:tabs>
                <w:tab w:val="left" w:pos="1560"/>
              </w:tabs>
              <w:jc w:val="center"/>
              <w:rPr>
                <w:color w:val="auto"/>
                <w:sz w:val="22"/>
              </w:rPr>
            </w:pPr>
            <w:r w:rsidRPr="007150EA">
              <w:rPr>
                <w:color w:val="auto"/>
                <w:sz w:val="22"/>
                <w:szCs w:val="22"/>
              </w:rPr>
              <w:t>ДОСААФ России</w:t>
            </w:r>
          </w:p>
        </w:tc>
        <w:tc>
          <w:tcPr>
            <w:tcW w:w="16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343"/>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защитника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20 – 23 февраля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562"/>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 xml:space="preserve">-дню рождения маршала авиации, трижды героя Советского Союза </w:t>
            </w:r>
            <w:proofErr w:type="spellStart"/>
            <w:r>
              <w:rPr>
                <w:sz w:val="22"/>
                <w:szCs w:val="22"/>
              </w:rPr>
              <w:t>Покрышкина</w:t>
            </w:r>
            <w:proofErr w:type="spellEnd"/>
            <w:r>
              <w:rPr>
                <w:sz w:val="22"/>
                <w:szCs w:val="22"/>
              </w:rPr>
              <w:t xml:space="preserve"> А.И.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3 марта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33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авиации и космонавтики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12 апреля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33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Победы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9 мая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81"/>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12 июня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71"/>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ВМФ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29 июля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62"/>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ВДВ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2 августа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65"/>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физкультурника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11 августа</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56"/>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танкиста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13 сентября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59"/>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автомобилиста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28 октября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64"/>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призывника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15 ноября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Tr="00B60EDF">
        <w:trPr>
          <w:trHeight w:val="253"/>
        </w:trPr>
        <w:tc>
          <w:tcPr>
            <w:tcW w:w="8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both"/>
              <w:rPr>
                <w:sz w:val="22"/>
              </w:rPr>
            </w:pPr>
            <w:r>
              <w:rPr>
                <w:sz w:val="22"/>
                <w:szCs w:val="22"/>
              </w:rPr>
              <w:t>-дню героев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jc w:val="center"/>
              <w:rPr>
                <w:sz w:val="22"/>
                <w:highlight w:val="yellow"/>
              </w:rPr>
            </w:pPr>
            <w:r>
              <w:rPr>
                <w:sz w:val="22"/>
                <w:szCs w:val="22"/>
              </w:rPr>
              <w:t>9 декабря</w:t>
            </w:r>
          </w:p>
        </w:tc>
        <w:tc>
          <w:tcPr>
            <w:tcW w:w="26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9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16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4"/>
              <w:jc w:val="center"/>
              <w:rPr>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firstLine="851"/>
              <w:jc w:val="center"/>
              <w:rPr>
                <w:b/>
                <w:color w:val="auto"/>
                <w:sz w:val="22"/>
              </w:rPr>
            </w:pPr>
            <w:r w:rsidRPr="00B57127">
              <w:rPr>
                <w:b/>
                <w:color w:val="auto"/>
                <w:sz w:val="22"/>
                <w:szCs w:val="22"/>
              </w:rPr>
              <w:t>11.6</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b/>
                <w:color w:val="auto"/>
                <w:sz w:val="22"/>
                <w:szCs w:val="22"/>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tc>
      </w:tr>
      <w:tr w:rsidR="008840D4" w:rsidRPr="00B57127"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firstLine="851"/>
              <w:jc w:val="center"/>
              <w:rPr>
                <w:color w:val="auto"/>
                <w:sz w:val="22"/>
              </w:rPr>
            </w:pPr>
            <w:r w:rsidRPr="00B57127">
              <w:rPr>
                <w:b/>
                <w:color w:val="auto"/>
                <w:sz w:val="22"/>
                <w:szCs w:val="22"/>
              </w:rPr>
              <w:t>по плану аппарата Центрального совета ДОСААФ России</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ind w:firstLine="170"/>
              <w:jc w:val="both"/>
              <w:rPr>
                <w:color w:val="auto"/>
                <w:sz w:val="22"/>
              </w:rPr>
            </w:pPr>
            <w:r w:rsidRPr="00B57127">
              <w:rPr>
                <w:color w:val="auto"/>
                <w:sz w:val="22"/>
              </w:rPr>
              <w:t>Приведение УМБ, авиационной техники и десантного оснащения (имущества) в 38 авиационных организациях ДОСААФ России в соответствие с требованиями руководящих документов для подготовки граждан по военно-учетным специальностям для Вооруженных Сил Российской Федерации и других войск.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center"/>
              <w:rPr>
                <w:color w:val="auto"/>
                <w:sz w:val="22"/>
              </w:rPr>
            </w:pPr>
            <w:r w:rsidRPr="00B57127">
              <w:rPr>
                <w:color w:val="auto"/>
                <w:sz w:val="22"/>
              </w:rPr>
              <w:t>до 1 марта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shd w:val="clear" w:color="auto" w:fill="FFFFFF"/>
              <w:jc w:val="center"/>
              <w:rPr>
                <w:color w:val="auto"/>
                <w:sz w:val="22"/>
              </w:rPr>
            </w:pPr>
            <w:r w:rsidRPr="00B57127">
              <w:rPr>
                <w:color w:val="auto"/>
                <w:sz w:val="22"/>
              </w:rPr>
              <w:t xml:space="preserve">Региональные отделения </w:t>
            </w:r>
          </w:p>
          <w:p w:rsidR="008840D4" w:rsidRPr="00B57127" w:rsidRDefault="008840D4" w:rsidP="00C8439D">
            <w:pPr>
              <w:shd w:val="clear" w:color="auto" w:fill="FFFFFF"/>
              <w:jc w:val="center"/>
              <w:rPr>
                <w:color w:val="auto"/>
                <w:sz w:val="22"/>
              </w:rPr>
            </w:pPr>
            <w:r w:rsidRPr="00B57127">
              <w:rPr>
                <w:color w:val="auto"/>
                <w:sz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center"/>
              <w:rPr>
                <w:color w:val="auto"/>
                <w:sz w:val="22"/>
              </w:rPr>
            </w:pPr>
            <w:r w:rsidRPr="00B57127">
              <w:rPr>
                <w:color w:val="auto"/>
                <w:sz w:val="22"/>
              </w:rPr>
              <w:t xml:space="preserve">Авиационные организации </w:t>
            </w:r>
          </w:p>
          <w:p w:rsidR="008840D4" w:rsidRPr="00B57127" w:rsidRDefault="008840D4" w:rsidP="00C8439D">
            <w:pPr>
              <w:jc w:val="center"/>
              <w:rPr>
                <w:color w:val="auto"/>
                <w:sz w:val="22"/>
              </w:rPr>
            </w:pPr>
            <w:r w:rsidRPr="00B57127">
              <w:rPr>
                <w:color w:val="auto"/>
                <w:sz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firstLine="851"/>
              <w:jc w:val="both"/>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both"/>
              <w:rPr>
                <w:color w:val="auto"/>
                <w:sz w:val="22"/>
              </w:rPr>
            </w:pPr>
            <w:r w:rsidRPr="00B57127">
              <w:rPr>
                <w:color w:val="auto"/>
                <w:sz w:val="22"/>
              </w:rPr>
              <w:t xml:space="preserve">   Оценка фактического состояния авиационных организаций ДОСААФ России с целью определения и осуществления мер реорганизации, повышения эффективности работы и финансовой устойчивости. Ликвидация нефункционирующих авиационных организаций (прекративших уставную деятельность) во взаимодействии и по согласованию с председателями РО ДОСААФ России субъектов РФ.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center"/>
              <w:rPr>
                <w:color w:val="auto"/>
                <w:sz w:val="22"/>
              </w:rPr>
            </w:pPr>
            <w:r w:rsidRPr="00B57127">
              <w:rPr>
                <w:color w:val="auto"/>
                <w:sz w:val="22"/>
              </w:rPr>
              <w:t>январь-декабрь</w:t>
            </w:r>
          </w:p>
          <w:p w:rsidR="008840D4" w:rsidRPr="00B57127" w:rsidRDefault="008840D4" w:rsidP="00C8439D">
            <w:pPr>
              <w:jc w:val="center"/>
              <w:rPr>
                <w:color w:val="auto"/>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center"/>
              <w:rPr>
                <w:color w:val="auto"/>
                <w:sz w:val="22"/>
              </w:rPr>
            </w:pPr>
            <w:r w:rsidRPr="00B57127">
              <w:rPr>
                <w:color w:val="auto"/>
                <w:sz w:val="22"/>
              </w:rPr>
              <w:t>Департамент авиации,</w:t>
            </w:r>
          </w:p>
          <w:p w:rsidR="008840D4" w:rsidRPr="00B57127" w:rsidRDefault="008840D4" w:rsidP="00C8439D">
            <w:pPr>
              <w:jc w:val="center"/>
              <w:rPr>
                <w:color w:val="auto"/>
                <w:sz w:val="22"/>
              </w:rPr>
            </w:pPr>
            <w:r w:rsidRPr="00B57127">
              <w:rPr>
                <w:color w:val="auto"/>
                <w:sz w:val="22"/>
              </w:rPr>
              <w:t xml:space="preserve">региональные отделения </w:t>
            </w:r>
          </w:p>
          <w:p w:rsidR="008840D4" w:rsidRPr="00B57127" w:rsidRDefault="008840D4" w:rsidP="00C8439D">
            <w:pPr>
              <w:jc w:val="center"/>
              <w:rPr>
                <w:color w:val="auto"/>
                <w:sz w:val="22"/>
              </w:rPr>
            </w:pPr>
            <w:r w:rsidRPr="00B57127">
              <w:rPr>
                <w:color w:val="auto"/>
                <w:sz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shd w:val="clear" w:color="auto" w:fill="FFFFFF"/>
              <w:jc w:val="center"/>
              <w:rPr>
                <w:color w:val="auto"/>
                <w:sz w:val="22"/>
              </w:rPr>
            </w:pPr>
            <w:r w:rsidRPr="00B57127">
              <w:rPr>
                <w:color w:val="auto"/>
                <w:sz w:val="22"/>
              </w:rPr>
              <w:t xml:space="preserve">Авиационные организации </w:t>
            </w:r>
          </w:p>
          <w:p w:rsidR="008840D4" w:rsidRPr="00B57127" w:rsidRDefault="008840D4" w:rsidP="00C8439D">
            <w:pPr>
              <w:shd w:val="clear" w:color="auto" w:fill="FFFFFF"/>
              <w:jc w:val="center"/>
              <w:rPr>
                <w:color w:val="auto"/>
                <w:sz w:val="22"/>
              </w:rPr>
            </w:pPr>
            <w:r w:rsidRPr="00B57127">
              <w:rPr>
                <w:color w:val="auto"/>
                <w:sz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C8439D">
            <w:pPr>
              <w:jc w:val="both"/>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ind w:firstLine="113"/>
              <w:jc w:val="both"/>
              <w:rPr>
                <w:color w:val="auto"/>
                <w:sz w:val="22"/>
              </w:rPr>
            </w:pPr>
            <w:r w:rsidRPr="00B57127">
              <w:rPr>
                <w:color w:val="auto"/>
                <w:sz w:val="22"/>
                <w:szCs w:val="22"/>
              </w:rPr>
              <w:t>Участие регионального отделения ДОСААФ России Самарской области в работе ЦС ДОСААФ России по разработке Программы предотвращения авиационных происшествий в авиации ДОСААФ России на 2021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Департамент </w:t>
            </w:r>
          </w:p>
          <w:p w:rsidR="008840D4" w:rsidRPr="00B57127" w:rsidRDefault="008840D4">
            <w:pPr>
              <w:jc w:val="center"/>
              <w:rPr>
                <w:color w:val="auto"/>
                <w:sz w:val="22"/>
              </w:rPr>
            </w:pPr>
            <w:r w:rsidRPr="00B57127">
              <w:rPr>
                <w:color w:val="auto"/>
                <w:sz w:val="22"/>
                <w:szCs w:val="22"/>
              </w:rPr>
              <w:t>авиации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ind w:firstLine="113"/>
              <w:jc w:val="both"/>
              <w:rPr>
                <w:color w:val="auto"/>
                <w:sz w:val="22"/>
              </w:rPr>
            </w:pPr>
            <w:r w:rsidRPr="00B57127">
              <w:rPr>
                <w:color w:val="auto"/>
                <w:sz w:val="22"/>
                <w:szCs w:val="22"/>
              </w:rPr>
              <w:t>Участие регионального отделения ДОСААФ России Самарской области в работе ЦС ДОСААФ России по организации мероприятий по:</w:t>
            </w:r>
          </w:p>
          <w:p w:rsidR="008840D4" w:rsidRPr="00B57127" w:rsidRDefault="008840D4">
            <w:pPr>
              <w:ind w:firstLine="227"/>
              <w:jc w:val="both"/>
              <w:rPr>
                <w:color w:val="auto"/>
                <w:sz w:val="22"/>
              </w:rPr>
            </w:pPr>
            <w:r w:rsidRPr="00B57127">
              <w:rPr>
                <w:color w:val="auto"/>
                <w:sz w:val="22"/>
                <w:szCs w:val="22"/>
              </w:rPr>
              <w:t>поддержанию исправности и заданного уровня надежности авиационной техники, своевременному проведению необходимых работ по ее техническому обслуживанию и ремонту;</w:t>
            </w:r>
          </w:p>
          <w:p w:rsidR="008840D4" w:rsidRPr="00B57127" w:rsidRDefault="008840D4">
            <w:pPr>
              <w:ind w:firstLine="227"/>
              <w:jc w:val="both"/>
              <w:rPr>
                <w:color w:val="auto"/>
                <w:sz w:val="22"/>
              </w:rPr>
            </w:pPr>
            <w:r w:rsidRPr="00B57127">
              <w:rPr>
                <w:color w:val="auto"/>
                <w:sz w:val="22"/>
                <w:szCs w:val="22"/>
              </w:rPr>
              <w:t>грамотной эксплуатации и качественной подготовки ее к полетам;</w:t>
            </w:r>
          </w:p>
          <w:p w:rsidR="008840D4" w:rsidRPr="00B57127" w:rsidRDefault="008840D4">
            <w:pPr>
              <w:ind w:firstLine="227"/>
              <w:jc w:val="both"/>
              <w:rPr>
                <w:color w:val="auto"/>
                <w:sz w:val="22"/>
              </w:rPr>
            </w:pPr>
            <w:r w:rsidRPr="00B57127">
              <w:rPr>
                <w:color w:val="auto"/>
                <w:sz w:val="22"/>
                <w:szCs w:val="22"/>
              </w:rPr>
              <w:t>повышение профессиональных знаний и навыков инженерно-технического состава авиационных организаций;</w:t>
            </w:r>
          </w:p>
          <w:p w:rsidR="008840D4" w:rsidRPr="00B57127" w:rsidRDefault="008840D4">
            <w:pPr>
              <w:ind w:firstLine="227"/>
              <w:jc w:val="both"/>
              <w:rPr>
                <w:color w:val="auto"/>
                <w:sz w:val="22"/>
              </w:rPr>
            </w:pPr>
            <w:r w:rsidRPr="00B57127">
              <w:rPr>
                <w:color w:val="auto"/>
                <w:sz w:val="22"/>
                <w:szCs w:val="22"/>
              </w:rPr>
              <w:t xml:space="preserve">организации ремонта и контролю качества ремонта </w:t>
            </w:r>
            <w:r w:rsidRPr="00B57127">
              <w:rPr>
                <w:color w:val="auto"/>
                <w:sz w:val="22"/>
                <w:szCs w:val="22"/>
              </w:rPr>
              <w:lastRenderedPageBreak/>
              <w:t>авиационной техники на авиаремонтных предприятиях ДОСААФ России;</w:t>
            </w:r>
          </w:p>
          <w:p w:rsidR="008840D4" w:rsidRPr="00B57127" w:rsidRDefault="008840D4">
            <w:pPr>
              <w:ind w:firstLine="227"/>
              <w:jc w:val="both"/>
              <w:rPr>
                <w:color w:val="auto"/>
                <w:sz w:val="22"/>
              </w:rPr>
            </w:pPr>
            <w:r w:rsidRPr="00B57127">
              <w:rPr>
                <w:color w:val="auto"/>
                <w:sz w:val="22"/>
                <w:szCs w:val="22"/>
              </w:rPr>
              <w:t xml:space="preserve">по получению и восстановлению авиационной техники, передаваемой из федеральных органов исполнительной власти.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p>
          <w:p w:rsidR="008840D4" w:rsidRPr="00B57127" w:rsidRDefault="008840D4">
            <w:pPr>
              <w:jc w:val="center"/>
              <w:rPr>
                <w:color w:val="auto"/>
                <w:sz w:val="22"/>
              </w:rPr>
            </w:pPr>
          </w:p>
          <w:p w:rsidR="008840D4" w:rsidRPr="00B57127" w:rsidRDefault="008840D4">
            <w:pPr>
              <w:jc w:val="center"/>
              <w:rPr>
                <w:color w:val="auto"/>
                <w:sz w:val="22"/>
              </w:rPr>
            </w:pPr>
          </w:p>
          <w:p w:rsidR="008840D4" w:rsidRPr="00B57127" w:rsidRDefault="008840D4">
            <w:pPr>
              <w:jc w:val="center"/>
              <w:rPr>
                <w:color w:val="auto"/>
                <w:sz w:val="22"/>
              </w:rPr>
            </w:pPr>
          </w:p>
          <w:p w:rsidR="008840D4" w:rsidRPr="00B57127" w:rsidRDefault="008840D4">
            <w:pPr>
              <w:jc w:val="center"/>
              <w:rPr>
                <w:color w:val="auto"/>
                <w:sz w:val="22"/>
              </w:rPr>
            </w:pPr>
            <w:r w:rsidRPr="00B57127">
              <w:rPr>
                <w:color w:val="auto"/>
                <w:sz w:val="22"/>
                <w:szCs w:val="22"/>
              </w:rPr>
              <w:t>январь – декабрь</w:t>
            </w:r>
          </w:p>
          <w:p w:rsidR="008840D4" w:rsidRPr="00B57127" w:rsidRDefault="008840D4">
            <w:pPr>
              <w:jc w:val="center"/>
              <w:rPr>
                <w:color w:val="auto"/>
                <w:sz w:val="22"/>
              </w:rPr>
            </w:pPr>
          </w:p>
          <w:p w:rsidR="008840D4" w:rsidRPr="00B57127" w:rsidRDefault="008840D4">
            <w:pPr>
              <w:jc w:val="center"/>
              <w:rPr>
                <w:color w:val="auto"/>
                <w:sz w:val="22"/>
              </w:rPr>
            </w:pPr>
          </w:p>
          <w:p w:rsidR="008840D4" w:rsidRPr="00B57127" w:rsidRDefault="008840D4">
            <w:pPr>
              <w:jc w:val="center"/>
              <w:rPr>
                <w:color w:val="auto"/>
                <w:sz w:val="22"/>
              </w:rPr>
            </w:pPr>
            <w:r w:rsidRPr="00B57127">
              <w:rPr>
                <w:color w:val="auto"/>
                <w:sz w:val="22"/>
                <w:szCs w:val="22"/>
              </w:rPr>
              <w:t xml:space="preserve">по отдельным </w:t>
            </w:r>
          </w:p>
          <w:p w:rsidR="008840D4" w:rsidRPr="00B57127" w:rsidRDefault="008840D4">
            <w:pPr>
              <w:jc w:val="center"/>
              <w:rPr>
                <w:color w:val="auto"/>
                <w:sz w:val="22"/>
              </w:rPr>
            </w:pPr>
            <w:r w:rsidRPr="00B57127">
              <w:rPr>
                <w:color w:val="auto"/>
                <w:sz w:val="22"/>
                <w:szCs w:val="22"/>
              </w:rPr>
              <w:t>планам</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Департамент </w:t>
            </w:r>
          </w:p>
          <w:p w:rsidR="008840D4" w:rsidRPr="00B57127" w:rsidRDefault="008840D4">
            <w:pPr>
              <w:jc w:val="center"/>
              <w:rPr>
                <w:color w:val="auto"/>
                <w:sz w:val="22"/>
              </w:rPr>
            </w:pPr>
            <w:r w:rsidRPr="00B57127">
              <w:rPr>
                <w:color w:val="auto"/>
                <w:sz w:val="22"/>
                <w:szCs w:val="22"/>
              </w:rPr>
              <w:t>авиации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b/>
                <w:color w:val="auto"/>
                <w:sz w:val="22"/>
                <w:szCs w:val="22"/>
              </w:rPr>
              <w:t>в региональном отделении ДОСААФ России</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0D2ADE">
            <w:pPr>
              <w:pStyle w:val="af2"/>
              <w:tabs>
                <w:tab w:val="left" w:pos="0"/>
                <w:tab w:val="left" w:pos="993"/>
              </w:tabs>
              <w:ind w:left="14"/>
              <w:jc w:val="center"/>
              <w:rPr>
                <w:color w:val="auto"/>
                <w:sz w:val="22"/>
              </w:rPr>
            </w:pPr>
            <w:r w:rsidRPr="00B57127">
              <w:rPr>
                <w:color w:val="auto"/>
                <w:sz w:val="22"/>
                <w:szCs w:val="22"/>
              </w:rPr>
              <w:t>1.6.5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022866">
            <w:pPr>
              <w:ind w:firstLine="175"/>
              <w:jc w:val="both"/>
              <w:rPr>
                <w:color w:val="auto"/>
                <w:sz w:val="22"/>
              </w:rPr>
            </w:pPr>
            <w:r w:rsidRPr="00B57127">
              <w:rPr>
                <w:color w:val="auto"/>
                <w:sz w:val="22"/>
              </w:rPr>
              <w:t>Контроль и оказание помощи в мониторинге рынка и участие Самарского областного аэроклуба в тендерах на выполнение авиационных работ (предоставление услуг), а также заключение договоров на их выполнение.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jc w:val="center"/>
              <w:rPr>
                <w:color w:val="auto"/>
                <w:sz w:val="22"/>
              </w:rPr>
            </w:pPr>
            <w:r w:rsidRPr="00B57127">
              <w:rPr>
                <w:color w:val="auto"/>
                <w:sz w:val="22"/>
              </w:rPr>
              <w:t>январь-декабрь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0D2ADE">
            <w:pPr>
              <w:jc w:val="center"/>
              <w:rPr>
                <w:color w:val="auto"/>
                <w:sz w:val="22"/>
              </w:rPr>
            </w:pPr>
            <w:r w:rsidRPr="00B57127">
              <w:rPr>
                <w:color w:val="auto"/>
                <w:sz w:val="22"/>
                <w:szCs w:val="22"/>
              </w:rPr>
              <w:t>Региональное отделение</w:t>
            </w:r>
          </w:p>
          <w:p w:rsidR="008840D4" w:rsidRPr="00B57127" w:rsidRDefault="008840D4" w:rsidP="000D2ADE">
            <w:pPr>
              <w:jc w:val="center"/>
              <w:rPr>
                <w:color w:val="auto"/>
                <w:sz w:val="22"/>
              </w:rPr>
            </w:pPr>
            <w:r w:rsidRPr="00B57127">
              <w:rPr>
                <w:color w:val="auto"/>
                <w:sz w:val="22"/>
                <w:szCs w:val="22"/>
              </w:rPr>
              <w:t>ДОСААФ России, Самарский областной аэроклуб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0D2ADE">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0D2ADE">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pStyle w:val="af2"/>
              <w:tabs>
                <w:tab w:val="left" w:pos="0"/>
                <w:tab w:val="left" w:pos="993"/>
              </w:tabs>
              <w:ind w:left="14"/>
              <w:jc w:val="center"/>
              <w:rPr>
                <w:color w:val="auto"/>
                <w:sz w:val="22"/>
              </w:rPr>
            </w:pPr>
            <w:r>
              <w:rPr>
                <w:color w:val="auto"/>
                <w:sz w:val="22"/>
              </w:rPr>
              <w:t>1.6.6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ind w:firstLine="113"/>
              <w:jc w:val="both"/>
              <w:rPr>
                <w:color w:val="auto"/>
                <w:sz w:val="22"/>
              </w:rPr>
            </w:pPr>
            <w:r w:rsidRPr="00B57127">
              <w:rPr>
                <w:color w:val="auto"/>
                <w:sz w:val="22"/>
              </w:rPr>
              <w:t>Летно-технические конференции при переводе авиационной техники на сезонный режим эксплуатации.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jc w:val="center"/>
              <w:rPr>
                <w:color w:val="auto"/>
                <w:sz w:val="22"/>
              </w:rPr>
            </w:pPr>
            <w:r w:rsidRPr="00B57127">
              <w:rPr>
                <w:color w:val="auto"/>
                <w:sz w:val="22"/>
              </w:rPr>
              <w:t>март-апрель</w:t>
            </w:r>
          </w:p>
          <w:p w:rsidR="008840D4" w:rsidRPr="00B57127" w:rsidRDefault="008840D4" w:rsidP="00F8145B">
            <w:pPr>
              <w:jc w:val="center"/>
              <w:rPr>
                <w:color w:val="auto"/>
                <w:sz w:val="22"/>
              </w:rPr>
            </w:pPr>
            <w:r w:rsidRPr="00B57127">
              <w:rPr>
                <w:color w:val="auto"/>
                <w:sz w:val="22"/>
              </w:rPr>
              <w:t>октябрь-ноябрь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pStyle w:val="af2"/>
              <w:tabs>
                <w:tab w:val="left" w:pos="0"/>
                <w:tab w:val="left" w:pos="993"/>
              </w:tabs>
              <w:ind w:left="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rsidP="00F8145B">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Pr>
                <w:color w:val="auto"/>
                <w:sz w:val="22"/>
                <w:szCs w:val="22"/>
              </w:rPr>
              <w:t>1.6.7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ind w:firstLine="175"/>
              <w:jc w:val="both"/>
              <w:rPr>
                <w:color w:val="auto"/>
                <w:sz w:val="22"/>
              </w:rPr>
            </w:pPr>
            <w:r w:rsidRPr="00B57127">
              <w:rPr>
                <w:color w:val="auto"/>
                <w:sz w:val="22"/>
                <w:szCs w:val="22"/>
              </w:rPr>
              <w:t xml:space="preserve">Проведение первоначальной летной подготовки школьников общеобразовательных школ в летнем военно-спортивном лагере «Авиатор» (авиационной направленности) и летчиков-любителей Учебного авиационного центра.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с 03 июня </w:t>
            </w:r>
          </w:p>
          <w:p w:rsidR="008840D4" w:rsidRPr="00B57127" w:rsidRDefault="008840D4">
            <w:pPr>
              <w:jc w:val="center"/>
              <w:rPr>
                <w:color w:val="auto"/>
                <w:sz w:val="22"/>
              </w:rPr>
            </w:pPr>
            <w:r w:rsidRPr="00B57127">
              <w:rPr>
                <w:color w:val="auto"/>
                <w:sz w:val="22"/>
                <w:szCs w:val="22"/>
              </w:rPr>
              <w:t>по 29 августа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3"/>
              <w:jc w:val="center"/>
              <w:rPr>
                <w:color w:val="auto"/>
                <w:sz w:val="22"/>
              </w:rPr>
            </w:pPr>
            <w:r w:rsidRPr="00B57127">
              <w:rPr>
                <w:color w:val="auto"/>
                <w:sz w:val="22"/>
                <w:szCs w:val="22"/>
              </w:rPr>
              <w:t>Администрация лагеря «Авиатор» и УАЦ Самарского областного аэроклуба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ind w:firstLine="113"/>
              <w:jc w:val="both"/>
              <w:rPr>
                <w:color w:val="auto"/>
                <w:sz w:val="22"/>
              </w:rPr>
            </w:pPr>
            <w:r w:rsidRPr="00B57127">
              <w:rPr>
                <w:color w:val="auto"/>
                <w:sz w:val="22"/>
                <w:szCs w:val="22"/>
              </w:rPr>
              <w:t>Ежеквартальные сверки учетных данных и наличия авиационных судов с данными учета ПАК АИС. Организация контроля полноты включения учетных данных в ПАК АИС.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ежеквартально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3"/>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tabs>
                <w:tab w:val="left" w:pos="0"/>
                <w:tab w:val="left" w:pos="993"/>
              </w:tabs>
              <w:jc w:val="both"/>
              <w:rPr>
                <w:color w:val="auto"/>
                <w:sz w:val="22"/>
              </w:rPr>
            </w:pPr>
            <w:r w:rsidRPr="00B57127">
              <w:rPr>
                <w:color w:val="auto"/>
                <w:sz w:val="22"/>
                <w:szCs w:val="22"/>
              </w:rPr>
              <w:t>Создание и организация работы планерной школы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апрель- 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Региональное отделение </w:t>
            </w:r>
          </w:p>
          <w:p w:rsidR="008840D4" w:rsidRPr="00B57127" w:rsidRDefault="008840D4">
            <w:pPr>
              <w:jc w:val="center"/>
              <w:rPr>
                <w:color w:val="auto"/>
                <w:sz w:val="22"/>
              </w:rPr>
            </w:pPr>
            <w:r w:rsidRPr="00B57127">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Самарский областной аэроклуб ДОСААФ</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color w:val="auto"/>
                <w:sz w:val="22"/>
                <w:szCs w:val="22"/>
              </w:rPr>
              <w:t>5 000000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пилотов на самолетах Як-52, Ан-2, вертолете Ми-2, СЛА.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Региональное отделение </w:t>
            </w:r>
          </w:p>
          <w:p w:rsidR="008840D4" w:rsidRPr="00B57127" w:rsidRDefault="008840D4">
            <w:pPr>
              <w:jc w:val="center"/>
              <w:rPr>
                <w:color w:val="auto"/>
                <w:sz w:val="22"/>
              </w:rPr>
            </w:pPr>
            <w:r w:rsidRPr="00B57127">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парашютистов-любителей.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Региональное отделение </w:t>
            </w:r>
          </w:p>
          <w:p w:rsidR="008840D4" w:rsidRPr="00B57127" w:rsidRDefault="008840D4">
            <w:pPr>
              <w:jc w:val="center"/>
              <w:rPr>
                <w:color w:val="auto"/>
                <w:sz w:val="22"/>
              </w:rPr>
            </w:pPr>
            <w:r w:rsidRPr="00B57127">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73"/>
              </w:tabs>
              <w:ind w:left="14" w:hanging="135"/>
              <w:jc w:val="center"/>
              <w:rPr>
                <w:color w:val="auto"/>
                <w:sz w:val="22"/>
              </w:rPr>
            </w:pPr>
            <w:r w:rsidRPr="00B57127">
              <w:rPr>
                <w:color w:val="auto"/>
                <w:sz w:val="22"/>
                <w:szCs w:val="22"/>
              </w:rPr>
              <w:t>800000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начинающих спортсменов-парашютистов.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Региональное отделение </w:t>
            </w:r>
          </w:p>
          <w:p w:rsidR="008840D4" w:rsidRPr="00B57127" w:rsidRDefault="008840D4">
            <w:pPr>
              <w:jc w:val="center"/>
              <w:rPr>
                <w:color w:val="auto"/>
                <w:sz w:val="22"/>
              </w:rPr>
            </w:pPr>
            <w:r w:rsidRPr="00B57127">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73"/>
              </w:tabs>
              <w:ind w:left="14" w:hanging="135"/>
              <w:jc w:val="center"/>
              <w:rPr>
                <w:color w:val="auto"/>
                <w:sz w:val="22"/>
              </w:rPr>
            </w:pPr>
            <w:r w:rsidRPr="00B57127">
              <w:rPr>
                <w:color w:val="auto"/>
                <w:sz w:val="22"/>
                <w:szCs w:val="22"/>
              </w:rPr>
              <w:t>700000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инструкторов ПДП и укладчиков парашютов.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 xml:space="preserve">Региональное отделение </w:t>
            </w:r>
          </w:p>
          <w:p w:rsidR="008840D4" w:rsidRPr="00B57127" w:rsidRDefault="008840D4">
            <w:pPr>
              <w:jc w:val="center"/>
              <w:rPr>
                <w:color w:val="auto"/>
                <w:sz w:val="22"/>
              </w:rPr>
            </w:pPr>
            <w:r w:rsidRPr="00B57127">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авиамоделистов (авиамодельный кружок).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 xml:space="preserve">Министерство спорта Самарской области (по </w:t>
            </w:r>
            <w:r w:rsidRPr="00B57127">
              <w:rPr>
                <w:color w:val="auto"/>
                <w:sz w:val="22"/>
                <w:szCs w:val="22"/>
              </w:rPr>
              <w:lastRenderedPageBreak/>
              <w:t>согласованию),</w:t>
            </w:r>
          </w:p>
          <w:p w:rsidR="008840D4" w:rsidRPr="00B57127" w:rsidRDefault="008840D4">
            <w:pPr>
              <w:jc w:val="center"/>
              <w:rPr>
                <w:color w:val="auto"/>
                <w:sz w:val="22"/>
              </w:rPr>
            </w:pPr>
            <w:r w:rsidRPr="00B57127">
              <w:rPr>
                <w:color w:val="auto"/>
                <w:sz w:val="22"/>
                <w:szCs w:val="22"/>
              </w:rPr>
              <w:t>аэроклуб</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rPr>
                <w:color w:val="auto"/>
                <w:sz w:val="22"/>
              </w:rPr>
            </w:pPr>
            <w:r w:rsidRPr="00B57127">
              <w:rPr>
                <w:color w:val="auto"/>
                <w:sz w:val="22"/>
                <w:szCs w:val="22"/>
              </w:rPr>
              <w:lastRenderedPageBreak/>
              <w:t>Команды-участники соревнований</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color w:val="auto"/>
                <w:sz w:val="22"/>
                <w:szCs w:val="22"/>
              </w:rPr>
              <w:t>150000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 xml:space="preserve">Подготовка и проведение авиационных показательных выступлений Самарского областного аэроклуба в г. Самара, посвященных празднованию 76-й годовщины Победы в ВОВ.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01- 9.05</w:t>
            </w:r>
          </w:p>
          <w:p w:rsidR="008840D4" w:rsidRPr="00B57127" w:rsidRDefault="008840D4">
            <w:pPr>
              <w:jc w:val="center"/>
              <w:rPr>
                <w:color w:val="auto"/>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ind w:left="12"/>
              <w:jc w:val="center"/>
              <w:rPr>
                <w:color w:val="auto"/>
                <w:sz w:val="22"/>
              </w:rPr>
            </w:pPr>
            <w:r w:rsidRPr="00B57127">
              <w:rPr>
                <w:color w:val="auto"/>
                <w:sz w:val="22"/>
                <w:szCs w:val="22"/>
              </w:rPr>
              <w:t>Правительство Самарской области (по согласованию),</w:t>
            </w:r>
          </w:p>
          <w:p w:rsidR="008840D4" w:rsidRPr="00B57127" w:rsidRDefault="008840D4">
            <w:pPr>
              <w:ind w:left="12"/>
              <w:jc w:val="center"/>
              <w:rPr>
                <w:color w:val="auto"/>
                <w:sz w:val="22"/>
              </w:rPr>
            </w:pPr>
            <w:r w:rsidRPr="00B57127">
              <w:rPr>
                <w:color w:val="auto"/>
                <w:sz w:val="22"/>
                <w:szCs w:val="22"/>
              </w:rPr>
              <w:t>Президиум Совета РО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color w:val="auto"/>
                <w:sz w:val="22"/>
                <w:szCs w:val="22"/>
              </w:rPr>
              <w:t>400000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 xml:space="preserve">Подготовка и проведение авиационных показательных выступлений Самарского областного аэроклуба, посвященных празднованию памятных дат (профессиональных праздников) городов и районных центров Самарской области.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ind w:left="12"/>
              <w:jc w:val="center"/>
              <w:rPr>
                <w:color w:val="auto"/>
                <w:sz w:val="22"/>
              </w:rPr>
            </w:pPr>
            <w:r w:rsidRPr="00B57127">
              <w:rPr>
                <w:color w:val="auto"/>
                <w:sz w:val="22"/>
                <w:szCs w:val="22"/>
              </w:rPr>
              <w:t>Администрации городов и муниципальных районов Самарской области (по согласованию),</w:t>
            </w:r>
          </w:p>
          <w:p w:rsidR="008840D4" w:rsidRPr="00B57127" w:rsidRDefault="008840D4">
            <w:pPr>
              <w:ind w:left="12"/>
              <w:jc w:val="center"/>
              <w:rPr>
                <w:color w:val="auto"/>
                <w:sz w:val="22"/>
              </w:rPr>
            </w:pPr>
            <w:r w:rsidRPr="00B57127">
              <w:rPr>
                <w:color w:val="auto"/>
                <w:sz w:val="22"/>
                <w:szCs w:val="22"/>
              </w:rPr>
              <w:t>Президиум Совета РО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Подготовка и проведение авиационных показательных выступлений Самарского областного аэроклуба, посвященных «Дню авиации».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1-16.08</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Министерство спорта Самарской области (по согласованию),</w:t>
            </w:r>
          </w:p>
          <w:p w:rsidR="008840D4" w:rsidRPr="00B57127" w:rsidRDefault="008840D4">
            <w:pPr>
              <w:jc w:val="center"/>
              <w:rPr>
                <w:color w:val="auto"/>
                <w:sz w:val="22"/>
              </w:rPr>
            </w:pPr>
            <w:r w:rsidRPr="00B57127">
              <w:rPr>
                <w:color w:val="auto"/>
                <w:sz w:val="22"/>
                <w:szCs w:val="22"/>
              </w:rPr>
              <w:t>Президиум Совета РО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color w:val="auto"/>
                <w:sz w:val="22"/>
                <w:szCs w:val="22"/>
              </w:rPr>
              <w:t>350000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Выполнение авиационных работ:</w:t>
            </w:r>
          </w:p>
          <w:p w:rsidR="008840D4" w:rsidRPr="00B57127" w:rsidRDefault="008840D4">
            <w:pPr>
              <w:jc w:val="both"/>
              <w:rPr>
                <w:color w:val="auto"/>
                <w:sz w:val="22"/>
              </w:rPr>
            </w:pPr>
            <w:r w:rsidRPr="00B57127">
              <w:rPr>
                <w:color w:val="auto"/>
                <w:sz w:val="22"/>
                <w:szCs w:val="22"/>
              </w:rPr>
              <w:t>- мониторинг объектов местности;</w:t>
            </w:r>
          </w:p>
          <w:p w:rsidR="008840D4" w:rsidRPr="00B57127" w:rsidRDefault="008840D4">
            <w:pPr>
              <w:jc w:val="both"/>
              <w:rPr>
                <w:color w:val="auto"/>
                <w:sz w:val="22"/>
              </w:rPr>
            </w:pPr>
            <w:r w:rsidRPr="00B57127">
              <w:rPr>
                <w:color w:val="auto"/>
                <w:sz w:val="22"/>
                <w:szCs w:val="22"/>
              </w:rPr>
              <w:t>- предотвращение и ликвидация последствий стихийных бедствий, аварий, катастроф и других чрезвычайных ситуаций;</w:t>
            </w:r>
          </w:p>
          <w:p w:rsidR="008840D4" w:rsidRPr="00B57127" w:rsidRDefault="008840D4">
            <w:pPr>
              <w:jc w:val="both"/>
              <w:rPr>
                <w:color w:val="auto"/>
                <w:sz w:val="22"/>
              </w:rPr>
            </w:pPr>
            <w:r w:rsidRPr="00B57127">
              <w:rPr>
                <w:color w:val="auto"/>
                <w:sz w:val="22"/>
                <w:szCs w:val="22"/>
              </w:rPr>
              <w:t>- несение дежурства на воздушных судах Самарского областного аэроклуба ДОСААФ России в единой системе авиационного поиска и спасания Российской Федерации;</w:t>
            </w:r>
          </w:p>
          <w:p w:rsidR="008840D4" w:rsidRPr="00B57127" w:rsidRDefault="008840D4">
            <w:pPr>
              <w:jc w:val="both"/>
              <w:rPr>
                <w:color w:val="auto"/>
                <w:sz w:val="22"/>
              </w:rPr>
            </w:pPr>
            <w:r w:rsidRPr="00B57127">
              <w:rPr>
                <w:color w:val="auto"/>
                <w:sz w:val="22"/>
                <w:szCs w:val="22"/>
              </w:rPr>
              <w:t>-проведение поисково-спасательных работ;</w:t>
            </w:r>
          </w:p>
          <w:p w:rsidR="008840D4" w:rsidRPr="00B57127" w:rsidRDefault="008840D4">
            <w:pPr>
              <w:jc w:val="both"/>
              <w:rPr>
                <w:color w:val="auto"/>
                <w:sz w:val="22"/>
              </w:rPr>
            </w:pPr>
            <w:r w:rsidRPr="00B57127">
              <w:rPr>
                <w:color w:val="auto"/>
                <w:sz w:val="22"/>
                <w:szCs w:val="22"/>
              </w:rPr>
              <w:t>- радиотехнический и визуальный поиск воздушных судов, терпящих или потерпевших бедствие;</w:t>
            </w:r>
          </w:p>
          <w:p w:rsidR="008840D4" w:rsidRPr="00B57127" w:rsidRDefault="008840D4">
            <w:pPr>
              <w:jc w:val="both"/>
              <w:rPr>
                <w:color w:val="auto"/>
                <w:sz w:val="22"/>
              </w:rPr>
            </w:pPr>
            <w:r w:rsidRPr="00B57127">
              <w:rPr>
                <w:color w:val="auto"/>
                <w:sz w:val="22"/>
                <w:szCs w:val="22"/>
              </w:rPr>
              <w:t>- выполнение срочных полетов по оказанию медицинской помощи.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В течении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jc w:val="center"/>
              <w:rPr>
                <w:color w:val="auto"/>
                <w:sz w:val="22"/>
              </w:rPr>
            </w:pPr>
            <w:r w:rsidRPr="00B57127">
              <w:rPr>
                <w:color w:val="auto"/>
                <w:sz w:val="22"/>
                <w:szCs w:val="22"/>
              </w:rPr>
              <w:t>Министерства и ведомства Самарской области, юридические лица (по согласованию)</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r w:rsidRPr="00B57127">
              <w:rPr>
                <w:color w:val="auto"/>
                <w:sz w:val="22"/>
                <w:szCs w:val="22"/>
              </w:rPr>
              <w:t>4 000 000</w:t>
            </w:r>
          </w:p>
        </w:tc>
      </w:tr>
      <w:tr w:rsidR="008840D4" w:rsidRPr="00B5712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jc w:val="center"/>
              <w:rPr>
                <w:color w:val="auto"/>
                <w:sz w:val="22"/>
              </w:rPr>
            </w:pPr>
            <w:r w:rsidRPr="00B57127">
              <w:rPr>
                <w:color w:val="auto"/>
                <w:sz w:val="22"/>
                <w:szCs w:val="22"/>
              </w:rPr>
              <w:t>1.6.19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both"/>
              <w:rPr>
                <w:color w:val="auto"/>
                <w:sz w:val="22"/>
              </w:rPr>
            </w:pPr>
            <w:r w:rsidRPr="00B57127">
              <w:rPr>
                <w:color w:val="auto"/>
                <w:sz w:val="22"/>
                <w:szCs w:val="22"/>
              </w:rPr>
              <w:t>Проведение спортивных мероприятий по программам  министерств и ведомств, спортивных федераций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По плану Министерства спорта Самарской области</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B57127" w:rsidRDefault="008840D4">
            <w:pPr>
              <w:ind w:left="12"/>
              <w:jc w:val="center"/>
              <w:rPr>
                <w:color w:val="auto"/>
                <w:sz w:val="22"/>
              </w:rPr>
            </w:pPr>
            <w:r w:rsidRPr="00B57127">
              <w:rPr>
                <w:color w:val="auto"/>
                <w:sz w:val="22"/>
                <w:szCs w:val="22"/>
              </w:rPr>
              <w:t>Министерство спорта Самарской области,</w:t>
            </w:r>
          </w:p>
          <w:p w:rsidR="008840D4" w:rsidRPr="00B57127" w:rsidRDefault="008840D4">
            <w:pPr>
              <w:jc w:val="center"/>
              <w:rPr>
                <w:color w:val="auto"/>
                <w:sz w:val="22"/>
              </w:rPr>
            </w:pPr>
            <w:r w:rsidRPr="00B57127">
              <w:rPr>
                <w:color w:val="auto"/>
                <w:sz w:val="22"/>
                <w:szCs w:val="22"/>
              </w:rPr>
              <w:t>РО ДОСААФ, Аэроклуб</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jc w:val="center"/>
              <w:rPr>
                <w:color w:val="auto"/>
                <w:sz w:val="22"/>
              </w:rPr>
            </w:pPr>
            <w:r w:rsidRPr="00B57127">
              <w:rPr>
                <w:color w:val="auto"/>
                <w:sz w:val="22"/>
                <w:szCs w:val="22"/>
              </w:rPr>
              <w:t>Самарский областной аэроклуб</w:t>
            </w:r>
          </w:p>
          <w:p w:rsidR="008840D4" w:rsidRPr="00B57127" w:rsidRDefault="008840D4">
            <w:pPr>
              <w:jc w:val="center"/>
              <w:rPr>
                <w:color w:val="auto"/>
                <w:sz w:val="22"/>
              </w:rPr>
            </w:pPr>
            <w:r w:rsidRPr="00B57127">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B57127" w:rsidRDefault="008840D4">
            <w:pPr>
              <w:pStyle w:val="af2"/>
              <w:tabs>
                <w:tab w:val="left" w:pos="0"/>
                <w:tab w:val="left" w:pos="993"/>
              </w:tabs>
              <w:ind w:left="14" w:hanging="135"/>
              <w:jc w:val="center"/>
              <w:rPr>
                <w:color w:val="auto"/>
                <w:sz w:val="22"/>
              </w:rPr>
            </w:pPr>
          </w:p>
        </w:tc>
      </w:tr>
      <w:tr w:rsidR="008840D4" w:rsidRPr="004D3D1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pStyle w:val="af2"/>
              <w:tabs>
                <w:tab w:val="left" w:pos="0"/>
                <w:tab w:val="left" w:pos="993"/>
              </w:tabs>
              <w:ind w:left="14"/>
              <w:jc w:val="both"/>
              <w:rPr>
                <w:b/>
                <w:color w:val="auto"/>
                <w:sz w:val="22"/>
              </w:rPr>
            </w:pPr>
            <w:r w:rsidRPr="004D3D11">
              <w:rPr>
                <w:b/>
                <w:color w:val="auto"/>
                <w:sz w:val="22"/>
                <w:szCs w:val="22"/>
              </w:rPr>
              <w:t>1.7</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jc w:val="center"/>
              <w:rPr>
                <w:color w:val="auto"/>
                <w:sz w:val="22"/>
              </w:rPr>
            </w:pPr>
            <w:r w:rsidRPr="004D3D11">
              <w:rPr>
                <w:b/>
                <w:color w:val="auto"/>
                <w:sz w:val="22"/>
                <w:szCs w:val="22"/>
              </w:rPr>
              <w:t>Участие в подготовке к военной службе граждан, пребывающих в запасе</w:t>
            </w:r>
          </w:p>
        </w:tc>
      </w:tr>
      <w:tr w:rsidR="008840D4" w:rsidRPr="004D3D11"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pStyle w:val="af2"/>
              <w:tabs>
                <w:tab w:val="left" w:pos="0"/>
                <w:tab w:val="left" w:pos="993"/>
              </w:tabs>
              <w:ind w:left="14" w:firstLine="851"/>
              <w:jc w:val="center"/>
              <w:rPr>
                <w:color w:val="auto"/>
                <w:sz w:val="22"/>
              </w:rPr>
            </w:pPr>
            <w:r w:rsidRPr="004D3D11">
              <w:rPr>
                <w:b/>
                <w:color w:val="auto"/>
                <w:sz w:val="22"/>
                <w:szCs w:val="22"/>
              </w:rPr>
              <w:t>по плану аппарата Центрального совета ДОСААФ России</w:t>
            </w:r>
          </w:p>
        </w:tc>
      </w:tr>
      <w:tr w:rsidR="008840D4" w:rsidRPr="004D3D1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pStyle w:val="af2"/>
              <w:tabs>
                <w:tab w:val="left" w:pos="0"/>
                <w:tab w:val="left" w:pos="993"/>
              </w:tabs>
              <w:ind w:left="14"/>
              <w:jc w:val="center"/>
              <w:rPr>
                <w:color w:val="auto"/>
                <w:sz w:val="22"/>
              </w:rPr>
            </w:pPr>
            <w:r w:rsidRPr="004D3D11">
              <w:rPr>
                <w:color w:val="auto"/>
                <w:sz w:val="22"/>
                <w:szCs w:val="22"/>
              </w:rPr>
              <w:t>1.7.1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jc w:val="both"/>
              <w:rPr>
                <w:color w:val="auto"/>
                <w:sz w:val="22"/>
              </w:rPr>
            </w:pPr>
            <w:r w:rsidRPr="004D3D11">
              <w:rPr>
                <w:color w:val="auto"/>
                <w:sz w:val="22"/>
                <w:szCs w:val="22"/>
              </w:rPr>
              <w:t xml:space="preserve">Участие регионального отделения ДОСААФ России Самарской области в совместной работе ЦС ДОСААФ России с  центральными органами военного управления </w:t>
            </w:r>
            <w:r w:rsidRPr="004D3D11">
              <w:rPr>
                <w:color w:val="auto"/>
                <w:sz w:val="22"/>
                <w:szCs w:val="22"/>
              </w:rPr>
              <w:lastRenderedPageBreak/>
              <w:t>Министерства обороны Российской Федерации в развертывании работы по привлечению учреждений и организаций ДОСААФ России к подготовке подразделений для ведения территориальной обороны.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ind w:hanging="48"/>
              <w:jc w:val="center"/>
              <w:rPr>
                <w:color w:val="auto"/>
                <w:sz w:val="22"/>
              </w:rPr>
            </w:pPr>
            <w:r w:rsidRPr="004D3D11">
              <w:rPr>
                <w:color w:val="auto"/>
                <w:sz w:val="22"/>
                <w:szCs w:val="22"/>
              </w:rPr>
              <w:lastRenderedPageBreak/>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jc w:val="center"/>
              <w:rPr>
                <w:color w:val="auto"/>
                <w:sz w:val="22"/>
              </w:rPr>
            </w:pPr>
            <w:r w:rsidRPr="004D3D11">
              <w:rPr>
                <w:color w:val="auto"/>
                <w:sz w:val="22"/>
                <w:szCs w:val="22"/>
              </w:rPr>
              <w:t>Департамент профессионального образования</w:t>
            </w:r>
          </w:p>
          <w:p w:rsidR="008840D4" w:rsidRPr="004D3D11" w:rsidRDefault="008840D4">
            <w:pPr>
              <w:jc w:val="center"/>
              <w:rPr>
                <w:color w:val="auto"/>
                <w:sz w:val="22"/>
              </w:rPr>
            </w:pPr>
            <w:r w:rsidRPr="004D3D11">
              <w:rPr>
                <w:color w:val="auto"/>
                <w:sz w:val="22"/>
                <w:szCs w:val="22"/>
              </w:rPr>
              <w:lastRenderedPageBreak/>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shd w:val="clear" w:color="auto" w:fill="FFFFFF"/>
              <w:jc w:val="center"/>
              <w:rPr>
                <w:color w:val="auto"/>
                <w:sz w:val="22"/>
              </w:rPr>
            </w:pPr>
            <w:r w:rsidRPr="004D3D11">
              <w:rPr>
                <w:color w:val="auto"/>
                <w:sz w:val="22"/>
                <w:szCs w:val="22"/>
              </w:rPr>
              <w:lastRenderedPageBreak/>
              <w:t>Региональные  отделения</w:t>
            </w:r>
          </w:p>
          <w:p w:rsidR="008840D4" w:rsidRPr="004D3D11" w:rsidRDefault="008840D4">
            <w:pPr>
              <w:shd w:val="clear" w:color="auto" w:fill="FFFFFF"/>
              <w:jc w:val="center"/>
              <w:rPr>
                <w:color w:val="auto"/>
                <w:sz w:val="22"/>
              </w:rPr>
            </w:pPr>
            <w:r w:rsidRPr="004D3D11">
              <w:rPr>
                <w:color w:val="auto"/>
                <w:sz w:val="22"/>
                <w:szCs w:val="22"/>
              </w:rPr>
              <w:t xml:space="preserve">ДОСААФ России, </w:t>
            </w:r>
            <w:r w:rsidRPr="004D3D11">
              <w:rPr>
                <w:color w:val="auto"/>
                <w:sz w:val="22"/>
                <w:szCs w:val="22"/>
              </w:rPr>
              <w:lastRenderedPageBreak/>
              <w:t>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4D3D11" w:rsidRDefault="008840D4">
            <w:pPr>
              <w:tabs>
                <w:tab w:val="left" w:pos="0"/>
                <w:tab w:val="left" w:pos="993"/>
              </w:tabs>
              <w:jc w:val="center"/>
              <w:rPr>
                <w:color w:val="auto"/>
                <w:sz w:val="22"/>
              </w:rPr>
            </w:pPr>
          </w:p>
        </w:tc>
      </w:tr>
      <w:tr w:rsidR="008840D4" w:rsidRPr="004D3D11" w:rsidTr="00B60EDF">
        <w:trPr>
          <w:trHeight w:val="47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pStyle w:val="af2"/>
              <w:tabs>
                <w:tab w:val="left" w:pos="0"/>
                <w:tab w:val="left" w:pos="993"/>
              </w:tabs>
              <w:ind w:left="14"/>
              <w:jc w:val="center"/>
              <w:rPr>
                <w:color w:val="auto"/>
                <w:sz w:val="22"/>
              </w:rPr>
            </w:pPr>
            <w:r w:rsidRPr="004D3D11">
              <w:rPr>
                <w:color w:val="auto"/>
                <w:sz w:val="22"/>
                <w:szCs w:val="22"/>
              </w:rPr>
              <w:t>1.7.2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jc w:val="both"/>
              <w:rPr>
                <w:color w:val="auto"/>
                <w:sz w:val="22"/>
              </w:rPr>
            </w:pPr>
            <w:r w:rsidRPr="004D3D11">
              <w:rPr>
                <w:color w:val="auto"/>
                <w:sz w:val="22"/>
                <w:szCs w:val="22"/>
              </w:rPr>
              <w:t xml:space="preserve">Участие регионального отделения ДОСААФ России Самарской области в  работе ЦС ДОСААФ России и органов управления военных округов по разработке предложений по привлечению учебно-материальной базы образовательных учреждений ДОСААФ России к подготовке подразделений и воинских частей, предназначенных для ведения территориальной обороны на опыте проведения учений в Центральном военном округе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ind w:hanging="48"/>
              <w:jc w:val="center"/>
              <w:rPr>
                <w:color w:val="auto"/>
                <w:sz w:val="22"/>
              </w:rPr>
            </w:pPr>
            <w:r w:rsidRPr="004D3D11">
              <w:rPr>
                <w:color w:val="auto"/>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jc w:val="center"/>
              <w:rPr>
                <w:color w:val="auto"/>
                <w:sz w:val="22"/>
              </w:rPr>
            </w:pPr>
            <w:r w:rsidRPr="004D3D11">
              <w:rPr>
                <w:color w:val="auto"/>
                <w:sz w:val="22"/>
                <w:szCs w:val="22"/>
              </w:rPr>
              <w:t>Департамент профессионального образования</w:t>
            </w:r>
          </w:p>
          <w:p w:rsidR="008840D4" w:rsidRPr="004D3D11" w:rsidRDefault="008840D4">
            <w:pPr>
              <w:jc w:val="center"/>
              <w:rPr>
                <w:color w:val="auto"/>
                <w:sz w:val="22"/>
              </w:rPr>
            </w:pPr>
            <w:r w:rsidRPr="004D3D11">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pPr>
              <w:shd w:val="clear" w:color="auto" w:fill="FFFFFF"/>
              <w:jc w:val="center"/>
              <w:rPr>
                <w:color w:val="auto"/>
                <w:sz w:val="22"/>
              </w:rPr>
            </w:pPr>
            <w:r w:rsidRPr="004D3D11">
              <w:rPr>
                <w:color w:val="auto"/>
                <w:sz w:val="22"/>
                <w:szCs w:val="22"/>
              </w:rPr>
              <w:t>Региональные  отделения</w:t>
            </w:r>
          </w:p>
          <w:p w:rsidR="008840D4" w:rsidRPr="004D3D11" w:rsidRDefault="008840D4">
            <w:pPr>
              <w:shd w:val="clear" w:color="auto" w:fill="FFFFFF"/>
              <w:jc w:val="center"/>
              <w:rPr>
                <w:color w:val="auto"/>
                <w:sz w:val="22"/>
              </w:rPr>
            </w:pPr>
            <w:r w:rsidRPr="004D3D11">
              <w:rPr>
                <w:color w:val="auto"/>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Pr="004D3D11" w:rsidRDefault="008840D4">
            <w:pPr>
              <w:tabs>
                <w:tab w:val="left" w:pos="0"/>
                <w:tab w:val="left" w:pos="993"/>
              </w:tabs>
              <w:jc w:val="center"/>
              <w:rPr>
                <w:color w:val="auto"/>
                <w:sz w:val="22"/>
              </w:rPr>
            </w:pPr>
            <w:r w:rsidRPr="004D3D11">
              <w:rPr>
                <w:color w:val="auto"/>
                <w:sz w:val="22"/>
                <w:szCs w:val="22"/>
              </w:rPr>
              <w:t>650 000</w:t>
            </w:r>
          </w:p>
        </w:tc>
      </w:tr>
      <w:tr w:rsidR="008840D4" w:rsidTr="00B60EDF">
        <w:trPr>
          <w:trHeight w:val="2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Участие регионального отделения ДОСААФ России Самарской области в совместной работе ЦС ДОСААФ </w:t>
            </w:r>
            <w:proofErr w:type="gramStart"/>
            <w:r>
              <w:rPr>
                <w:sz w:val="22"/>
                <w:szCs w:val="22"/>
              </w:rPr>
              <w:t>России  по</w:t>
            </w:r>
            <w:proofErr w:type="gramEnd"/>
            <w:r>
              <w:rPr>
                <w:sz w:val="22"/>
                <w:szCs w:val="22"/>
              </w:rPr>
              <w:t xml:space="preserve"> организации взаимодействия с ОМУ штаба Центрального военного округа по вопросам подготовки (переподготовки) в Самарской области граждан, пребывающих в запасе.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май – сентябрь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Региональные  отделения</w:t>
            </w:r>
          </w:p>
          <w:p w:rsidR="008840D4" w:rsidRDefault="008840D4">
            <w:pPr>
              <w:shd w:val="clear" w:color="auto" w:fill="FFFFFF"/>
              <w:jc w:val="center"/>
              <w:rPr>
                <w:sz w:val="22"/>
              </w:rPr>
            </w:pPr>
            <w:r>
              <w:rPr>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30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Участие регионального отделения ДОСААФ России Самарской области в совместной работе  с Правительством Самарской области с целью планирования необходимых объемов подготовки граждан по профессиям рабочих и служащих для экономического комплекса страны и удовлетворения потребностей государственных и негосударственных предприятий, учреждений, отдельных граждан в обучении техническим профессиям и специальностям.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май – сентябрь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Региональные  отделения</w:t>
            </w:r>
          </w:p>
          <w:p w:rsidR="008840D4" w:rsidRDefault="008840D4">
            <w:pPr>
              <w:shd w:val="clear" w:color="auto" w:fill="FFFFFF"/>
              <w:jc w:val="center"/>
              <w:rPr>
                <w:sz w:val="22"/>
              </w:rPr>
            </w:pPr>
            <w:r>
              <w:rPr>
                <w:sz w:val="22"/>
                <w:szCs w:val="22"/>
              </w:rPr>
              <w:t>ДОСААФ России, образовательные и другие учреждения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8840D4" w:rsidTr="00B60EDF">
        <w:trPr>
          <w:trHeight w:val="13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pStyle w:val="af2"/>
              <w:tabs>
                <w:tab w:val="left" w:pos="0"/>
                <w:tab w:val="left" w:pos="993"/>
              </w:tabs>
              <w:ind w:left="14"/>
              <w:jc w:val="center"/>
              <w:rPr>
                <w:sz w:val="22"/>
              </w:rPr>
            </w:pPr>
            <w:r>
              <w:rPr>
                <w:sz w:val="22"/>
                <w:szCs w:val="22"/>
              </w:rPr>
              <w:t>1.7.5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rsidP="004D3D11">
            <w:pPr>
              <w:ind w:firstLine="175"/>
              <w:jc w:val="both"/>
              <w:rPr>
                <w:color w:val="auto"/>
                <w:sz w:val="24"/>
              </w:rPr>
            </w:pPr>
            <w:r w:rsidRPr="00C326BF">
              <w:rPr>
                <w:color w:val="auto"/>
                <w:sz w:val="22"/>
                <w:szCs w:val="22"/>
              </w:rPr>
              <w:t xml:space="preserve">С учетом опыта проведения учений совместно с штабом ЦВО и </w:t>
            </w:r>
            <w:r w:rsidRPr="00C326BF">
              <w:rPr>
                <w:sz w:val="22"/>
                <w:szCs w:val="22"/>
              </w:rPr>
              <w:t xml:space="preserve">Военным </w:t>
            </w:r>
            <w:proofErr w:type="gramStart"/>
            <w:r w:rsidRPr="00C326BF">
              <w:rPr>
                <w:sz w:val="22"/>
                <w:szCs w:val="22"/>
              </w:rPr>
              <w:t>комиссариатом  Самарской</w:t>
            </w:r>
            <w:proofErr w:type="gramEnd"/>
            <w:r w:rsidRPr="00C326BF">
              <w:rPr>
                <w:sz w:val="22"/>
                <w:szCs w:val="22"/>
              </w:rPr>
              <w:t xml:space="preserve"> области</w:t>
            </w:r>
            <w:r w:rsidRPr="00C326BF">
              <w:rPr>
                <w:color w:val="auto"/>
                <w:sz w:val="22"/>
                <w:szCs w:val="22"/>
              </w:rPr>
              <w:t xml:space="preserve"> разработка предложений по использованию  учебно-материальной базы образовательных учреждений ДОСААФ России в подготовке подразделений и воинских частей, предназначенных для ведения территориальной обороны</w:t>
            </w:r>
            <w:r w:rsidRPr="004D3D11">
              <w:rPr>
                <w:color w:val="auto"/>
                <w:sz w:val="24"/>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D3D11" w:rsidRDefault="008840D4" w:rsidP="00F8145B">
            <w:pPr>
              <w:ind w:hanging="48"/>
              <w:jc w:val="center"/>
              <w:rPr>
                <w:color w:val="auto"/>
                <w:sz w:val="24"/>
              </w:rPr>
            </w:pPr>
            <w:r w:rsidRPr="004D3D11">
              <w:rPr>
                <w:color w:val="auto"/>
                <w:sz w:val="24"/>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shd w:val="clear" w:color="auto" w:fill="FFFFFF"/>
              <w:jc w:val="center"/>
              <w:rPr>
                <w:sz w:val="22"/>
              </w:rPr>
            </w:pPr>
            <w:r>
              <w:rPr>
                <w:sz w:val="22"/>
                <w:szCs w:val="22"/>
              </w:rPr>
              <w:t>Отдел подготовки специалистов регионального отделения</w:t>
            </w:r>
          </w:p>
          <w:p w:rsidR="008840D4" w:rsidRDefault="008840D4" w:rsidP="00F8145B">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F8145B">
            <w:pPr>
              <w:tabs>
                <w:tab w:val="left" w:pos="0"/>
                <w:tab w:val="left" w:pos="993"/>
              </w:tabs>
              <w:jc w:val="center"/>
              <w:rPr>
                <w:sz w:val="22"/>
              </w:rPr>
            </w:pPr>
          </w:p>
        </w:tc>
      </w:tr>
      <w:tr w:rsidR="008840D4" w:rsidTr="00B60EDF">
        <w:trPr>
          <w:trHeight w:val="130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Совместная работа с военным </w:t>
            </w:r>
            <w:r w:rsidRPr="00FA7EDE">
              <w:rPr>
                <w:sz w:val="22"/>
                <w:szCs w:val="22"/>
              </w:rPr>
              <w:t>комиссариатом</w:t>
            </w:r>
            <w:r>
              <w:rPr>
                <w:sz w:val="22"/>
                <w:szCs w:val="22"/>
              </w:rPr>
              <w:t xml:space="preserve"> Самарской области  плана по организации подготовки к военной службе граждан, пребывающих в запасе (на исполнительный период).</w:t>
            </w:r>
          </w:p>
          <w:p w:rsidR="008840D4" w:rsidRDefault="008840D4">
            <w:pPr>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январь - 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lastRenderedPageBreak/>
              <w:t>1.7.7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Подготовка учебно-материальной базы образовательных учреждений ДОСААФ России для осуществления подготовки </w:t>
            </w:r>
            <w:r w:rsidRPr="00FA7EDE">
              <w:rPr>
                <w:color w:val="auto"/>
                <w:sz w:val="22"/>
                <w:szCs w:val="22"/>
              </w:rPr>
              <w:t>граждан  по ВУС в угрожаемый период.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1 квартал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r>
              <w:rPr>
                <w:sz w:val="22"/>
                <w:szCs w:val="22"/>
              </w:rPr>
              <w:t>4000000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Разработка совместно с Самарским областным военным комиссариатом с учетом опыта проведения учений  предложений по использованию  учебно-материальной базы образовательных учреждений ДОСААФ России для решения задач мобилизационной подготовки.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Использование потенциала образовательных учреждений регионального отделения ДОСААФ России для профессиональной переподготовки военнослужащих, пребывающих в запасе, в рамках проведения АрМИ-2021.</w:t>
            </w:r>
          </w:p>
        </w:tc>
        <w:tc>
          <w:tcPr>
            <w:tcW w:w="21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w:t>
            </w:r>
          </w:p>
          <w:p w:rsidR="008840D4" w:rsidRDefault="008840D4">
            <w:pPr>
              <w:jc w:val="center"/>
              <w:rPr>
                <w:sz w:val="22"/>
              </w:rPr>
            </w:pPr>
            <w:r>
              <w:rPr>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w:t>
            </w:r>
          </w:p>
          <w:p w:rsidR="008840D4" w:rsidRDefault="008840D4">
            <w:pPr>
              <w:jc w:val="center"/>
              <w:rPr>
                <w:sz w:val="22"/>
              </w:rPr>
            </w:pPr>
            <w:r>
              <w:rPr>
                <w:sz w:val="22"/>
                <w:szCs w:val="22"/>
              </w:rPr>
              <w:t>(по согласованию)</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Проведение соревнований по пулевой стрельбе среди граждан, пребывающих в запасе, на базе  организаций  ДОСААФ России.</w:t>
            </w:r>
          </w:p>
        </w:tc>
        <w:tc>
          <w:tcPr>
            <w:tcW w:w="21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uppressAutoHyphens/>
              <w:ind w:firstLine="329"/>
              <w:jc w:val="both"/>
              <w:rPr>
                <w:sz w:val="22"/>
              </w:rPr>
            </w:pPr>
            <w:r>
              <w:rPr>
                <w:sz w:val="22"/>
                <w:szCs w:val="22"/>
              </w:rPr>
              <w:t>Организация и проведение сдачи норм ВФСК ГТО среди граждан, пребывающих в запасе.</w:t>
            </w:r>
          </w:p>
        </w:tc>
        <w:tc>
          <w:tcPr>
            <w:tcW w:w="21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0"/>
                <w:tab w:val="left" w:pos="993"/>
              </w:tabs>
              <w:jc w:val="center"/>
              <w:rPr>
                <w:sz w:val="22"/>
              </w:rPr>
            </w:pPr>
          </w:p>
        </w:tc>
      </w:tr>
      <w:tr w:rsidR="008840D4" w:rsidTr="00B60EDF">
        <w:trPr>
          <w:trHeight w:val="81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Взаимодействие с войсковыми казачьими обществами (казачьими группами) по обучению казаков, находящихся в запасе по ВУС.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 войсковое казачье общество</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p>
        </w:tc>
      </w:tr>
      <w:tr w:rsidR="008840D4" w:rsidTr="00B60EDF">
        <w:trPr>
          <w:trHeight w:val="1077"/>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Использование потенциала образовательных организаций регионального отделения ДОСААФ России Самарской области для профессиональной переподготовки военнослужащих, пребывающих в запасе.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1200000</w:t>
            </w:r>
          </w:p>
        </w:tc>
      </w:tr>
      <w:tr w:rsidR="008840D4" w:rsidTr="00B60EDF">
        <w:trPr>
          <w:trHeight w:val="40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671A8A">
            <w:pPr>
              <w:jc w:val="both"/>
              <w:rPr>
                <w:sz w:val="22"/>
              </w:rPr>
            </w:pPr>
            <w:r>
              <w:rPr>
                <w:sz w:val="22"/>
                <w:szCs w:val="22"/>
              </w:rPr>
              <w:t xml:space="preserve">Организация разработки программам изучения новых образцов вооружения и военной техники, состоящих на оснащении в Вооруженных Силах Российской </w:t>
            </w:r>
            <w:proofErr w:type="gramStart"/>
            <w:r>
              <w:rPr>
                <w:sz w:val="22"/>
                <w:szCs w:val="22"/>
              </w:rPr>
              <w:t>Федерации,  и</w:t>
            </w:r>
            <w:proofErr w:type="gramEnd"/>
            <w:r>
              <w:rPr>
                <w:sz w:val="22"/>
                <w:szCs w:val="22"/>
              </w:rPr>
              <w:t xml:space="preserve"> переход на обучение по этим программам в образовательных учреждениях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Военный </w:t>
            </w:r>
            <w:proofErr w:type="gramStart"/>
            <w:r>
              <w:rPr>
                <w:sz w:val="22"/>
                <w:szCs w:val="22"/>
              </w:rPr>
              <w:t>комиссариат  Самарской</w:t>
            </w:r>
            <w:proofErr w:type="gramEnd"/>
            <w:r>
              <w:rPr>
                <w:sz w:val="22"/>
                <w:szCs w:val="22"/>
              </w:rPr>
              <w:t xml:space="preserve"> области, воинских части на территории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20 000</w:t>
            </w:r>
          </w:p>
        </w:tc>
      </w:tr>
      <w:tr w:rsidR="008840D4" w:rsidTr="00B60EDF">
        <w:trPr>
          <w:trHeight w:val="38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1.7.15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Организация подготовки в образовательных учреждениях ДОСААФ России, входящих в структуру регионального отделения ДОСААФ России Самарской области граждан, пребывающих в запасе, в необходимых объемах в связи с переоснащением войск на современные образцы вооружения и военной техники.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Военный комиссариат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300 000</w:t>
            </w:r>
          </w:p>
        </w:tc>
      </w:tr>
      <w:tr w:rsidR="008840D4" w:rsidRPr="003E39F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3E39FA" w:rsidRDefault="008840D4">
            <w:pPr>
              <w:pStyle w:val="af2"/>
              <w:tabs>
                <w:tab w:val="left" w:pos="0"/>
                <w:tab w:val="left" w:pos="993"/>
              </w:tabs>
              <w:ind w:left="14"/>
              <w:jc w:val="both"/>
              <w:rPr>
                <w:b/>
                <w:color w:val="auto"/>
                <w:sz w:val="22"/>
              </w:rPr>
            </w:pPr>
            <w:r w:rsidRPr="003E39FA">
              <w:rPr>
                <w:b/>
                <w:color w:val="auto"/>
                <w:sz w:val="22"/>
                <w:szCs w:val="22"/>
              </w:rPr>
              <w:lastRenderedPageBreak/>
              <w:t>1.8</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3E39FA" w:rsidRDefault="008840D4">
            <w:pPr>
              <w:jc w:val="center"/>
              <w:rPr>
                <w:color w:val="auto"/>
                <w:sz w:val="22"/>
              </w:rPr>
            </w:pPr>
            <w:r w:rsidRPr="003E39FA">
              <w:rPr>
                <w:b/>
                <w:color w:val="auto"/>
                <w:sz w:val="22"/>
                <w:szCs w:val="22"/>
              </w:rPr>
              <w:t xml:space="preserve">Подготовка специалистов массовых технических профессий и развитие технического творчества </w:t>
            </w: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sz w:val="22"/>
              </w:rPr>
            </w:pPr>
            <w:r>
              <w:rPr>
                <w:b/>
                <w:sz w:val="22"/>
                <w:szCs w:val="22"/>
              </w:rPr>
              <w:t>по плану аппарата Центрального совета ДОСААФ России</w:t>
            </w:r>
          </w:p>
        </w:tc>
      </w:tr>
      <w:tr w:rsidR="008840D4" w:rsidTr="00B60EDF">
        <w:trPr>
          <w:trHeight w:val="110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pStyle w:val="af2"/>
              <w:tabs>
                <w:tab w:val="left" w:pos="0"/>
                <w:tab w:val="left" w:pos="993"/>
              </w:tabs>
              <w:ind w:left="14"/>
              <w:jc w:val="center"/>
              <w:rPr>
                <w:sz w:val="22"/>
              </w:rPr>
            </w:pPr>
            <w:r>
              <w:rPr>
                <w:sz w:val="22"/>
                <w:szCs w:val="22"/>
              </w:rPr>
              <w:t>1.8.1</w:t>
            </w:r>
          </w:p>
          <w:p w:rsidR="008840D4" w:rsidRDefault="008840D4" w:rsidP="00F8145B">
            <w:pPr>
              <w:pStyle w:val="af2"/>
              <w:tabs>
                <w:tab w:val="left" w:pos="0"/>
                <w:tab w:val="left" w:pos="993"/>
              </w:tabs>
              <w:ind w:left="14"/>
              <w:jc w:val="center"/>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spacing w:line="264" w:lineRule="auto"/>
              <w:jc w:val="both"/>
              <w:rPr>
                <w:sz w:val="22"/>
              </w:rPr>
            </w:pPr>
            <w:r>
              <w:rPr>
                <w:sz w:val="22"/>
                <w:szCs w:val="22"/>
              </w:rPr>
              <w:t>Участие регионального отделения ДОСААФ России Самарской области в работе ЦС ДОСААФ России по  подведению итогов подготовки специалистов массовых технических профессий в 2020 году и задачах на 2021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jc w:val="center"/>
              <w:rPr>
                <w:sz w:val="22"/>
              </w:rPr>
            </w:pPr>
            <w:r>
              <w:rPr>
                <w:sz w:val="22"/>
                <w:szCs w:val="22"/>
              </w:rPr>
              <w:t>февраль - 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F8145B">
            <w:pPr>
              <w:pStyle w:val="af2"/>
              <w:tabs>
                <w:tab w:val="left" w:pos="0"/>
                <w:tab w:val="left" w:pos="993"/>
              </w:tabs>
              <w:ind w:left="14" w:firstLine="851"/>
              <w:jc w:val="both"/>
              <w:rPr>
                <w:sz w:val="22"/>
              </w:rPr>
            </w:pPr>
          </w:p>
        </w:tc>
      </w:tr>
      <w:tr w:rsidR="008840D4" w:rsidRPr="006F3E0B" w:rsidTr="00B60EDF">
        <w:trPr>
          <w:trHeight w:val="110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6F3E0B" w:rsidRDefault="008840D4">
            <w:pPr>
              <w:pStyle w:val="af2"/>
              <w:tabs>
                <w:tab w:val="left" w:pos="0"/>
                <w:tab w:val="left" w:pos="993"/>
              </w:tabs>
              <w:ind w:left="14"/>
              <w:jc w:val="center"/>
              <w:rPr>
                <w:sz w:val="22"/>
                <w:szCs w:val="22"/>
              </w:rPr>
            </w:pPr>
            <w:r w:rsidRPr="006F3E0B">
              <w:rPr>
                <w:sz w:val="22"/>
                <w:szCs w:val="22"/>
              </w:rPr>
              <w:t>1.8.2</w:t>
            </w:r>
          </w:p>
          <w:p w:rsidR="008840D4" w:rsidRPr="006F3E0B" w:rsidRDefault="008840D4">
            <w:pPr>
              <w:pStyle w:val="af2"/>
              <w:tabs>
                <w:tab w:val="left" w:pos="0"/>
                <w:tab w:val="left" w:pos="993"/>
              </w:tabs>
              <w:ind w:left="14"/>
              <w:jc w:val="center"/>
              <w:rPr>
                <w:sz w:val="22"/>
                <w:szCs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6F3E0B" w:rsidRDefault="008840D4" w:rsidP="006F3E0B">
            <w:pPr>
              <w:tabs>
                <w:tab w:val="left" w:pos="709"/>
              </w:tabs>
              <w:jc w:val="both"/>
              <w:rPr>
                <w:sz w:val="22"/>
                <w:szCs w:val="22"/>
              </w:rPr>
            </w:pPr>
            <w:r w:rsidRPr="006F3E0B">
              <w:rPr>
                <w:sz w:val="22"/>
                <w:szCs w:val="22"/>
              </w:rPr>
              <w:t xml:space="preserve">   Продолжить работу по созданию образовательных организаций нового </w:t>
            </w:r>
            <w:proofErr w:type="gramStart"/>
            <w:r w:rsidRPr="006F3E0B">
              <w:rPr>
                <w:sz w:val="22"/>
                <w:szCs w:val="22"/>
              </w:rPr>
              <w:t>облика,  привлекать</w:t>
            </w:r>
            <w:proofErr w:type="gramEnd"/>
            <w:r w:rsidRPr="006F3E0B">
              <w:rPr>
                <w:sz w:val="22"/>
                <w:szCs w:val="22"/>
              </w:rPr>
              <w:t xml:space="preserve"> к овладению навыками работы с автотранспортной техникой школьников всех возрастов).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6F3E0B" w:rsidRDefault="008840D4" w:rsidP="00F8145B">
            <w:pPr>
              <w:jc w:val="center"/>
              <w:rPr>
                <w:sz w:val="22"/>
                <w:szCs w:val="22"/>
              </w:rPr>
            </w:pPr>
            <w:r w:rsidRPr="006F3E0B">
              <w:rPr>
                <w:sz w:val="22"/>
                <w:szCs w:val="22"/>
              </w:rPr>
              <w:t>в течение года</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840D4" w:rsidRPr="006F3E0B" w:rsidRDefault="008840D4">
            <w:pPr>
              <w:jc w:val="center"/>
              <w:rPr>
                <w:sz w:val="22"/>
                <w:szCs w:val="22"/>
              </w:rPr>
            </w:pPr>
            <w:r w:rsidRPr="006F3E0B">
              <w:rPr>
                <w:sz w:val="22"/>
                <w:szCs w:val="22"/>
              </w:rPr>
              <w:t>Департамент профессионального образования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Pr="006F3E0B" w:rsidRDefault="008840D4">
            <w:pPr>
              <w:jc w:val="center"/>
              <w:rPr>
                <w:sz w:val="22"/>
                <w:szCs w:val="22"/>
              </w:rPr>
            </w:pPr>
            <w:r w:rsidRPr="006F3E0B">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6F3E0B" w:rsidRDefault="008840D4">
            <w:pPr>
              <w:pStyle w:val="af2"/>
              <w:tabs>
                <w:tab w:val="left" w:pos="0"/>
                <w:tab w:val="left" w:pos="993"/>
              </w:tabs>
              <w:ind w:left="14" w:firstLine="851"/>
              <w:jc w:val="both"/>
              <w:rPr>
                <w:sz w:val="22"/>
                <w:szCs w:val="22"/>
              </w:rPr>
            </w:pPr>
          </w:p>
        </w:tc>
      </w:tr>
      <w:tr w:rsidR="008840D4" w:rsidRPr="0010561C" w:rsidTr="005F5864">
        <w:trPr>
          <w:trHeight w:val="397"/>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jc w:val="center"/>
              <w:rPr>
                <w:color w:val="auto"/>
                <w:sz w:val="22"/>
              </w:rPr>
            </w:pPr>
            <w:r>
              <w:rPr>
                <w:color w:val="auto"/>
                <w:sz w:val="22"/>
                <w:szCs w:val="22"/>
              </w:rPr>
              <w:t>1.8</w:t>
            </w:r>
            <w:r w:rsidRPr="0010561C">
              <w:rPr>
                <w:color w:val="auto"/>
                <w:sz w:val="22"/>
                <w:szCs w:val="22"/>
              </w:rPr>
              <w:t>.</w:t>
            </w:r>
            <w:r>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D1F63" w:rsidRDefault="008840D4">
            <w:pPr>
              <w:jc w:val="both"/>
              <w:rPr>
                <w:color w:val="auto"/>
                <w:sz w:val="22"/>
              </w:rPr>
            </w:pPr>
            <w:r w:rsidRPr="007D1F63">
              <w:rPr>
                <w:color w:val="auto"/>
                <w:sz w:val="22"/>
                <w:szCs w:val="22"/>
              </w:rPr>
              <w:t xml:space="preserve">Участие регионального отделения ДОСААФ России Самарской области в работе ЦС ДОСААФ России по организации подписания Соглашений о закреплении имущества (автотренажёров и мультимедийного оборудования), приобретённого в соответствии с соглашением между </w:t>
            </w:r>
            <w:proofErr w:type="spellStart"/>
            <w:r w:rsidRPr="007D1F63">
              <w:rPr>
                <w:color w:val="auto"/>
                <w:sz w:val="22"/>
                <w:szCs w:val="22"/>
              </w:rPr>
              <w:t>Минобрнауки</w:t>
            </w:r>
            <w:proofErr w:type="spellEnd"/>
            <w:r w:rsidRPr="007D1F63">
              <w:rPr>
                <w:color w:val="auto"/>
                <w:sz w:val="22"/>
                <w:szCs w:val="22"/>
              </w:rPr>
              <w:t xml:space="preserve"> России и ДОСААФ России, за образовательными организациями ДОСААФ </w:t>
            </w:r>
            <w:r>
              <w:rPr>
                <w:color w:val="auto"/>
                <w:sz w:val="22"/>
                <w:szCs w:val="22"/>
              </w:rPr>
              <w:t>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tabs>
                <w:tab w:val="left" w:pos="1560"/>
              </w:tabs>
              <w:jc w:val="center"/>
              <w:rPr>
                <w:color w:val="auto"/>
                <w:sz w:val="22"/>
              </w:rPr>
            </w:pPr>
            <w:r w:rsidRPr="0010561C">
              <w:rPr>
                <w:color w:val="auto"/>
                <w:sz w:val="22"/>
                <w:szCs w:val="22"/>
              </w:rPr>
              <w:t>январь - февраль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firstLine="851"/>
              <w:jc w:val="both"/>
              <w:rPr>
                <w:color w:val="auto"/>
                <w:sz w:val="22"/>
              </w:rPr>
            </w:pPr>
          </w:p>
        </w:tc>
      </w:tr>
      <w:tr w:rsidR="008840D4"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rsidP="00F8145B">
            <w:pPr>
              <w:pStyle w:val="af2"/>
              <w:tabs>
                <w:tab w:val="left" w:pos="0"/>
                <w:tab w:val="left" w:pos="993"/>
              </w:tabs>
              <w:ind w:left="14"/>
              <w:jc w:val="center"/>
              <w:rPr>
                <w:color w:val="auto"/>
                <w:sz w:val="22"/>
              </w:rPr>
            </w:pPr>
            <w:r>
              <w:rPr>
                <w:color w:val="auto"/>
                <w:sz w:val="22"/>
                <w:szCs w:val="22"/>
              </w:rPr>
              <w:t>1.8</w:t>
            </w:r>
            <w:r w:rsidRPr="0010561C">
              <w:rPr>
                <w:color w:val="auto"/>
                <w:sz w:val="22"/>
                <w:szCs w:val="22"/>
              </w:rPr>
              <w:t>.</w:t>
            </w:r>
            <w:r>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D1F63" w:rsidRDefault="008840D4" w:rsidP="00A000F1">
            <w:pPr>
              <w:ind w:firstLine="175"/>
              <w:jc w:val="both"/>
              <w:rPr>
                <w:sz w:val="22"/>
              </w:rPr>
            </w:pPr>
            <w:r w:rsidRPr="007D1F63">
              <w:rPr>
                <w:sz w:val="22"/>
                <w:szCs w:val="22"/>
              </w:rPr>
              <w:t xml:space="preserve">Участие регионального отделения ДОСААФ России Самарской области в работе ЦС ДОСААФ России по совершенствованию практических рекомендаций для образовательных организаций ДОСААФ России по расширению перечня специальностей рабочих (служащих) и открытию новых профилей специалистов для оборонно-промышленного комплекса.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A463A1" w:rsidRDefault="008840D4" w:rsidP="00A000F1">
            <w:pPr>
              <w:tabs>
                <w:tab w:val="left" w:pos="1560"/>
              </w:tabs>
              <w:jc w:val="center"/>
              <w:rPr>
                <w:sz w:val="24"/>
              </w:rPr>
            </w:pPr>
            <w:r w:rsidRPr="00A463A1">
              <w:rPr>
                <w:sz w:val="24"/>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rsidP="00F8145B">
            <w:pPr>
              <w:jc w:val="center"/>
              <w:rPr>
                <w:color w:val="auto"/>
                <w:sz w:val="22"/>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rsidP="00A000F1">
            <w:pPr>
              <w:jc w:val="center"/>
              <w:rPr>
                <w:color w:val="auto"/>
                <w:sz w:val="22"/>
              </w:rPr>
            </w:pPr>
            <w:r w:rsidRPr="0010561C">
              <w:rPr>
                <w:color w:val="auto"/>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rsidP="00F8145B">
            <w:pPr>
              <w:pStyle w:val="af2"/>
              <w:tabs>
                <w:tab w:val="left" w:pos="0"/>
                <w:tab w:val="left" w:pos="993"/>
              </w:tabs>
              <w:ind w:left="14" w:firstLine="851"/>
              <w:jc w:val="both"/>
              <w:rPr>
                <w:color w:val="auto"/>
                <w:sz w:val="22"/>
              </w:rPr>
            </w:pPr>
          </w:p>
        </w:tc>
      </w:tr>
      <w:tr w:rsidR="008840D4"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jc w:val="center"/>
              <w:rPr>
                <w:color w:val="auto"/>
                <w:sz w:val="22"/>
              </w:rPr>
            </w:pPr>
            <w:r>
              <w:rPr>
                <w:color w:val="auto"/>
                <w:sz w:val="22"/>
                <w:szCs w:val="22"/>
              </w:rPr>
              <w:t>1.8</w:t>
            </w:r>
            <w:r w:rsidRPr="0010561C">
              <w:rPr>
                <w:color w:val="auto"/>
                <w:sz w:val="22"/>
                <w:szCs w:val="22"/>
              </w:rPr>
              <w:t>.</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D1F63" w:rsidRDefault="008840D4">
            <w:pPr>
              <w:jc w:val="both"/>
              <w:rPr>
                <w:color w:val="auto"/>
                <w:sz w:val="22"/>
              </w:rPr>
            </w:pPr>
            <w:r w:rsidRPr="007D1F63">
              <w:rPr>
                <w:color w:val="auto"/>
                <w:sz w:val="22"/>
                <w:szCs w:val="22"/>
              </w:rPr>
              <w:t xml:space="preserve">Участие регионального отделения ДОСААФ России Самарской области в работе ЦС ДОСААФ России   с федеральными органами законодательной и исполнительной власти по привлечению к овладению навыками работы с автотранспортной техникой   </w:t>
            </w:r>
            <w:proofErr w:type="gramStart"/>
            <w:r w:rsidRPr="007D1F63">
              <w:rPr>
                <w:color w:val="auto"/>
                <w:sz w:val="22"/>
                <w:szCs w:val="22"/>
              </w:rPr>
              <w:t>возрастного  уровня</w:t>
            </w:r>
            <w:proofErr w:type="gramEnd"/>
            <w:r w:rsidRPr="007D1F63">
              <w:rPr>
                <w:color w:val="auto"/>
                <w:sz w:val="22"/>
                <w:szCs w:val="22"/>
              </w:rPr>
              <w:t xml:space="preserve"> обучаемой молодежи с 10 -11 классов общеобразовательных школ для освоения  первичной профессии водителя категории «В» в образовательных учреждениях ДОСААФ России и выделению субсидии на эту работу.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t>ноябрь-декабрь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firstLine="851"/>
              <w:jc w:val="both"/>
              <w:rPr>
                <w:color w:val="auto"/>
                <w:sz w:val="22"/>
              </w:rPr>
            </w:pPr>
          </w:p>
        </w:tc>
      </w:tr>
      <w:tr w:rsidR="008840D4" w:rsidRPr="0010561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jc w:val="center"/>
              <w:rPr>
                <w:color w:val="auto"/>
                <w:sz w:val="22"/>
              </w:rPr>
            </w:pPr>
            <w:r>
              <w:rPr>
                <w:color w:val="auto"/>
                <w:sz w:val="22"/>
                <w:szCs w:val="22"/>
              </w:rPr>
              <w:t>1.8</w:t>
            </w:r>
            <w:r w:rsidRPr="0010561C">
              <w:rPr>
                <w:color w:val="auto"/>
                <w:sz w:val="22"/>
                <w:szCs w:val="22"/>
              </w:rPr>
              <w:t>.</w:t>
            </w:r>
            <w:r>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7D1F63" w:rsidRDefault="008840D4">
            <w:pPr>
              <w:tabs>
                <w:tab w:val="left" w:pos="709"/>
              </w:tabs>
              <w:jc w:val="both"/>
              <w:rPr>
                <w:color w:val="auto"/>
                <w:sz w:val="22"/>
              </w:rPr>
            </w:pPr>
            <w:r w:rsidRPr="007D1F63">
              <w:rPr>
                <w:color w:val="auto"/>
                <w:sz w:val="22"/>
                <w:szCs w:val="22"/>
              </w:rPr>
              <w:t xml:space="preserve">Участие регионального отделения ДОСААФ России Самарской области в работе ЦС ДОСААФ России по внедрению и поддержанию неформальных подходов к </w:t>
            </w:r>
            <w:r w:rsidRPr="007D1F63">
              <w:rPr>
                <w:color w:val="auto"/>
                <w:sz w:val="22"/>
                <w:szCs w:val="22"/>
              </w:rPr>
              <w:lastRenderedPageBreak/>
              <w:t>работе автомобильных школ, спортивно-технических клубов, секций и кружков.</w:t>
            </w:r>
          </w:p>
          <w:p w:rsidR="008840D4" w:rsidRPr="007D1F63" w:rsidRDefault="008840D4">
            <w:pPr>
              <w:pStyle w:val="af5"/>
              <w:ind w:firstLine="317"/>
              <w:jc w:val="both"/>
              <w:rPr>
                <w:color w:val="auto"/>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lastRenderedPageBreak/>
              <w:t>август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t xml:space="preserve">Департамент профессионального образования ДОСААФ </w:t>
            </w:r>
            <w:r w:rsidRPr="0010561C">
              <w:rPr>
                <w:color w:val="auto"/>
                <w:sz w:val="22"/>
                <w:szCs w:val="22"/>
              </w:rPr>
              <w:lastRenderedPageBreak/>
              <w:t>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jc w:val="center"/>
              <w:rPr>
                <w:color w:val="auto"/>
                <w:sz w:val="22"/>
              </w:rPr>
            </w:pPr>
            <w:r w:rsidRPr="0010561C">
              <w:rPr>
                <w:color w:val="auto"/>
                <w:sz w:val="22"/>
                <w:szCs w:val="22"/>
              </w:rPr>
              <w:lastRenderedPageBreak/>
              <w:t xml:space="preserve">Региональное отделение  ДОСААФ России, </w:t>
            </w:r>
            <w:r w:rsidRPr="0010561C">
              <w:rPr>
                <w:color w:val="auto"/>
                <w:sz w:val="22"/>
                <w:szCs w:val="22"/>
              </w:rPr>
              <w:lastRenderedPageBreak/>
              <w:t>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10561C" w:rsidRDefault="008840D4">
            <w:pPr>
              <w:pStyle w:val="af2"/>
              <w:tabs>
                <w:tab w:val="left" w:pos="0"/>
                <w:tab w:val="left" w:pos="993"/>
              </w:tabs>
              <w:ind w:left="14" w:firstLine="851"/>
              <w:jc w:val="both"/>
              <w:rPr>
                <w:color w:val="auto"/>
                <w:sz w:val="22"/>
              </w:rPr>
            </w:pPr>
          </w:p>
        </w:tc>
      </w:tr>
      <w:tr w:rsidR="008840D4"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Участие регионального отделения ДОСААФ России Самарской области в работе ЦС ДОСААФ России   по выработке практических рекомендаций для образовательных организаций ДОСААФ России по расширению перечня специальностей рабочих (служащих) и открытию новых профилей специалистов для оборонно-промышленного комплекса, подлежащих подготовке, увеличению доходов от их подготовки, а также осуществлению контроля организации этой работы.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ежемесячно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6F3E0B">
            <w:pPr>
              <w:ind w:firstLine="175"/>
              <w:jc w:val="both"/>
              <w:rPr>
                <w:sz w:val="22"/>
              </w:rPr>
            </w:pPr>
            <w:r>
              <w:rPr>
                <w:sz w:val="22"/>
                <w:szCs w:val="22"/>
              </w:rPr>
              <w:t>Участие регионального отделения ДОСААФ России Самарской области в работе ЦС ДОСААФ России   по</w:t>
            </w:r>
            <w:r w:rsidR="006F3E0B">
              <w:rPr>
                <w:sz w:val="22"/>
                <w:szCs w:val="22"/>
              </w:rPr>
              <w:t xml:space="preserve"> организации взаимодействия с федеральными органами исполнительной власти и общественными объединениями по заключению долгосрочных договоров на подготовку и переподготовку специалистов массовых технических профессий по </w:t>
            </w:r>
            <w:r w:rsidR="00A241DA">
              <w:rPr>
                <w:sz w:val="22"/>
                <w:szCs w:val="22"/>
              </w:rPr>
              <w:t>федеральным программам и национальным проектам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p w:rsidR="008840D4" w:rsidRDefault="008840D4">
            <w:pPr>
              <w:jc w:val="center"/>
              <w:rPr>
                <w:sz w:val="22"/>
              </w:rPr>
            </w:pPr>
          </w:p>
          <w:p w:rsidR="008840D4" w:rsidRDefault="008840D4">
            <w:pPr>
              <w:jc w:val="center"/>
              <w:rPr>
                <w:sz w:val="22"/>
              </w:rPr>
            </w:pPr>
          </w:p>
          <w:p w:rsidR="008840D4" w:rsidRDefault="008840D4">
            <w:pPr>
              <w:jc w:val="center"/>
              <w:rPr>
                <w:sz w:val="22"/>
              </w:rPr>
            </w:pPr>
            <w:r>
              <w:rPr>
                <w:sz w:val="22"/>
                <w:szCs w:val="22"/>
              </w:rPr>
              <w:t>январь-март</w:t>
            </w:r>
          </w:p>
          <w:p w:rsidR="008840D4" w:rsidRDefault="008840D4">
            <w:pPr>
              <w:jc w:val="center"/>
              <w:rPr>
                <w:sz w:val="22"/>
              </w:rPr>
            </w:pPr>
          </w:p>
          <w:p w:rsidR="008840D4" w:rsidRDefault="008840D4">
            <w:pPr>
              <w:jc w:val="center"/>
              <w:rPr>
                <w:sz w:val="22"/>
              </w:rPr>
            </w:pPr>
          </w:p>
          <w:p w:rsidR="008840D4" w:rsidRDefault="008840D4">
            <w:pPr>
              <w:jc w:val="center"/>
              <w:rPr>
                <w:sz w:val="22"/>
              </w:rPr>
            </w:pPr>
          </w:p>
          <w:p w:rsidR="008840D4" w:rsidRDefault="008840D4">
            <w:pPr>
              <w:jc w:val="center"/>
              <w:rPr>
                <w:sz w:val="22"/>
              </w:rPr>
            </w:pPr>
          </w:p>
          <w:p w:rsidR="008840D4" w:rsidRDefault="008840D4">
            <w:pPr>
              <w:jc w:val="center"/>
              <w:rPr>
                <w:sz w:val="22"/>
              </w:rPr>
            </w:pPr>
            <w:r>
              <w:rPr>
                <w:sz w:val="22"/>
                <w:szCs w:val="22"/>
              </w:rPr>
              <w:t>апрель-ноябрь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5700"/>
              </w:tabs>
              <w:ind w:firstLine="175"/>
              <w:jc w:val="both"/>
              <w:rPr>
                <w:sz w:val="22"/>
              </w:rPr>
            </w:pPr>
            <w:r>
              <w:rPr>
                <w:sz w:val="22"/>
                <w:szCs w:val="22"/>
              </w:rPr>
              <w:t>Участие регионального отделения ДОСААФ России Самарской области в работе ЦС ДОСААФ России   по разработке, согласованию и утверждению у Председателя ДОСААФ России Плана подготовки специалистов МТП на 2022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октябрь - 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A241DA"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pPr>
              <w:pStyle w:val="af2"/>
              <w:tabs>
                <w:tab w:val="left" w:pos="0"/>
                <w:tab w:val="left" w:pos="993"/>
              </w:tabs>
              <w:ind w:left="14"/>
              <w:jc w:val="center"/>
              <w:rPr>
                <w:sz w:val="22"/>
              </w:rPr>
            </w:pPr>
            <w:r>
              <w:rPr>
                <w:sz w:val="22"/>
                <w:szCs w:val="22"/>
              </w:rPr>
              <w:t>1.8.10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rsidP="00A241DA">
            <w:pPr>
              <w:ind w:firstLine="175"/>
              <w:jc w:val="both"/>
              <w:rPr>
                <w:sz w:val="22"/>
              </w:rPr>
            </w:pPr>
            <w:r>
              <w:rPr>
                <w:sz w:val="22"/>
                <w:szCs w:val="22"/>
              </w:rPr>
              <w:t>Участие регионального отделения ДОСААФ России Самарской области в работе ЦС ДОСААФ России   по организации взаимодействия с органами исполнительной власти по выделению субсидий на подготовку кадров массовых технических профессий в рамках региональных программ поддержки социально-ориентированных организаций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rsidP="00A241DA">
            <w:pPr>
              <w:tabs>
                <w:tab w:val="left" w:pos="1560"/>
              </w:tabs>
              <w:jc w:val="center"/>
              <w:rPr>
                <w:sz w:val="22"/>
              </w:rPr>
            </w:pPr>
            <w:r>
              <w:rPr>
                <w:sz w:val="22"/>
                <w:szCs w:val="22"/>
              </w:rPr>
              <w:t>январь-февраль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rsidP="006D064D">
            <w:pPr>
              <w:jc w:val="center"/>
              <w:rPr>
                <w:sz w:val="22"/>
              </w:rPr>
            </w:pPr>
            <w:r>
              <w:rPr>
                <w:sz w:val="22"/>
                <w:szCs w:val="22"/>
              </w:rPr>
              <w:t>РО ДОСААФ России Самарской области,</w:t>
            </w:r>
          </w:p>
          <w:p w:rsidR="00A241DA" w:rsidRDefault="00A241DA" w:rsidP="006D064D">
            <w:pPr>
              <w:jc w:val="center"/>
              <w:rPr>
                <w:sz w:val="22"/>
              </w:rPr>
            </w:pPr>
            <w:r>
              <w:rPr>
                <w:sz w:val="22"/>
                <w:szCs w:val="22"/>
              </w:rPr>
              <w:t>федеральные органы исполнительной власти, общественные объединения</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pPr>
              <w:jc w:val="center"/>
              <w:rPr>
                <w:sz w:val="22"/>
              </w:rPr>
            </w:pPr>
            <w:r>
              <w:rPr>
                <w:sz w:val="22"/>
                <w:szCs w:val="22"/>
              </w:rPr>
              <w:t xml:space="preserve">Местные отделения ДОСААФ </w:t>
            </w:r>
            <w:proofErr w:type="gramStart"/>
            <w:r>
              <w:rPr>
                <w:sz w:val="22"/>
                <w:szCs w:val="22"/>
              </w:rPr>
              <w:t>России ,</w:t>
            </w:r>
            <w:proofErr w:type="gramEnd"/>
            <w:r>
              <w:rPr>
                <w:sz w:val="22"/>
                <w:szCs w:val="22"/>
              </w:rPr>
              <w:t xml:space="preserve"> 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41DA" w:rsidRDefault="00A241DA">
            <w:pPr>
              <w:pStyle w:val="af2"/>
              <w:tabs>
                <w:tab w:val="left" w:pos="0"/>
                <w:tab w:val="left" w:pos="993"/>
              </w:tabs>
              <w:ind w:left="14" w:firstLine="851"/>
              <w:jc w:val="both"/>
              <w:rPr>
                <w:sz w:val="22"/>
              </w:rPr>
            </w:pPr>
          </w:p>
        </w:tc>
      </w:tr>
      <w:tr w:rsidR="008840D4" w:rsidRPr="004A46DC"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pStyle w:val="af2"/>
              <w:tabs>
                <w:tab w:val="left" w:pos="0"/>
                <w:tab w:val="left" w:pos="993"/>
              </w:tabs>
              <w:ind w:left="14"/>
              <w:jc w:val="center"/>
              <w:rPr>
                <w:color w:val="auto"/>
                <w:sz w:val="22"/>
              </w:rPr>
            </w:pPr>
            <w:r>
              <w:rPr>
                <w:color w:val="auto"/>
                <w:sz w:val="22"/>
                <w:szCs w:val="22"/>
              </w:rPr>
              <w:t>1.8</w:t>
            </w:r>
            <w:r w:rsidRPr="004A46DC">
              <w:rPr>
                <w:color w:val="auto"/>
                <w:sz w:val="22"/>
                <w:szCs w:val="22"/>
              </w:rPr>
              <w:t>.</w:t>
            </w:r>
            <w:r>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tabs>
                <w:tab w:val="left" w:pos="0"/>
                <w:tab w:val="left" w:pos="709"/>
              </w:tabs>
              <w:jc w:val="both"/>
              <w:rPr>
                <w:color w:val="auto"/>
                <w:sz w:val="22"/>
              </w:rPr>
            </w:pPr>
            <w:r w:rsidRPr="004A46DC">
              <w:rPr>
                <w:color w:val="auto"/>
                <w:sz w:val="22"/>
                <w:szCs w:val="22"/>
              </w:rPr>
              <w:t xml:space="preserve">Участие регионального отделения ДОСААФ России Самарской области в работе ЦС ДОСААФ России    по организации совместного общественного контроля </w:t>
            </w:r>
            <w:r w:rsidRPr="004A46DC">
              <w:rPr>
                <w:color w:val="auto"/>
                <w:sz w:val="22"/>
                <w:szCs w:val="22"/>
              </w:rPr>
              <w:lastRenderedPageBreak/>
              <w:t xml:space="preserve">образовательной деятельности автомобильных школ в России.  с организациями, осуществляющими подготовку водителей, профессиональными сообществами, федеральными органами исполнительной власти и органами ГИБДД МВД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tabs>
                <w:tab w:val="left" w:pos="1560"/>
              </w:tabs>
              <w:jc w:val="center"/>
              <w:rPr>
                <w:color w:val="auto"/>
                <w:sz w:val="22"/>
              </w:rPr>
            </w:pPr>
            <w:r w:rsidRPr="004A46DC">
              <w:rPr>
                <w:color w:val="auto"/>
                <w:sz w:val="22"/>
                <w:szCs w:val="22"/>
              </w:rPr>
              <w:lastRenderedPageBreak/>
              <w:t>ежемесячно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jc w:val="center"/>
              <w:rPr>
                <w:color w:val="auto"/>
                <w:sz w:val="22"/>
              </w:rPr>
            </w:pPr>
            <w:r w:rsidRPr="004A46DC">
              <w:rPr>
                <w:color w:val="auto"/>
                <w:sz w:val="22"/>
                <w:szCs w:val="22"/>
              </w:rPr>
              <w:t xml:space="preserve">Департамент профессионального образования ДОСААФ </w:t>
            </w:r>
            <w:r w:rsidRPr="004A46DC">
              <w:rPr>
                <w:color w:val="auto"/>
                <w:sz w:val="22"/>
                <w:szCs w:val="22"/>
              </w:rPr>
              <w:lastRenderedPageBreak/>
              <w:t>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jc w:val="center"/>
              <w:rPr>
                <w:color w:val="auto"/>
                <w:sz w:val="22"/>
              </w:rPr>
            </w:pPr>
            <w:r w:rsidRPr="004A46DC">
              <w:rPr>
                <w:color w:val="auto"/>
                <w:sz w:val="22"/>
                <w:szCs w:val="22"/>
              </w:rPr>
              <w:lastRenderedPageBreak/>
              <w:t>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A46DC" w:rsidRDefault="008840D4">
            <w:pPr>
              <w:pStyle w:val="af2"/>
              <w:tabs>
                <w:tab w:val="left" w:pos="0"/>
                <w:tab w:val="left" w:pos="993"/>
              </w:tabs>
              <w:ind w:left="14" w:firstLine="851"/>
              <w:jc w:val="both"/>
              <w:rPr>
                <w:color w:val="auto"/>
                <w:sz w:val="22"/>
              </w:rPr>
            </w:pPr>
          </w:p>
        </w:tc>
      </w:tr>
      <w:tr w:rsidR="008840D4" w:rsidTr="00B60EDF">
        <w:trPr>
          <w:trHeight w:val="24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0"/>
                <w:tab w:val="left" w:pos="709"/>
              </w:tabs>
              <w:jc w:val="both"/>
              <w:rPr>
                <w:sz w:val="22"/>
              </w:rPr>
            </w:pPr>
            <w:r>
              <w:rPr>
                <w:sz w:val="22"/>
                <w:szCs w:val="22"/>
              </w:rPr>
              <w:t>Участие регионального отделения ДОСААФ России Самарской области в работе ЦС ДОСААФ России    по мониторингу подготовки водителей в регионах и своевременной разработке предложений по повышению уровня конкурентоспособности образовательных учреждений ДОСААФ России</w:t>
            </w:r>
            <w:r w:rsidR="00A241DA">
              <w:rPr>
                <w:sz w:val="22"/>
                <w:szCs w:val="22"/>
              </w:rPr>
              <w:t xml:space="preserve"> в общем объеме подготовки водителей в РФ не менее 20 %</w:t>
            </w:r>
            <w:r>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5C5634">
            <w:pPr>
              <w:tabs>
                <w:tab w:val="left" w:pos="1560"/>
              </w:tabs>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Лицензирование образовательной деятельности и открытие новых </w:t>
            </w:r>
            <w:proofErr w:type="gramStart"/>
            <w:r>
              <w:rPr>
                <w:sz w:val="22"/>
                <w:szCs w:val="22"/>
              </w:rPr>
              <w:t>специальностей  подготовки</w:t>
            </w:r>
            <w:proofErr w:type="gramEnd"/>
            <w:r>
              <w:rPr>
                <w:sz w:val="22"/>
                <w:szCs w:val="22"/>
              </w:rPr>
              <w:t xml:space="preserve"> в соответствии с требованиями закона от 7.05.2013 № 92-ФЗ « О внесении изменений в Федеральный закон «О безопасности дорожного движения», Кодекса РФ об административных нарушениях и приказа </w:t>
            </w:r>
            <w:proofErr w:type="spellStart"/>
            <w:r>
              <w:rPr>
                <w:sz w:val="22"/>
                <w:szCs w:val="22"/>
              </w:rPr>
              <w:t>Минобрнауки</w:t>
            </w:r>
            <w:proofErr w:type="spellEnd"/>
            <w:r>
              <w:rPr>
                <w:sz w:val="22"/>
                <w:szCs w:val="22"/>
              </w:rPr>
              <w:t xml:space="preserve"> России от 26.12.2013 № 1408 «Об утверждении примерных </w:t>
            </w:r>
            <w:r w:rsidRPr="00324DC7">
              <w:rPr>
                <w:sz w:val="22"/>
                <w:szCs w:val="22"/>
              </w:rPr>
              <w:t>программ</w:t>
            </w:r>
            <w:r>
              <w:rPr>
                <w:sz w:val="22"/>
                <w:szCs w:val="22"/>
              </w:rPr>
              <w:t xml:space="preserve"> профессионального обучения водителей транспортных средств соответствующих категорий и подкатегорий».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ежемесячно</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280000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Подготовка граждан по водительским категориям и подкатегориям, введенным приказом </w:t>
            </w:r>
            <w:proofErr w:type="spellStart"/>
            <w:r>
              <w:rPr>
                <w:sz w:val="22"/>
                <w:szCs w:val="22"/>
              </w:rPr>
              <w:t>Минобрнауки</w:t>
            </w:r>
            <w:proofErr w:type="spellEnd"/>
            <w:r>
              <w:rPr>
                <w:sz w:val="22"/>
                <w:szCs w:val="22"/>
              </w:rPr>
              <w:t xml:space="preserve"> России от 26.12.2013 № 1408.</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январь-декабрь </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s>
              <w:ind w:left="14" w:hanging="14"/>
              <w:jc w:val="center"/>
              <w:rPr>
                <w:sz w:val="22"/>
              </w:rPr>
            </w:pPr>
            <w:r>
              <w:rPr>
                <w:sz w:val="22"/>
                <w:szCs w:val="22"/>
              </w:rPr>
              <w:t>1800000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Заключение соглашений (договоров) по подготовке школьников старших классов общеобразовательных учреждений по специальности «Водитель автотранспортных средств».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январь-декабрь </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5700"/>
              </w:tabs>
              <w:ind w:firstLine="175"/>
              <w:jc w:val="both"/>
              <w:rPr>
                <w:sz w:val="22"/>
              </w:rPr>
            </w:pPr>
            <w:r>
              <w:rPr>
                <w:sz w:val="22"/>
                <w:szCs w:val="22"/>
              </w:rPr>
              <w:t xml:space="preserve">Контроль организации учета в образовательных учреждениях ДОСААФ России транспортных </w:t>
            </w:r>
            <w:r w:rsidRPr="00324DC7">
              <w:rPr>
                <w:sz w:val="22"/>
                <w:szCs w:val="22"/>
              </w:rPr>
              <w:t xml:space="preserve">средств </w:t>
            </w:r>
            <w:r>
              <w:rPr>
                <w:sz w:val="22"/>
                <w:szCs w:val="22"/>
              </w:rPr>
              <w:t xml:space="preserve">и имущества, полученных по субсидии министерства науки и высшего образования РФ и министерства просвещения РФ.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5700"/>
              </w:tabs>
              <w:jc w:val="both"/>
              <w:rPr>
                <w:sz w:val="22"/>
              </w:rPr>
            </w:pPr>
            <w:r>
              <w:rPr>
                <w:sz w:val="22"/>
                <w:szCs w:val="22"/>
              </w:rPr>
              <w:t xml:space="preserve">Проверки качества обучения школьников старших классов водительским специальностям в образовательных организациях, получивших автомобильную технику и имущество по субсидии министерства науки и высшего образования РФ и министерства просвещения РФ в 2021 </w:t>
            </w:r>
            <w:r>
              <w:rPr>
                <w:sz w:val="22"/>
                <w:szCs w:val="22"/>
              </w:rPr>
              <w:lastRenderedPageBreak/>
              <w:t>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lastRenderedPageBreak/>
              <w:t>февраль-июнь, август-ноябрь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C76D7D" w:rsidRDefault="008840D4">
            <w:pPr>
              <w:pStyle w:val="af2"/>
              <w:tabs>
                <w:tab w:val="left" w:pos="0"/>
                <w:tab w:val="left" w:pos="993"/>
              </w:tabs>
              <w:ind w:left="14"/>
              <w:jc w:val="center"/>
              <w:rPr>
                <w:color w:val="auto"/>
                <w:sz w:val="22"/>
              </w:rPr>
            </w:pPr>
            <w:r w:rsidRPr="00C76D7D">
              <w:rPr>
                <w:color w:val="auto"/>
                <w:sz w:val="22"/>
                <w:szCs w:val="22"/>
              </w:rPr>
              <w:t>1.8.1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sidRPr="00324DC7">
              <w:rPr>
                <w:sz w:val="22"/>
                <w:szCs w:val="22"/>
              </w:rPr>
              <w:t xml:space="preserve">Проведение </w:t>
            </w:r>
            <w:r>
              <w:rPr>
                <w:sz w:val="22"/>
                <w:szCs w:val="22"/>
              </w:rPr>
              <w:t>совместно с центрами занятости населения постоянного мониторинга регионального рынка труда в целях открытия новых профилей подготовки специалистов, организации работы по увеличению перечня специальностей и объемов подготовки специалистов МТП в образовательных учреждениях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до 1 июля</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3514F4">
            <w:pPr>
              <w:tabs>
                <w:tab w:val="left" w:pos="5700"/>
              </w:tabs>
              <w:jc w:val="both"/>
              <w:rPr>
                <w:sz w:val="22"/>
              </w:rPr>
            </w:pPr>
            <w:r>
              <w:rPr>
                <w:sz w:val="22"/>
                <w:szCs w:val="22"/>
              </w:rPr>
              <w:t>Контроль организации учета в образовательных учреждениях регионального отделения ДОСААФ России Самарской области транспортных средств и имущества, полученных от Правительства Самарской области в предыдущие годы.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январь - февраль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1.8.20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5700"/>
              </w:tabs>
              <w:jc w:val="both"/>
              <w:rPr>
                <w:sz w:val="22"/>
              </w:rPr>
            </w:pPr>
            <w:r>
              <w:rPr>
                <w:sz w:val="22"/>
                <w:szCs w:val="22"/>
              </w:rPr>
              <w:t>Организация реализации Указа Президента Российской Федерации от    7 мая 2012 г. № 604 по вопросу овладения молодежью основам эксплуатации транспортной техники (овладение учащимися образовательных учреждений министерства науки и высшего образования РФ и министерства просвещения РФ специальностью, родственной ВУС).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RPr="000A7C00"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pPr>
              <w:pStyle w:val="af2"/>
              <w:tabs>
                <w:tab w:val="left" w:pos="0"/>
                <w:tab w:val="left" w:pos="993"/>
              </w:tabs>
              <w:ind w:left="14"/>
              <w:jc w:val="center"/>
              <w:rPr>
                <w:color w:val="auto"/>
                <w:sz w:val="22"/>
                <w:szCs w:val="22"/>
              </w:rPr>
            </w:pPr>
            <w:r w:rsidRPr="000A7C00">
              <w:rPr>
                <w:color w:val="auto"/>
                <w:sz w:val="22"/>
                <w:szCs w:val="22"/>
              </w:rPr>
              <w:t>1.8.21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rsidP="00C76D7D">
            <w:pPr>
              <w:jc w:val="both"/>
              <w:rPr>
                <w:color w:val="auto"/>
                <w:sz w:val="22"/>
                <w:szCs w:val="22"/>
              </w:rPr>
            </w:pPr>
            <w:r w:rsidRPr="000A7C00">
              <w:rPr>
                <w:color w:val="auto"/>
                <w:sz w:val="22"/>
                <w:szCs w:val="22"/>
              </w:rPr>
              <w:t>Организация взаимодействия с органами исполнительной власти Самарской области по вопросу выделения субсидий на подготовку на подготовку кадров массовых технических профессий в рамках региональной программы поддержки социально-ориентированных организаций.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pPr>
              <w:tabs>
                <w:tab w:val="left" w:pos="1560"/>
              </w:tabs>
              <w:jc w:val="center"/>
              <w:rPr>
                <w:color w:val="auto"/>
                <w:sz w:val="22"/>
                <w:szCs w:val="22"/>
              </w:rPr>
            </w:pPr>
            <w:r w:rsidRPr="000A7C00">
              <w:rPr>
                <w:color w:val="auto"/>
                <w:sz w:val="22"/>
                <w:szCs w:val="22"/>
              </w:rPr>
              <w:t>январь - 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pPr>
              <w:shd w:val="clear" w:color="auto" w:fill="FFFFFF"/>
              <w:jc w:val="center"/>
              <w:rPr>
                <w:color w:val="auto"/>
                <w:sz w:val="22"/>
                <w:szCs w:val="22"/>
              </w:rPr>
            </w:pPr>
            <w:r w:rsidRPr="000A7C00">
              <w:rPr>
                <w:color w:val="auto"/>
                <w:sz w:val="22"/>
                <w:szCs w:val="22"/>
              </w:rPr>
              <w:t>Отдел подготовки специалистов регионального отделения</w:t>
            </w:r>
          </w:p>
          <w:p w:rsidR="008840D4" w:rsidRPr="000A7C00" w:rsidRDefault="008840D4">
            <w:pPr>
              <w:jc w:val="center"/>
              <w:rPr>
                <w:color w:val="auto"/>
                <w:sz w:val="22"/>
                <w:szCs w:val="22"/>
              </w:rPr>
            </w:pPr>
            <w:r w:rsidRPr="000A7C00">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pPr>
              <w:jc w:val="center"/>
              <w:rPr>
                <w:color w:val="auto"/>
                <w:sz w:val="22"/>
                <w:szCs w:val="22"/>
              </w:rPr>
            </w:pPr>
            <w:r w:rsidRPr="000A7C00">
              <w:rPr>
                <w:color w:val="auto"/>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0A7C00" w:rsidRDefault="008840D4">
            <w:pPr>
              <w:pStyle w:val="af2"/>
              <w:tabs>
                <w:tab w:val="left" w:pos="0"/>
                <w:tab w:val="left" w:pos="993"/>
              </w:tabs>
              <w:ind w:left="14" w:firstLine="851"/>
              <w:jc w:val="both"/>
              <w:rPr>
                <w:color w:val="auto"/>
                <w:sz w:val="22"/>
                <w:szCs w:val="22"/>
              </w:rPr>
            </w:pPr>
          </w:p>
        </w:tc>
      </w:tr>
      <w:tr w:rsidR="000A7C00"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pStyle w:val="af2"/>
              <w:tabs>
                <w:tab w:val="left" w:pos="0"/>
                <w:tab w:val="left" w:pos="993"/>
              </w:tabs>
              <w:ind w:left="14"/>
              <w:jc w:val="center"/>
              <w:rPr>
                <w:sz w:val="22"/>
              </w:rPr>
            </w:pPr>
            <w:r>
              <w:rPr>
                <w:sz w:val="22"/>
                <w:szCs w:val="22"/>
              </w:rPr>
              <w:t>1.8.22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jc w:val="both"/>
              <w:rPr>
                <w:sz w:val="22"/>
              </w:rPr>
            </w:pPr>
            <w:r>
              <w:rPr>
                <w:sz w:val="22"/>
                <w:szCs w:val="22"/>
              </w:rPr>
              <w:t xml:space="preserve">Проведение комплекса мер по повышению качества подготовки специалистов МТП, снижению себестоимости предоставляемых услуг и обеспечению конкурентоспособности в Самарской области, а также привлекательности обучения в образовательных учреждениях регионального отделения ДОСААФ России Самарской области (доступность обучения, очно-заочное, индивидуальное, </w:t>
            </w:r>
            <w:r w:rsidRPr="00324DC7">
              <w:rPr>
                <w:sz w:val="22"/>
                <w:szCs w:val="22"/>
              </w:rPr>
              <w:t xml:space="preserve">в кредит </w:t>
            </w:r>
            <w:r>
              <w:rPr>
                <w:sz w:val="22"/>
                <w:szCs w:val="22"/>
              </w:rPr>
              <w:t>с отсрочкой платежей для лиц с ограниченными возможностями обучение). Увеличение доли подготовки водителей в общем объеме подготовки специалистов до 20 %.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tabs>
                <w:tab w:val="left" w:pos="1560"/>
              </w:tabs>
              <w:jc w:val="center"/>
              <w:rPr>
                <w:sz w:val="22"/>
              </w:rPr>
            </w:pPr>
            <w:r>
              <w:rPr>
                <w:sz w:val="22"/>
                <w:szCs w:val="22"/>
              </w:rPr>
              <w:t xml:space="preserve">в течение </w:t>
            </w:r>
          </w:p>
          <w:p w:rsidR="000A7C00" w:rsidRDefault="000A7C00" w:rsidP="006D064D">
            <w:pPr>
              <w:tabs>
                <w:tab w:val="left" w:pos="1560"/>
              </w:tabs>
              <w:jc w:val="center"/>
              <w:rPr>
                <w:sz w:val="22"/>
              </w:rPr>
            </w:pPr>
            <w:r>
              <w:rPr>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shd w:val="clear" w:color="auto" w:fill="FFFFFF"/>
              <w:jc w:val="center"/>
              <w:rPr>
                <w:sz w:val="22"/>
              </w:rPr>
            </w:pPr>
            <w:r>
              <w:rPr>
                <w:sz w:val="22"/>
                <w:szCs w:val="22"/>
              </w:rPr>
              <w:t>Отдел подготовки специалистов регионального отделения</w:t>
            </w:r>
          </w:p>
          <w:p w:rsidR="000A7C00" w:rsidRDefault="000A7C00" w:rsidP="006D064D">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A7C00" w:rsidRDefault="000A7C00" w:rsidP="006D064D">
            <w:pPr>
              <w:pStyle w:val="af2"/>
              <w:tabs>
                <w:tab w:val="left" w:pos="0"/>
                <w:tab w:val="left" w:pos="993"/>
              </w:tabs>
              <w:ind w:left="14" w:hanging="135"/>
              <w:jc w:val="center"/>
              <w:rPr>
                <w:sz w:val="22"/>
              </w:rPr>
            </w:pPr>
            <w:r>
              <w:rPr>
                <w:sz w:val="22"/>
                <w:szCs w:val="22"/>
              </w:rPr>
              <w:t>300 000</w:t>
            </w:r>
          </w:p>
        </w:tc>
      </w:tr>
      <w:tr w:rsidR="006D064D" w:rsidRPr="005C6F1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0A7C00">
            <w:pPr>
              <w:pStyle w:val="af2"/>
              <w:tabs>
                <w:tab w:val="left" w:pos="0"/>
                <w:tab w:val="left" w:pos="993"/>
              </w:tabs>
              <w:ind w:left="14"/>
              <w:jc w:val="center"/>
              <w:rPr>
                <w:color w:val="auto"/>
                <w:sz w:val="22"/>
              </w:rPr>
            </w:pPr>
            <w:r w:rsidRPr="005C6F14">
              <w:rPr>
                <w:color w:val="auto"/>
                <w:sz w:val="22"/>
                <w:szCs w:val="22"/>
              </w:rPr>
              <w:t>1.8.2</w:t>
            </w:r>
            <w:r w:rsidR="005C6F14">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0A7C00">
            <w:pPr>
              <w:jc w:val="both"/>
              <w:rPr>
                <w:color w:val="auto"/>
                <w:sz w:val="22"/>
              </w:rPr>
            </w:pPr>
            <w:r w:rsidRPr="005C6F14">
              <w:rPr>
                <w:color w:val="auto"/>
                <w:sz w:val="22"/>
                <w:szCs w:val="22"/>
              </w:rPr>
              <w:t>Участие в электронных торгах для подготовки военнослужащих, проходящих службу по контракту</w:t>
            </w:r>
            <w:r w:rsidR="005C6F14" w:rsidRPr="005C6F14">
              <w:rPr>
                <w:color w:val="auto"/>
                <w:sz w:val="22"/>
                <w:szCs w:val="22"/>
              </w:rPr>
              <w:t xml:space="preserve"> по водительс</w:t>
            </w:r>
            <w:r w:rsidRPr="005C6F14">
              <w:rPr>
                <w:color w:val="auto"/>
                <w:sz w:val="22"/>
                <w:szCs w:val="22"/>
              </w:rPr>
              <w:t>ким специальностям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8840D4">
            <w:pPr>
              <w:tabs>
                <w:tab w:val="left" w:pos="1560"/>
              </w:tabs>
              <w:jc w:val="center"/>
              <w:rPr>
                <w:color w:val="auto"/>
                <w:sz w:val="22"/>
              </w:rPr>
            </w:pPr>
            <w:r w:rsidRPr="005C6F14">
              <w:rPr>
                <w:color w:val="auto"/>
                <w:sz w:val="22"/>
                <w:szCs w:val="22"/>
              </w:rPr>
              <w:t xml:space="preserve">в течение </w:t>
            </w:r>
          </w:p>
          <w:p w:rsidR="008840D4" w:rsidRPr="005C6F14" w:rsidRDefault="008840D4">
            <w:pPr>
              <w:tabs>
                <w:tab w:val="left" w:pos="1560"/>
              </w:tabs>
              <w:jc w:val="center"/>
              <w:rPr>
                <w:color w:val="auto"/>
                <w:sz w:val="22"/>
              </w:rPr>
            </w:pPr>
            <w:r w:rsidRPr="005C6F14">
              <w:rPr>
                <w:color w:val="auto"/>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8840D4">
            <w:pPr>
              <w:shd w:val="clear" w:color="auto" w:fill="FFFFFF"/>
              <w:jc w:val="center"/>
              <w:rPr>
                <w:color w:val="auto"/>
                <w:sz w:val="22"/>
              </w:rPr>
            </w:pPr>
            <w:r w:rsidRPr="005C6F14">
              <w:rPr>
                <w:color w:val="auto"/>
                <w:sz w:val="22"/>
                <w:szCs w:val="22"/>
              </w:rPr>
              <w:t>Отдел подготовки специалистов регионального отделения</w:t>
            </w:r>
          </w:p>
          <w:p w:rsidR="008840D4" w:rsidRPr="005C6F14" w:rsidRDefault="008840D4">
            <w:pPr>
              <w:jc w:val="center"/>
              <w:rPr>
                <w:color w:val="auto"/>
                <w:sz w:val="22"/>
              </w:rPr>
            </w:pPr>
            <w:r w:rsidRPr="005C6F14">
              <w:rPr>
                <w:color w:val="auto"/>
                <w:sz w:val="22"/>
                <w:szCs w:val="22"/>
              </w:rPr>
              <w:lastRenderedPageBreak/>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8840D4">
            <w:pPr>
              <w:jc w:val="center"/>
              <w:rPr>
                <w:color w:val="auto"/>
                <w:sz w:val="22"/>
              </w:rPr>
            </w:pPr>
            <w:r w:rsidRPr="005C6F14">
              <w:rPr>
                <w:color w:val="auto"/>
                <w:sz w:val="22"/>
                <w:szCs w:val="22"/>
              </w:rPr>
              <w:lastRenderedPageBreak/>
              <w:t xml:space="preserve">Образовательные учреждения регионального отделения  ДОСААФ </w:t>
            </w:r>
            <w:r w:rsidRPr="005C6F14">
              <w:rPr>
                <w:color w:val="auto"/>
                <w:sz w:val="22"/>
                <w:szCs w:val="22"/>
              </w:rPr>
              <w:lastRenderedPageBreak/>
              <w:t>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C6F14" w:rsidRDefault="008840D4">
            <w:pPr>
              <w:pStyle w:val="af2"/>
              <w:tabs>
                <w:tab w:val="left" w:pos="0"/>
                <w:tab w:val="left" w:pos="993"/>
              </w:tabs>
              <w:ind w:left="14" w:hanging="135"/>
              <w:jc w:val="center"/>
              <w:rPr>
                <w:color w:val="auto"/>
                <w:sz w:val="22"/>
              </w:rPr>
            </w:pPr>
            <w:r w:rsidRPr="005C6F14">
              <w:rPr>
                <w:color w:val="auto"/>
                <w:sz w:val="22"/>
                <w:szCs w:val="22"/>
              </w:rPr>
              <w:lastRenderedPageBreak/>
              <w:t>300 000</w:t>
            </w:r>
          </w:p>
        </w:tc>
      </w:tr>
      <w:tr w:rsidR="005C6F14"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6F14" w:rsidRDefault="005C6F14" w:rsidP="006D064D">
            <w:pPr>
              <w:pStyle w:val="af2"/>
              <w:tabs>
                <w:tab w:val="left" w:pos="0"/>
                <w:tab w:val="left" w:pos="993"/>
              </w:tabs>
              <w:ind w:left="14"/>
              <w:jc w:val="center"/>
              <w:rPr>
                <w:sz w:val="22"/>
              </w:rPr>
            </w:pPr>
            <w:r>
              <w:rPr>
                <w:sz w:val="22"/>
                <w:szCs w:val="22"/>
              </w:rPr>
              <w:t>1.8.23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6F14" w:rsidRDefault="005C6F14" w:rsidP="006D064D">
            <w:pPr>
              <w:jc w:val="both"/>
              <w:rPr>
                <w:sz w:val="22"/>
              </w:rPr>
            </w:pPr>
            <w:r>
              <w:rPr>
                <w:sz w:val="22"/>
                <w:szCs w:val="22"/>
              </w:rPr>
              <w:t>Обеспечение доступности обучения в образовательных учреждениях регионального отделения ДОСААФ России Самарской области, индивидуальное обучение в удобное для клиента время.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6F14" w:rsidRDefault="005C6F14" w:rsidP="006D064D">
            <w:pPr>
              <w:tabs>
                <w:tab w:val="left" w:pos="1560"/>
              </w:tabs>
              <w:jc w:val="center"/>
              <w:rPr>
                <w:sz w:val="22"/>
              </w:rPr>
            </w:pPr>
            <w:r>
              <w:rPr>
                <w:sz w:val="22"/>
                <w:szCs w:val="22"/>
              </w:rPr>
              <w:t xml:space="preserve">в течение </w:t>
            </w:r>
          </w:p>
          <w:p w:rsidR="005C6F14" w:rsidRDefault="005C6F14" w:rsidP="006D064D">
            <w:pPr>
              <w:tabs>
                <w:tab w:val="left" w:pos="1560"/>
              </w:tabs>
              <w:jc w:val="center"/>
              <w:rPr>
                <w:sz w:val="22"/>
              </w:rPr>
            </w:pPr>
            <w:r>
              <w:rPr>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C6F14" w:rsidRDefault="005C6F14" w:rsidP="006D064D">
            <w:pPr>
              <w:shd w:val="clear" w:color="auto" w:fill="FFFFFF"/>
              <w:jc w:val="center"/>
              <w:rPr>
                <w:sz w:val="22"/>
              </w:rPr>
            </w:pPr>
            <w:r>
              <w:rPr>
                <w:sz w:val="22"/>
                <w:szCs w:val="22"/>
              </w:rPr>
              <w:t>Отдел подготовки специалистов регионального отделения</w:t>
            </w:r>
          </w:p>
          <w:p w:rsidR="005C6F14" w:rsidRDefault="005C6F14" w:rsidP="006D064D">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6F14" w:rsidRDefault="005C6F14" w:rsidP="006D064D">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6F14" w:rsidRDefault="005C6F14" w:rsidP="006D064D">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5C6F14">
            <w:pPr>
              <w:pStyle w:val="af2"/>
              <w:tabs>
                <w:tab w:val="left" w:pos="0"/>
                <w:tab w:val="left" w:pos="993"/>
              </w:tabs>
              <w:ind w:left="14"/>
              <w:jc w:val="center"/>
              <w:rPr>
                <w:sz w:val="22"/>
              </w:rPr>
            </w:pPr>
            <w:r>
              <w:rPr>
                <w:sz w:val="22"/>
                <w:szCs w:val="22"/>
              </w:rPr>
              <w:t>1.8.24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5C6F14" w:rsidP="00DC60D0">
            <w:pPr>
              <w:jc w:val="both"/>
              <w:rPr>
                <w:sz w:val="22"/>
              </w:rPr>
            </w:pPr>
            <w:r>
              <w:rPr>
                <w:sz w:val="22"/>
                <w:szCs w:val="22"/>
              </w:rPr>
              <w:t>П</w:t>
            </w:r>
            <w:r w:rsidR="00DC60D0">
              <w:rPr>
                <w:sz w:val="22"/>
                <w:szCs w:val="22"/>
              </w:rPr>
              <w:t>овышение</w:t>
            </w:r>
            <w:r>
              <w:rPr>
                <w:sz w:val="22"/>
                <w:szCs w:val="22"/>
              </w:rPr>
              <w:t xml:space="preserve"> информационно-рекламной</w:t>
            </w:r>
            <w:r w:rsidR="00DC60D0">
              <w:rPr>
                <w:sz w:val="22"/>
                <w:szCs w:val="22"/>
              </w:rPr>
              <w:t xml:space="preserve"> деятельности с использованием социальных сетей по продвижению услуг РО ДОСААФ России по подготовке водителей, демонстрации преимущества обучения в образовательных организациях ДОСААФ России по сравнению с другими  образовательными учреждениями.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в течение </w:t>
            </w:r>
          </w:p>
          <w:p w:rsidR="008840D4" w:rsidRDefault="008840D4">
            <w:pPr>
              <w:tabs>
                <w:tab w:val="left" w:pos="1560"/>
              </w:tabs>
              <w:jc w:val="center"/>
              <w:rPr>
                <w:sz w:val="22"/>
              </w:rPr>
            </w:pPr>
            <w:r>
              <w:rPr>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Образовательные учреждения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DC60D0">
            <w:pPr>
              <w:pStyle w:val="af2"/>
              <w:tabs>
                <w:tab w:val="left" w:pos="0"/>
                <w:tab w:val="left" w:pos="993"/>
              </w:tabs>
              <w:ind w:left="14"/>
              <w:jc w:val="center"/>
              <w:rPr>
                <w:sz w:val="22"/>
              </w:rPr>
            </w:pPr>
            <w:r>
              <w:rPr>
                <w:sz w:val="22"/>
                <w:szCs w:val="22"/>
              </w:rPr>
              <w:t>1.8.25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pStyle w:val="af7"/>
              <w:jc w:val="both"/>
              <w:rPr>
                <w:rFonts w:eastAsia="Calibri"/>
                <w:sz w:val="22"/>
                <w:szCs w:val="22"/>
                <w:lang w:eastAsia="en-US"/>
              </w:rPr>
            </w:pPr>
            <w:r>
              <w:rPr>
                <w:rFonts w:eastAsia="Calibri"/>
                <w:sz w:val="22"/>
                <w:szCs w:val="22"/>
                <w:lang w:eastAsia="en-US"/>
              </w:rPr>
              <w:t>Организация обучения граждан с ограниченными физическими возможностями.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с июня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Сергиевский СТК</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83"/>
              <w:jc w:val="center"/>
              <w:rPr>
                <w:sz w:val="22"/>
              </w:rPr>
            </w:pPr>
            <w:r>
              <w:rPr>
                <w:sz w:val="22"/>
                <w:szCs w:val="22"/>
              </w:rPr>
              <w:t>2000000</w:t>
            </w:r>
          </w:p>
        </w:tc>
      </w:tr>
      <w:tr w:rsidR="008840D4" w:rsidTr="00CC28A8">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DC60D0" w:rsidP="00CC28A8">
            <w:pPr>
              <w:pStyle w:val="af2"/>
              <w:tabs>
                <w:tab w:val="left" w:pos="0"/>
                <w:tab w:val="left" w:pos="993"/>
              </w:tabs>
              <w:ind w:left="14"/>
              <w:jc w:val="center"/>
              <w:rPr>
                <w:sz w:val="22"/>
              </w:rPr>
            </w:pPr>
            <w:r>
              <w:rPr>
                <w:sz w:val="22"/>
                <w:szCs w:val="22"/>
              </w:rPr>
              <w:t>1.8.26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C28A8">
            <w:pPr>
              <w:jc w:val="both"/>
              <w:rPr>
                <w:sz w:val="22"/>
              </w:rPr>
            </w:pPr>
            <w:r>
              <w:rPr>
                <w:sz w:val="22"/>
                <w:szCs w:val="22"/>
              </w:rPr>
              <w:t>Подготовка приказа Председателя РО «Об итогах подготовки специалистов массовых технических профессий в 2020 году и задачах на 2021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C28A8">
            <w:pPr>
              <w:tabs>
                <w:tab w:val="left" w:pos="1560"/>
              </w:tabs>
              <w:jc w:val="center"/>
              <w:rPr>
                <w:sz w:val="22"/>
              </w:rPr>
            </w:pPr>
            <w:r>
              <w:rPr>
                <w:sz w:val="22"/>
                <w:szCs w:val="22"/>
              </w:rPr>
              <w:t>до 15 января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CC28A8">
            <w:pPr>
              <w:shd w:val="clear" w:color="auto" w:fill="FFFFFF"/>
              <w:jc w:val="center"/>
              <w:rPr>
                <w:sz w:val="22"/>
              </w:rPr>
            </w:pPr>
            <w:r>
              <w:rPr>
                <w:sz w:val="22"/>
                <w:szCs w:val="22"/>
              </w:rPr>
              <w:t>Отдел подготовки специалистов регионального отделения</w:t>
            </w:r>
          </w:p>
          <w:p w:rsidR="008840D4" w:rsidRDefault="008840D4" w:rsidP="00CC28A8">
            <w:pPr>
              <w:tabs>
                <w:tab w:val="left" w:pos="1560"/>
              </w:tabs>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rsidP="00CC28A8">
            <w:pPr>
              <w:tabs>
                <w:tab w:val="left" w:pos="1560"/>
              </w:tab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CC28A8">
            <w:pPr>
              <w:pStyle w:val="af2"/>
              <w:tabs>
                <w:tab w:val="left" w:pos="0"/>
                <w:tab w:val="left" w:pos="993"/>
              </w:tabs>
              <w:ind w:left="14" w:hanging="135"/>
              <w:jc w:val="center"/>
              <w:rPr>
                <w:sz w:val="22"/>
              </w:rPr>
            </w:pPr>
            <w:r>
              <w:rPr>
                <w:sz w:val="22"/>
                <w:szCs w:val="22"/>
              </w:rPr>
              <w:t>35 000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DC60D0">
            <w:pPr>
              <w:pStyle w:val="af2"/>
              <w:tabs>
                <w:tab w:val="left" w:pos="0"/>
                <w:tab w:val="left" w:pos="993"/>
              </w:tabs>
              <w:ind w:left="14"/>
              <w:jc w:val="center"/>
              <w:rPr>
                <w:sz w:val="22"/>
              </w:rPr>
            </w:pPr>
            <w:r>
              <w:rPr>
                <w:sz w:val="22"/>
                <w:szCs w:val="22"/>
              </w:rPr>
              <w:t>1.8.27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Организация образовательной деятельности ПО АНО «Тольяттинский учебный центр РО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171FB6">
            <w:pPr>
              <w:tabs>
                <w:tab w:val="left" w:pos="1560"/>
              </w:tabs>
              <w:jc w:val="center"/>
              <w:rPr>
                <w:sz w:val="22"/>
              </w:rPr>
            </w:pPr>
            <w:r>
              <w:rPr>
                <w:sz w:val="22"/>
                <w:szCs w:val="22"/>
              </w:rPr>
              <w:t xml:space="preserve">до </w:t>
            </w:r>
            <w:r w:rsidR="00171FB6">
              <w:rPr>
                <w:sz w:val="22"/>
                <w:szCs w:val="22"/>
              </w:rPr>
              <w:t>01 марта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tabs>
                <w:tab w:val="left" w:pos="1560"/>
              </w:tabs>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tabs>
                <w:tab w:val="left" w:pos="1560"/>
              </w:tabs>
              <w:jc w:val="center"/>
              <w:rPr>
                <w:sz w:val="22"/>
              </w:rPr>
            </w:pPr>
            <w:proofErr w:type="spellStart"/>
            <w:r>
              <w:rPr>
                <w:sz w:val="22"/>
              </w:rPr>
              <w:t>Кузоятов</w:t>
            </w:r>
            <w:proofErr w:type="spellEnd"/>
            <w:r>
              <w:rPr>
                <w:sz w:val="22"/>
              </w:rPr>
              <w:t xml:space="preserve"> А.Ю.</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150 000</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0D4" w:rsidRDefault="008840D4">
            <w:pPr>
              <w:pStyle w:val="af7"/>
              <w:jc w:val="center"/>
              <w:rPr>
                <w:rFonts w:eastAsia="Calibri"/>
                <w:sz w:val="22"/>
                <w:szCs w:val="22"/>
                <w:lang w:eastAsia="en-US"/>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RPr="002F680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F6806" w:rsidRDefault="008840D4">
            <w:pPr>
              <w:pStyle w:val="af2"/>
              <w:tabs>
                <w:tab w:val="left" w:pos="0"/>
                <w:tab w:val="left" w:pos="993"/>
              </w:tabs>
              <w:ind w:left="14"/>
              <w:jc w:val="both"/>
              <w:rPr>
                <w:b/>
                <w:color w:val="auto"/>
                <w:sz w:val="22"/>
              </w:rPr>
            </w:pPr>
            <w:r w:rsidRPr="002F6806">
              <w:rPr>
                <w:b/>
                <w:color w:val="auto"/>
                <w:sz w:val="22"/>
                <w:szCs w:val="22"/>
              </w:rPr>
              <w:t>1.9</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F6806" w:rsidRDefault="008840D4">
            <w:pPr>
              <w:pStyle w:val="af2"/>
              <w:tabs>
                <w:tab w:val="left" w:pos="0"/>
                <w:tab w:val="left" w:pos="993"/>
              </w:tabs>
              <w:ind w:left="14" w:firstLine="851"/>
              <w:jc w:val="both"/>
              <w:rPr>
                <w:color w:val="auto"/>
                <w:sz w:val="22"/>
              </w:rPr>
            </w:pPr>
            <w:r w:rsidRPr="002F6806">
              <w:rPr>
                <w:b/>
                <w:color w:val="auto"/>
                <w:sz w:val="22"/>
                <w:szCs w:val="22"/>
              </w:rPr>
              <w:t>Участие в ликвидации последствий стихийных бедствий, аварий, катастроф и других чрезвычайных ситуаций</w:t>
            </w:r>
          </w:p>
        </w:tc>
      </w:tr>
      <w:tr w:rsidR="008840D4" w:rsidRPr="002F6806" w:rsidTr="00B80F05">
        <w:trPr>
          <w:trHeight w:val="405"/>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2F6806" w:rsidRDefault="008840D4">
            <w:pPr>
              <w:pStyle w:val="af2"/>
              <w:tabs>
                <w:tab w:val="left" w:pos="0"/>
                <w:tab w:val="left" w:pos="993"/>
              </w:tabs>
              <w:ind w:left="14" w:firstLine="851"/>
              <w:jc w:val="center"/>
              <w:rPr>
                <w:b/>
                <w:color w:val="auto"/>
                <w:sz w:val="22"/>
              </w:rPr>
            </w:pPr>
            <w:r w:rsidRPr="002F6806">
              <w:rPr>
                <w:b/>
                <w:color w:val="auto"/>
                <w:sz w:val="22"/>
                <w:szCs w:val="22"/>
              </w:rPr>
              <w:t>по плану аппарата Центрального совета ДОСААФ России</w:t>
            </w:r>
          </w:p>
        </w:tc>
      </w:tr>
      <w:tr w:rsidR="008840D4" w:rsidRPr="00E27201" w:rsidTr="00B60EDF">
        <w:trPr>
          <w:trHeight w:val="50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pPr>
              <w:pStyle w:val="af2"/>
              <w:tabs>
                <w:tab w:val="left" w:pos="0"/>
                <w:tab w:val="left" w:pos="993"/>
              </w:tabs>
              <w:ind w:left="14"/>
              <w:jc w:val="center"/>
              <w:rPr>
                <w:sz w:val="22"/>
              </w:rPr>
            </w:pPr>
            <w:r>
              <w:rPr>
                <w:sz w:val="22"/>
                <w:szCs w:val="22"/>
              </w:rPr>
              <w:t>1.9</w:t>
            </w:r>
            <w:r w:rsidRPr="00E27201">
              <w:rPr>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pPr>
              <w:ind w:firstLine="175"/>
              <w:jc w:val="both"/>
              <w:rPr>
                <w:sz w:val="22"/>
              </w:rPr>
            </w:pPr>
            <w:r w:rsidRPr="00E27201">
              <w:rPr>
                <w:sz w:val="22"/>
                <w:szCs w:val="22"/>
              </w:rPr>
              <w:t>Участие  регионального отделения ДОСААФ России С</w:t>
            </w:r>
            <w:r>
              <w:rPr>
                <w:sz w:val="22"/>
                <w:szCs w:val="22"/>
              </w:rPr>
              <w:t>амарской области тендерах в 2021</w:t>
            </w:r>
            <w:r w:rsidRPr="00E27201">
              <w:rPr>
                <w:sz w:val="22"/>
                <w:szCs w:val="22"/>
              </w:rPr>
              <w:t xml:space="preserve"> году:</w:t>
            </w:r>
          </w:p>
          <w:p w:rsidR="008840D4" w:rsidRPr="00E27201" w:rsidRDefault="008840D4">
            <w:pPr>
              <w:jc w:val="both"/>
              <w:rPr>
                <w:sz w:val="22"/>
              </w:rPr>
            </w:pPr>
            <w:r w:rsidRPr="00E27201">
              <w:rPr>
                <w:sz w:val="22"/>
                <w:szCs w:val="22"/>
              </w:rPr>
              <w:t xml:space="preserve">- для проведения мероприятий по </w:t>
            </w:r>
            <w:proofErr w:type="spellStart"/>
            <w:proofErr w:type="gramStart"/>
            <w:r w:rsidRPr="00E27201">
              <w:rPr>
                <w:sz w:val="22"/>
                <w:szCs w:val="22"/>
              </w:rPr>
              <w:t>лесо</w:t>
            </w:r>
            <w:proofErr w:type="spellEnd"/>
            <w:r w:rsidRPr="00E27201">
              <w:rPr>
                <w:sz w:val="22"/>
                <w:szCs w:val="22"/>
              </w:rPr>
              <w:t>-авиационным</w:t>
            </w:r>
            <w:proofErr w:type="gramEnd"/>
            <w:r w:rsidRPr="00E27201">
              <w:rPr>
                <w:sz w:val="22"/>
                <w:szCs w:val="22"/>
              </w:rPr>
              <w:t xml:space="preserve"> работам;</w:t>
            </w:r>
          </w:p>
          <w:p w:rsidR="008840D4" w:rsidRPr="00E27201" w:rsidRDefault="008840D4">
            <w:pPr>
              <w:jc w:val="both"/>
              <w:rPr>
                <w:sz w:val="22"/>
              </w:rPr>
            </w:pPr>
            <w:r w:rsidRPr="00E27201">
              <w:rPr>
                <w:sz w:val="22"/>
                <w:szCs w:val="22"/>
              </w:rPr>
              <w:t>- для обеспечения участия в ликвидации последствий стихийных бедствий, аварий, катастроф и других чрезвычайных ситуаций;</w:t>
            </w:r>
          </w:p>
          <w:p w:rsidR="008840D4" w:rsidRPr="00E27201" w:rsidRDefault="008840D4">
            <w:pPr>
              <w:ind w:firstLine="175"/>
              <w:jc w:val="both"/>
              <w:rPr>
                <w:sz w:val="22"/>
              </w:rPr>
            </w:pPr>
            <w:r w:rsidRPr="00E27201">
              <w:rPr>
                <w:sz w:val="22"/>
                <w:szCs w:val="22"/>
              </w:rPr>
              <w:t xml:space="preserve">- для обеспечения участия в </w:t>
            </w:r>
            <w:r>
              <w:rPr>
                <w:rStyle w:val="blk"/>
                <w:sz w:val="22"/>
                <w:szCs w:val="22"/>
              </w:rPr>
              <w:t>единой системе</w:t>
            </w:r>
            <w:r w:rsidRPr="00E27201">
              <w:rPr>
                <w:rStyle w:val="blk"/>
                <w:sz w:val="22"/>
                <w:szCs w:val="22"/>
              </w:rPr>
              <w:t xml:space="preserve"> авиационно-</w:t>
            </w:r>
            <w:r w:rsidRPr="00E27201">
              <w:rPr>
                <w:rStyle w:val="blk"/>
                <w:sz w:val="22"/>
                <w:szCs w:val="22"/>
              </w:rPr>
              <w:lastRenderedPageBreak/>
              <w:t>косм</w:t>
            </w:r>
            <w:r>
              <w:rPr>
                <w:rStyle w:val="blk"/>
                <w:sz w:val="22"/>
                <w:szCs w:val="22"/>
              </w:rPr>
              <w:t>ического поиска и спасе</w:t>
            </w:r>
            <w:r w:rsidRPr="00E27201">
              <w:rPr>
                <w:rStyle w:val="blk"/>
                <w:sz w:val="22"/>
                <w:szCs w:val="22"/>
              </w:rPr>
              <w:t>ния в Российской Федерации.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pPr>
              <w:jc w:val="center"/>
              <w:rPr>
                <w:sz w:val="22"/>
              </w:rPr>
            </w:pPr>
            <w:r w:rsidRPr="00E27201">
              <w:rPr>
                <w:sz w:val="22"/>
                <w:szCs w:val="22"/>
              </w:rPr>
              <w:lastRenderedPageBreak/>
              <w:t>январь-февраль</w:t>
            </w:r>
          </w:p>
          <w:p w:rsidR="008840D4" w:rsidRPr="00E27201" w:rsidRDefault="008840D4">
            <w:pPr>
              <w:jc w:val="center"/>
              <w:rPr>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pPr>
              <w:jc w:val="center"/>
              <w:rPr>
                <w:sz w:val="22"/>
              </w:rPr>
            </w:pPr>
            <w:r w:rsidRPr="00E27201">
              <w:rPr>
                <w:sz w:val="22"/>
                <w:szCs w:val="22"/>
              </w:rPr>
              <w:t>Департамент авиации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rsidP="00E27201">
            <w:pPr>
              <w:jc w:val="center"/>
              <w:rPr>
                <w:sz w:val="22"/>
              </w:rPr>
            </w:pPr>
            <w:r w:rsidRPr="00E27201">
              <w:rPr>
                <w:sz w:val="22"/>
                <w:szCs w:val="22"/>
              </w:rPr>
              <w:t>Региональное отделение ДОСААФ России и его учреждения, Самарской областной Аэроклуб  ДОСААФ России</w:t>
            </w:r>
          </w:p>
          <w:p w:rsidR="008840D4" w:rsidRPr="00E27201"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E27201" w:rsidRDefault="008840D4">
            <w:pPr>
              <w:pStyle w:val="af2"/>
              <w:tabs>
                <w:tab w:val="left" w:pos="0"/>
                <w:tab w:val="left" w:pos="993"/>
              </w:tabs>
              <w:ind w:left="14" w:firstLine="851"/>
              <w:jc w:val="both"/>
              <w:rPr>
                <w:sz w:val="22"/>
              </w:rPr>
            </w:pPr>
          </w:p>
        </w:tc>
      </w:tr>
      <w:tr w:rsidR="008840D4" w:rsidTr="002F6806">
        <w:trPr>
          <w:trHeight w:val="1346"/>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Участие регионального отделения ДОСААФ России в работе ЦС ДОСААФ России по методическому руководству подготовкой сил и средств ДОСААФ России к ликвидации последствий стихийных бедствий, аварий, катастроф и других чрезвычайных ситуаций.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январь-ноябрь</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w:t>
            </w:r>
          </w:p>
          <w:p w:rsidR="008840D4" w:rsidRDefault="008840D4">
            <w:pPr>
              <w:jc w:val="center"/>
              <w:rPr>
                <w:sz w:val="22"/>
              </w:rPr>
            </w:pPr>
            <w:r>
              <w:rPr>
                <w:sz w:val="22"/>
                <w:szCs w:val="22"/>
              </w:rPr>
              <w:t>ДОСААФ России,</w:t>
            </w:r>
          </w:p>
          <w:p w:rsidR="008840D4" w:rsidRDefault="008840D4">
            <w:pPr>
              <w:jc w:val="center"/>
              <w:rPr>
                <w:sz w:val="22"/>
              </w:rPr>
            </w:pPr>
            <w:r>
              <w:rPr>
                <w:sz w:val="22"/>
                <w:szCs w:val="22"/>
              </w:rPr>
              <w:t>Департамент авиации</w:t>
            </w:r>
          </w:p>
          <w:p w:rsidR="008840D4" w:rsidRDefault="008840D4">
            <w:pPr>
              <w:jc w:val="center"/>
              <w:rPr>
                <w:sz w:val="22"/>
              </w:rPr>
            </w:pP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 и его учреждения, Самарской областной Аэроклуб  ДОСААФ России</w:t>
            </w:r>
          </w:p>
          <w:p w:rsidR="008840D4" w:rsidRDefault="008840D4">
            <w:pPr>
              <w:jc w:val="center"/>
              <w:rPr>
                <w:sz w:val="22"/>
              </w:rPr>
            </w:pPr>
          </w:p>
          <w:p w:rsidR="008840D4" w:rsidRDefault="008840D4">
            <w:pPr>
              <w:jc w:val="center"/>
              <w:rPr>
                <w:sz w:val="22"/>
              </w:rPr>
            </w:pPr>
          </w:p>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23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Организация планирования использования сил и средств регионального отделения ДОСААФ России Самарской области для проведения аварийно-спасательных, аварийно-восстановительных и других неотложных работ в ходе ликвидации чрезвычайных ситуаций.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январь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2F6806">
        <w:trPr>
          <w:trHeight w:val="155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 xml:space="preserve">Контроль состояния техники Самарского областного аэроклуба ДОСААФ России, привлекаемой к ликвидации стихийных бедствий, аварий, катастроф и других чрезвычайных ситуаций, несения дежурств в </w:t>
            </w:r>
            <w:r>
              <w:rPr>
                <w:rStyle w:val="blk"/>
                <w:sz w:val="22"/>
                <w:szCs w:val="22"/>
              </w:rPr>
              <w:t>единой системе авиационно-космического поиска и спасания в Российской Федерации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февраль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2F6806">
            <w:pPr>
              <w:jc w:val="center"/>
              <w:rPr>
                <w:sz w:val="22"/>
              </w:rPr>
            </w:pPr>
            <w:r>
              <w:rPr>
                <w:sz w:val="22"/>
                <w:szCs w:val="22"/>
              </w:rPr>
              <w:t>Региональное отделение ДОСААФ России, Самарской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80F05">
        <w:trPr>
          <w:trHeight w:val="234"/>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8840D4"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Участие регионального отделения ДОСААФ России Самарской области в разработке и реализации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объектах в Самарской области и использования в этих целях базы организаций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1A60AD">
            <w:pPr>
              <w:ind w:hanging="48"/>
              <w:jc w:val="center"/>
              <w:rPr>
                <w:sz w:val="22"/>
              </w:rPr>
            </w:pPr>
            <w:r>
              <w:rPr>
                <w:sz w:val="22"/>
                <w:szCs w:val="22"/>
              </w:rPr>
              <w:t>март-апрель.</w:t>
            </w:r>
          </w:p>
          <w:p w:rsidR="008840D4" w:rsidRDefault="008840D4" w:rsidP="001A60AD">
            <w:pPr>
              <w:ind w:hanging="48"/>
              <w:jc w:val="center"/>
              <w:rPr>
                <w:sz w:val="22"/>
              </w:rPr>
            </w:pPr>
            <w:r>
              <w:rPr>
                <w:sz w:val="22"/>
                <w:szCs w:val="22"/>
              </w:rPr>
              <w:t>октябрь-ноябрь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Региональное </w:t>
            </w:r>
            <w:r w:rsidRPr="00B80F05">
              <w:rPr>
                <w:sz w:val="22"/>
                <w:szCs w:val="22"/>
              </w:rPr>
              <w:t xml:space="preserve">отделение </w:t>
            </w:r>
          </w:p>
          <w:p w:rsidR="008840D4" w:rsidRDefault="008840D4">
            <w:pPr>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Региональное отделение </w:t>
            </w:r>
          </w:p>
          <w:p w:rsidR="008840D4" w:rsidRDefault="008840D4">
            <w:pPr>
              <w:jc w:val="center"/>
              <w:rPr>
                <w:sz w:val="22"/>
              </w:rPr>
            </w:pPr>
            <w:r>
              <w:rPr>
                <w:sz w:val="22"/>
                <w:szCs w:val="22"/>
              </w:rPr>
              <w:t>ДОСААФ России, образовательные и другие учреждения ДОСААФ России, Самарский областной аэроклуб</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Участие регионального отделения ДОСААФ России Самарской области в обучении учащихся  общеобразовательных учреждений среднего (полного) общего образования и учреждениях начального профессионального, среднего профессионального образования России по основам безопасности жизнедеятельности.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7"/>
              <w:snapToGrid w:val="0"/>
              <w:jc w:val="center"/>
              <w:rPr>
                <w:sz w:val="22"/>
                <w:szCs w:val="22"/>
              </w:rPr>
            </w:pPr>
            <w:r>
              <w:rPr>
                <w:sz w:val="22"/>
                <w:szCs w:val="22"/>
              </w:rPr>
              <w:t>январь - июнь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1560"/>
              </w:tabs>
              <w:jc w:val="center"/>
              <w:rPr>
                <w:sz w:val="22"/>
              </w:rPr>
            </w:pPr>
            <w:r>
              <w:rPr>
                <w:sz w:val="22"/>
                <w:szCs w:val="22"/>
              </w:rPr>
              <w:t xml:space="preserve">Региональное </w:t>
            </w:r>
            <w:r w:rsidRPr="00B80F05">
              <w:rPr>
                <w:sz w:val="22"/>
                <w:szCs w:val="22"/>
              </w:rPr>
              <w:t>отделение</w:t>
            </w:r>
            <w:r>
              <w:rPr>
                <w:sz w:val="22"/>
                <w:szCs w:val="22"/>
                <w:highlight w:val="yellow"/>
              </w:rPr>
              <w:t xml:space="preserve"> </w:t>
            </w:r>
          </w:p>
          <w:p w:rsidR="008840D4" w:rsidRDefault="008840D4">
            <w:pPr>
              <w:jc w:val="center"/>
              <w:rPr>
                <w:sz w:val="22"/>
              </w:rPr>
            </w:pPr>
            <w:r>
              <w:rPr>
                <w:sz w:val="22"/>
                <w:szCs w:val="22"/>
              </w:rPr>
              <w:t>ДОСААФ России</w:t>
            </w: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151"/>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1.9.7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Контроль состояния авиационной, автомобильной и другой техники учреждений регионального отделения ДОСААФ России Самарской области, привлекаемых к ликвидации стихийных бедствий, аварий, катастроф и других чрезвычайных ситуаций.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март-апрель,</w:t>
            </w:r>
          </w:p>
          <w:p w:rsidR="008840D4" w:rsidRDefault="008840D4">
            <w:pPr>
              <w:ind w:hanging="48"/>
              <w:jc w:val="center"/>
              <w:rPr>
                <w:sz w:val="22"/>
              </w:rPr>
            </w:pPr>
            <w:r>
              <w:rPr>
                <w:sz w:val="22"/>
                <w:szCs w:val="22"/>
              </w:rPr>
              <w:t>октябрь-ноябрь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B80F05">
            <w:pPr>
              <w:tabs>
                <w:tab w:val="left" w:pos="1560"/>
              </w:tabs>
              <w:jc w:val="center"/>
              <w:rPr>
                <w:sz w:val="22"/>
              </w:rPr>
            </w:pPr>
            <w:r>
              <w:rPr>
                <w:sz w:val="22"/>
                <w:szCs w:val="22"/>
              </w:rPr>
              <w:t xml:space="preserve">Региональное </w:t>
            </w:r>
            <w:r w:rsidRPr="00B80F05">
              <w:rPr>
                <w:sz w:val="22"/>
                <w:szCs w:val="22"/>
              </w:rPr>
              <w:t>отделение</w:t>
            </w:r>
            <w:r>
              <w:rPr>
                <w:sz w:val="22"/>
                <w:szCs w:val="22"/>
                <w:highlight w:val="yellow"/>
              </w:rPr>
              <w:t xml:space="preserve"> </w:t>
            </w:r>
          </w:p>
          <w:p w:rsidR="008840D4" w:rsidRDefault="008840D4" w:rsidP="00B80F05">
            <w:pPr>
              <w:jc w:val="center"/>
              <w:rPr>
                <w:sz w:val="22"/>
              </w:rPr>
            </w:pPr>
            <w:r>
              <w:rPr>
                <w:sz w:val="22"/>
                <w:szCs w:val="22"/>
              </w:rPr>
              <w:t>ДОСААФ России</w:t>
            </w: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both"/>
              <w:rPr>
                <w:b/>
                <w:sz w:val="22"/>
              </w:rPr>
            </w:pPr>
            <w:r>
              <w:rPr>
                <w:b/>
                <w:sz w:val="22"/>
                <w:szCs w:val="22"/>
              </w:rPr>
              <w:t>1.10</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135"/>
              <w:jc w:val="center"/>
              <w:rPr>
                <w:sz w:val="22"/>
              </w:rPr>
            </w:pPr>
            <w:r>
              <w:rPr>
                <w:b/>
                <w:sz w:val="22"/>
                <w:szCs w:val="22"/>
              </w:rPr>
              <w:t>1.10. Содержание, использование и развитие учебной материально-технической базы</w:t>
            </w: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b/>
                <w:sz w:val="22"/>
                <w:szCs w:val="22"/>
              </w:rPr>
              <w:lastRenderedPageBreak/>
              <w:t>по плану аппарата Центрального совета ДОСААФ России</w:t>
            </w: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1.10.1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 w:val="left" w:pos="3249"/>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изучению опыта использования технических средств обучения в передовых образовательных учреждений ДОСААФ России. Выработка предложений по совершенствованию технических средств обучения.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rPr>
                <w:sz w:val="22"/>
              </w:rPr>
            </w:pPr>
          </w:p>
          <w:p w:rsidR="008840D4" w:rsidRPr="00526D21" w:rsidRDefault="008840D4" w:rsidP="004B6588">
            <w:pPr>
              <w:tabs>
                <w:tab w:val="left" w:pos="1560"/>
              </w:tabs>
              <w:contextualSpacing/>
              <w:jc w:val="center"/>
              <w:rPr>
                <w:sz w:val="22"/>
              </w:rPr>
            </w:pPr>
            <w:r w:rsidRPr="00526D21">
              <w:rPr>
                <w:sz w:val="22"/>
                <w:szCs w:val="22"/>
              </w:rPr>
              <w:t>январь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 w:val="left" w:pos="3249"/>
              </w:tabs>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созданию инновационных школ в регионах внедрением современных обучающих информационных и телекоммуникационных технологий и практических методов обучения с использованием компьютерных классов, </w:t>
            </w:r>
            <w:proofErr w:type="spellStart"/>
            <w:r w:rsidRPr="00526D21">
              <w:rPr>
                <w:sz w:val="22"/>
                <w:szCs w:val="22"/>
              </w:rPr>
              <w:t>мультимидийных</w:t>
            </w:r>
            <w:proofErr w:type="spellEnd"/>
            <w:r w:rsidRPr="00526D21">
              <w:rPr>
                <w:sz w:val="22"/>
                <w:szCs w:val="22"/>
              </w:rPr>
              <w:t xml:space="preserve"> систем,  систем контроля учебного процесса – обучающих программ</w:t>
            </w:r>
            <w:r>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jc w:val="center"/>
              <w:rPr>
                <w:sz w:val="22"/>
              </w:rPr>
            </w:pPr>
            <w:r w:rsidRPr="00526D21">
              <w:rPr>
                <w:sz w:val="22"/>
                <w:szCs w:val="22"/>
              </w:rPr>
              <w:t>в течение года</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0"/>
                <w:tab w:val="left" w:pos="8080"/>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совершенствованию учебно-материальной базы для  обучения граждан по военно-учетным специальностям с учетом изменяющихся требований к их подготовке по итогам учений войск.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jc w:val="center"/>
              <w:rPr>
                <w:sz w:val="22"/>
              </w:rPr>
            </w:pPr>
            <w:r w:rsidRPr="00526D21">
              <w:rPr>
                <w:sz w:val="22"/>
                <w:szCs w:val="22"/>
              </w:rPr>
              <w:t>в течение года</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011761">
            <w:pPr>
              <w:tabs>
                <w:tab w:val="left" w:pos="1560"/>
                <w:tab w:val="left" w:pos="3249"/>
              </w:tabs>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sidR="00011761">
              <w:rPr>
                <w:sz w:val="22"/>
                <w:szCs w:val="22"/>
              </w:rPr>
              <w:t>использованию  систем</w:t>
            </w:r>
            <w:r w:rsidRPr="00526D21">
              <w:rPr>
                <w:sz w:val="22"/>
                <w:szCs w:val="22"/>
              </w:rPr>
              <w:t xml:space="preserve"> </w:t>
            </w:r>
            <w:proofErr w:type="spellStart"/>
            <w:r w:rsidRPr="00526D21">
              <w:rPr>
                <w:sz w:val="22"/>
                <w:szCs w:val="22"/>
              </w:rPr>
              <w:t>видеомониторинга</w:t>
            </w:r>
            <w:proofErr w:type="spellEnd"/>
            <w:r w:rsidRPr="00526D21">
              <w:rPr>
                <w:sz w:val="22"/>
                <w:szCs w:val="22"/>
              </w:rPr>
              <w:t xml:space="preserve"> обучения вождению военных водителей в образовательных учреждениях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jc w:val="center"/>
              <w:rPr>
                <w:sz w:val="22"/>
              </w:rPr>
            </w:pPr>
            <w:r w:rsidRPr="00526D21">
              <w:rPr>
                <w:sz w:val="22"/>
                <w:szCs w:val="22"/>
              </w:rPr>
              <w:t>январь-апрель</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rsidP="004B6588">
            <w:pPr>
              <w:jc w:val="center"/>
              <w:rPr>
                <w:sz w:val="22"/>
              </w:rPr>
            </w:pPr>
            <w:r>
              <w:rPr>
                <w:sz w:val="22"/>
                <w:szCs w:val="22"/>
              </w:rPr>
              <w:t>Департамент профессионального образования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rsidP="004B6588">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 w:val="left" w:pos="3249"/>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изучению опыта использования технических средств обучения в передовых образовательных учреждений ДОСААФ России. Выработка предложений по совершенствованию технических средств обучения.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rPr>
                <w:sz w:val="22"/>
              </w:rPr>
            </w:pPr>
          </w:p>
          <w:p w:rsidR="008840D4" w:rsidRPr="00526D21" w:rsidRDefault="008840D4" w:rsidP="004B6588">
            <w:pPr>
              <w:tabs>
                <w:tab w:val="left" w:pos="1560"/>
              </w:tabs>
              <w:contextualSpacing/>
              <w:jc w:val="center"/>
              <w:rPr>
                <w:sz w:val="22"/>
              </w:rPr>
            </w:pPr>
            <w:r w:rsidRPr="00526D21">
              <w:rPr>
                <w:sz w:val="22"/>
                <w:szCs w:val="22"/>
              </w:rPr>
              <w:t>январь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 w:val="left" w:pos="3249"/>
              </w:tabs>
              <w:ind w:firstLine="175"/>
              <w:contextualSpacing/>
              <w:jc w:val="both"/>
              <w:rPr>
                <w:sz w:val="22"/>
              </w:rPr>
            </w:pPr>
            <w:r w:rsidRPr="00526D21">
              <w:rPr>
                <w:sz w:val="22"/>
                <w:szCs w:val="22"/>
              </w:rPr>
              <w:t>Участие регионального отделения ДОСААФ России Самарской области в работе ЦС ДОСААФ России по разработке форм отчетности по вопросам состояния учебно-материальной базы для включения в табель срочных донесений.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jc w:val="center"/>
              <w:rPr>
                <w:sz w:val="22"/>
              </w:rPr>
            </w:pPr>
            <w:r w:rsidRPr="00526D21">
              <w:rPr>
                <w:sz w:val="22"/>
                <w:szCs w:val="22"/>
              </w:rPr>
              <w:t>май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0"/>
              </w:tabs>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sidRPr="00526D21">
              <w:rPr>
                <w:sz w:val="22"/>
                <w:szCs w:val="22"/>
              </w:rPr>
              <w:lastRenderedPageBreak/>
              <w:t xml:space="preserve">поэтапной замена устаревших образцов автомобильной техники в образовательных организациях ДОСААФ России в целях </w:t>
            </w:r>
            <w:proofErr w:type="gramStart"/>
            <w:r w:rsidRPr="00526D21">
              <w:rPr>
                <w:sz w:val="22"/>
                <w:szCs w:val="22"/>
              </w:rPr>
              <w:t>обеспечения  обучения</w:t>
            </w:r>
            <w:proofErr w:type="gramEnd"/>
            <w:r w:rsidRPr="00526D21">
              <w:rPr>
                <w:sz w:val="22"/>
                <w:szCs w:val="22"/>
              </w:rPr>
              <w:t xml:space="preserve"> призывной молодежи на автомобилях, состоящих на оснащении воинских частей.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ind w:hanging="48"/>
              <w:jc w:val="center"/>
              <w:rPr>
                <w:sz w:val="22"/>
              </w:rPr>
            </w:pPr>
            <w:r w:rsidRPr="00526D21">
              <w:rPr>
                <w:sz w:val="22"/>
                <w:szCs w:val="22"/>
              </w:rPr>
              <w:lastRenderedPageBreak/>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Департамент профессионального </w:t>
            </w:r>
            <w:r>
              <w:rPr>
                <w:sz w:val="22"/>
                <w:szCs w:val="22"/>
              </w:rPr>
              <w:lastRenderedPageBreak/>
              <w:t>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lastRenderedPageBreak/>
              <w:t xml:space="preserve">Региональное отделение  ДОСААФ </w:t>
            </w:r>
            <w:r>
              <w:rPr>
                <w:sz w:val="22"/>
                <w:szCs w:val="22"/>
              </w:rPr>
              <w:lastRenderedPageBreak/>
              <w:t>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0"/>
              </w:tabs>
              <w:ind w:firstLine="175"/>
              <w:jc w:val="both"/>
              <w:rPr>
                <w:sz w:val="22"/>
              </w:rPr>
            </w:pPr>
            <w:r w:rsidRPr="00526D21">
              <w:rPr>
                <w:sz w:val="22"/>
                <w:szCs w:val="22"/>
              </w:rPr>
              <w:t>Участие регионального отделения ДОСААФ России Самарской области в работе ЦС ДОСААФ России по передаче в установленном порядке в соответствии с нормативными документами в Минобороны России техники, не используемой в учебном процессе, а также выслужившей установленные сроки и не имеющей ресурса.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ind w:hanging="48"/>
              <w:jc w:val="center"/>
              <w:rPr>
                <w:sz w:val="22"/>
              </w:rPr>
            </w:pPr>
            <w:r w:rsidRPr="00526D21">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1. 10.9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0"/>
              </w:tabs>
              <w:ind w:firstLine="175"/>
              <w:jc w:val="both"/>
              <w:rPr>
                <w:sz w:val="22"/>
              </w:rPr>
            </w:pPr>
            <w:r w:rsidRPr="00526D21">
              <w:rPr>
                <w:sz w:val="22"/>
                <w:szCs w:val="22"/>
              </w:rPr>
              <w:t xml:space="preserve"> Участие регионального отделения ДОСААФ России Самарской области в раб</w:t>
            </w:r>
            <w:r>
              <w:rPr>
                <w:sz w:val="22"/>
                <w:szCs w:val="22"/>
              </w:rPr>
              <w:t>оте ЦС ДОСААФ России по развитию</w:t>
            </w:r>
            <w:r w:rsidRPr="00526D21">
              <w:rPr>
                <w:sz w:val="22"/>
                <w:szCs w:val="22"/>
              </w:rPr>
              <w:t xml:space="preserve"> Программы перевода автомобилей образовательных организаций ДОСААФ России на газомоторное топливо.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ind w:hanging="48"/>
              <w:jc w:val="center"/>
              <w:rPr>
                <w:sz w:val="22"/>
              </w:rPr>
            </w:pPr>
            <w:r w:rsidRPr="00526D21">
              <w:rPr>
                <w:sz w:val="22"/>
                <w:szCs w:val="22"/>
              </w:rPr>
              <w:t>в течение года</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4B6588">
            <w:pPr>
              <w:pStyle w:val="af2"/>
              <w:tabs>
                <w:tab w:val="left" w:pos="0"/>
                <w:tab w:val="left" w:pos="993"/>
              </w:tabs>
              <w:ind w:left="14" w:right="-73"/>
              <w:jc w:val="center"/>
              <w:rPr>
                <w:sz w:val="22"/>
              </w:rPr>
            </w:pPr>
          </w:p>
          <w:p w:rsidR="008840D4" w:rsidRDefault="008840D4" w:rsidP="004B6588">
            <w:pPr>
              <w:pStyle w:val="af2"/>
              <w:tabs>
                <w:tab w:val="left" w:pos="0"/>
                <w:tab w:val="left" w:pos="993"/>
              </w:tabs>
              <w:ind w:left="14" w:right="-73"/>
              <w:jc w:val="center"/>
              <w:rPr>
                <w:sz w:val="22"/>
              </w:rPr>
            </w:pPr>
            <w:r>
              <w:rPr>
                <w:sz w:val="22"/>
                <w:szCs w:val="22"/>
              </w:rPr>
              <w:t>1. 10.10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 w:val="left" w:pos="3249"/>
              </w:tabs>
              <w:ind w:firstLine="175"/>
              <w:contextualSpacing/>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реализации программ приобретения автомобилей для обучения в образовательных учреждениях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1560"/>
              </w:tabs>
              <w:contextualSpacing/>
              <w:jc w:val="center"/>
              <w:rPr>
                <w:sz w:val="22"/>
              </w:rPr>
            </w:pPr>
            <w:r w:rsidRPr="00526D21">
              <w:rPr>
                <w:sz w:val="22"/>
                <w:szCs w:val="22"/>
              </w:rPr>
              <w:t>в течение года</w:t>
            </w:r>
          </w:p>
          <w:p w:rsidR="008840D4" w:rsidRPr="00526D21" w:rsidRDefault="008840D4" w:rsidP="004B6588">
            <w:pPr>
              <w:tabs>
                <w:tab w:val="left" w:pos="1560"/>
              </w:tabs>
              <w:contextualSpacing/>
              <w:jc w:val="center"/>
              <w:rPr>
                <w:sz w:val="22"/>
              </w:rPr>
            </w:pPr>
          </w:p>
        </w:tc>
        <w:tc>
          <w:tcPr>
            <w:tcW w:w="2532" w:type="dxa"/>
            <w:gridSpan w:val="2"/>
            <w:vMerge/>
            <w:tcBorders>
              <w:left w:val="single" w:sz="4" w:space="0" w:color="00000A"/>
              <w:right w:val="single" w:sz="4" w:space="0" w:color="00000A"/>
            </w:tcBorders>
            <w:shd w:val="clear" w:color="auto" w:fill="auto"/>
            <w:tcMar>
              <w:left w:w="103" w:type="dxa"/>
            </w:tcMar>
          </w:tcPr>
          <w:p w:rsidR="008840D4" w:rsidRDefault="008840D4" w:rsidP="004B6588">
            <w:pPr>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840D4" w:rsidRDefault="008840D4" w:rsidP="004B6588">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4B6588">
            <w:pPr>
              <w:pStyle w:val="af2"/>
              <w:tabs>
                <w:tab w:val="left" w:pos="0"/>
                <w:tab w:val="left" w:pos="993"/>
              </w:tabs>
              <w:ind w:left="14" w:hanging="135"/>
              <w:jc w:val="center"/>
              <w:rPr>
                <w:sz w:val="22"/>
              </w:rPr>
            </w:pPr>
          </w:p>
        </w:tc>
      </w:tr>
      <w:tr w:rsidR="002746EC"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6D064D">
            <w:pPr>
              <w:pStyle w:val="af2"/>
              <w:tabs>
                <w:tab w:val="left" w:pos="0"/>
                <w:tab w:val="left" w:pos="993"/>
              </w:tabs>
              <w:ind w:left="14" w:right="-73"/>
              <w:jc w:val="center"/>
              <w:rPr>
                <w:sz w:val="22"/>
              </w:rPr>
            </w:pPr>
          </w:p>
          <w:p w:rsidR="002746EC" w:rsidRDefault="002746EC" w:rsidP="006D064D">
            <w:pPr>
              <w:pStyle w:val="af2"/>
              <w:tabs>
                <w:tab w:val="left" w:pos="0"/>
                <w:tab w:val="left" w:pos="993"/>
              </w:tabs>
              <w:ind w:left="14" w:right="-73"/>
              <w:jc w:val="center"/>
              <w:rPr>
                <w:sz w:val="22"/>
              </w:rPr>
            </w:pPr>
            <w:r>
              <w:rPr>
                <w:sz w:val="22"/>
                <w:szCs w:val="22"/>
              </w:rPr>
              <w:t>1. 10.11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обеспечению образовательных учреждений ДОСААФ России вооружением, военной техникой и имуществом по установленным нормам.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ind w:hanging="48"/>
              <w:jc w:val="center"/>
              <w:rPr>
                <w:sz w:val="22"/>
              </w:rPr>
            </w:pPr>
            <w:r w:rsidRPr="00526D21">
              <w:rPr>
                <w:sz w:val="22"/>
                <w:szCs w:val="22"/>
              </w:rPr>
              <w:t>февраль-сентябрь</w:t>
            </w:r>
          </w:p>
        </w:tc>
        <w:tc>
          <w:tcPr>
            <w:tcW w:w="2532" w:type="dxa"/>
            <w:gridSpan w:val="2"/>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Департамент профессионального образования ДОСААФ России</w:t>
            </w:r>
          </w:p>
        </w:tc>
        <w:tc>
          <w:tcPr>
            <w:tcW w:w="2350" w:type="dxa"/>
            <w:gridSpan w:val="4"/>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6D064D">
            <w:pPr>
              <w:pStyle w:val="af2"/>
              <w:tabs>
                <w:tab w:val="left" w:pos="0"/>
                <w:tab w:val="left" w:pos="993"/>
              </w:tabs>
              <w:ind w:left="14" w:hanging="135"/>
              <w:jc w:val="center"/>
              <w:rPr>
                <w:sz w:val="22"/>
              </w:rPr>
            </w:pPr>
          </w:p>
        </w:tc>
      </w:tr>
      <w:tr w:rsidR="002746EC"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6D064D">
            <w:pPr>
              <w:pStyle w:val="af2"/>
              <w:tabs>
                <w:tab w:val="left" w:pos="0"/>
                <w:tab w:val="left" w:pos="993"/>
              </w:tabs>
              <w:ind w:left="14" w:right="-73"/>
              <w:jc w:val="center"/>
              <w:rPr>
                <w:sz w:val="22"/>
              </w:rPr>
            </w:pPr>
          </w:p>
          <w:p w:rsidR="002746EC" w:rsidRDefault="002746EC" w:rsidP="006D064D">
            <w:pPr>
              <w:pStyle w:val="af2"/>
              <w:tabs>
                <w:tab w:val="left" w:pos="0"/>
                <w:tab w:val="left" w:pos="993"/>
              </w:tabs>
              <w:ind w:left="14" w:right="-73"/>
              <w:jc w:val="center"/>
              <w:rPr>
                <w:sz w:val="22"/>
              </w:rPr>
            </w:pPr>
            <w:r>
              <w:rPr>
                <w:sz w:val="22"/>
                <w:szCs w:val="22"/>
              </w:rPr>
              <w:t>1. 10.12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Pr>
                <w:sz w:val="22"/>
                <w:szCs w:val="22"/>
              </w:rPr>
              <w:t>организации обеспечения образовательных учреждений ДОСААФ России автомобильной техникой по лизинговым схемам, обеспечив обновление автомобильной техники группы «Б»</w:t>
            </w:r>
            <w:r w:rsidRPr="00526D21">
              <w:rPr>
                <w:sz w:val="22"/>
                <w:szCs w:val="22"/>
              </w:rPr>
              <w:t xml:space="preserve">.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tabs>
                <w:tab w:val="left" w:pos="1560"/>
              </w:tabs>
              <w:contextualSpacing/>
              <w:jc w:val="center"/>
              <w:rPr>
                <w:sz w:val="22"/>
              </w:rPr>
            </w:pPr>
            <w:r w:rsidRPr="00526D21">
              <w:rPr>
                <w:sz w:val="22"/>
                <w:szCs w:val="22"/>
              </w:rPr>
              <w:t>в течение года</w:t>
            </w:r>
          </w:p>
          <w:p w:rsidR="002746EC" w:rsidRPr="00526D21" w:rsidRDefault="002746EC" w:rsidP="006D064D">
            <w:pPr>
              <w:tabs>
                <w:tab w:val="left" w:pos="1560"/>
              </w:tabs>
              <w:contextualSpacing/>
              <w:jc w:val="center"/>
              <w:rPr>
                <w:sz w:val="22"/>
              </w:rPr>
            </w:pPr>
          </w:p>
        </w:tc>
        <w:tc>
          <w:tcPr>
            <w:tcW w:w="2532" w:type="dxa"/>
            <w:gridSpan w:val="2"/>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Департамент профессионального образования ДОСААФ России</w:t>
            </w:r>
          </w:p>
        </w:tc>
        <w:tc>
          <w:tcPr>
            <w:tcW w:w="2350" w:type="dxa"/>
            <w:gridSpan w:val="4"/>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6D064D">
            <w:pPr>
              <w:pStyle w:val="af2"/>
              <w:tabs>
                <w:tab w:val="left" w:pos="0"/>
                <w:tab w:val="left" w:pos="993"/>
              </w:tabs>
              <w:ind w:left="14" w:hanging="135"/>
              <w:jc w:val="center"/>
              <w:rPr>
                <w:sz w:val="22"/>
              </w:rPr>
            </w:pPr>
          </w:p>
        </w:tc>
      </w:tr>
      <w:tr w:rsidR="002746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4B6588">
            <w:pPr>
              <w:pStyle w:val="af2"/>
              <w:tabs>
                <w:tab w:val="left" w:pos="0"/>
                <w:tab w:val="left" w:pos="993"/>
              </w:tabs>
              <w:ind w:left="14" w:right="-73"/>
              <w:jc w:val="center"/>
              <w:rPr>
                <w:sz w:val="22"/>
              </w:rPr>
            </w:pPr>
          </w:p>
          <w:p w:rsidR="002746EC" w:rsidRDefault="002746EC" w:rsidP="004B6588">
            <w:pPr>
              <w:pStyle w:val="af2"/>
              <w:tabs>
                <w:tab w:val="left" w:pos="0"/>
                <w:tab w:val="left" w:pos="993"/>
              </w:tabs>
              <w:ind w:left="14" w:right="-73"/>
              <w:jc w:val="center"/>
              <w:rPr>
                <w:sz w:val="22"/>
              </w:rPr>
            </w:pPr>
            <w:r>
              <w:rPr>
                <w:sz w:val="22"/>
                <w:szCs w:val="22"/>
              </w:rPr>
              <w:t>1. 10.13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162D35">
            <w:pPr>
              <w:ind w:firstLine="175"/>
              <w:jc w:val="both"/>
              <w:rPr>
                <w:sz w:val="22"/>
              </w:rPr>
            </w:pPr>
            <w:r w:rsidRPr="00526D21">
              <w:rPr>
                <w:sz w:val="22"/>
                <w:szCs w:val="22"/>
              </w:rPr>
              <w:t xml:space="preserve">Участие регионального отделения ДОСААФ России Самарской области в работе ЦС ДОСААФ России по </w:t>
            </w:r>
            <w:r>
              <w:rPr>
                <w:sz w:val="22"/>
                <w:szCs w:val="22"/>
              </w:rPr>
              <w:t>организации обеспечения образовательных учреждений ДОСААФ России автомобильной техникой по лизинговым схемам, обеспечив обновление автомобильной техники группы «Б»</w:t>
            </w:r>
            <w:r w:rsidRPr="00526D21">
              <w:rPr>
                <w:sz w:val="22"/>
                <w:szCs w:val="22"/>
              </w:rPr>
              <w:t xml:space="preserve">.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tabs>
                <w:tab w:val="left" w:pos="1560"/>
              </w:tabs>
              <w:contextualSpacing/>
              <w:jc w:val="center"/>
              <w:rPr>
                <w:sz w:val="22"/>
              </w:rPr>
            </w:pPr>
            <w:r w:rsidRPr="00526D21">
              <w:rPr>
                <w:sz w:val="22"/>
                <w:szCs w:val="22"/>
              </w:rPr>
              <w:t>в течение года</w:t>
            </w:r>
          </w:p>
          <w:p w:rsidR="002746EC" w:rsidRPr="00526D21" w:rsidRDefault="002746EC" w:rsidP="006D064D">
            <w:pPr>
              <w:tabs>
                <w:tab w:val="left" w:pos="1560"/>
              </w:tabs>
              <w:contextualSpacing/>
              <w:jc w:val="center"/>
              <w:rPr>
                <w:sz w:val="22"/>
              </w:rPr>
            </w:pPr>
          </w:p>
        </w:tc>
        <w:tc>
          <w:tcPr>
            <w:tcW w:w="2532" w:type="dxa"/>
            <w:gridSpan w:val="2"/>
            <w:vMerge w:val="restart"/>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Департамент профессионального образования ДОСААФ России</w:t>
            </w:r>
          </w:p>
        </w:tc>
        <w:tc>
          <w:tcPr>
            <w:tcW w:w="2350" w:type="dxa"/>
            <w:gridSpan w:val="4"/>
            <w:vMerge w:val="restart"/>
            <w:tcBorders>
              <w:left w:val="single" w:sz="4" w:space="0" w:color="00000A"/>
              <w:right w:val="single" w:sz="4" w:space="0" w:color="00000A"/>
            </w:tcBorders>
            <w:shd w:val="clear" w:color="auto" w:fill="auto"/>
            <w:tcMar>
              <w:left w:w="103" w:type="dxa"/>
            </w:tcMar>
          </w:tcPr>
          <w:p w:rsidR="002746EC" w:rsidRDefault="002746EC" w:rsidP="006D064D">
            <w:pPr>
              <w:jc w:val="center"/>
              <w:rPr>
                <w:sz w:val="22"/>
              </w:rPr>
            </w:pPr>
            <w:r>
              <w:rPr>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4B6588">
            <w:pPr>
              <w:pStyle w:val="af2"/>
              <w:tabs>
                <w:tab w:val="left" w:pos="0"/>
                <w:tab w:val="left" w:pos="993"/>
              </w:tabs>
              <w:ind w:left="14" w:hanging="135"/>
              <w:jc w:val="center"/>
              <w:rPr>
                <w:sz w:val="22"/>
              </w:rPr>
            </w:pPr>
          </w:p>
        </w:tc>
      </w:tr>
      <w:tr w:rsidR="002746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4B6588">
            <w:pPr>
              <w:pStyle w:val="af2"/>
              <w:tabs>
                <w:tab w:val="left" w:pos="0"/>
                <w:tab w:val="left" w:pos="993"/>
              </w:tabs>
              <w:ind w:left="14" w:right="-73"/>
              <w:jc w:val="center"/>
              <w:rPr>
                <w:sz w:val="22"/>
              </w:rPr>
            </w:pPr>
          </w:p>
          <w:p w:rsidR="002746EC" w:rsidRDefault="002746EC" w:rsidP="004B6588">
            <w:pPr>
              <w:pStyle w:val="af2"/>
              <w:tabs>
                <w:tab w:val="left" w:pos="0"/>
                <w:tab w:val="left" w:pos="993"/>
              </w:tabs>
              <w:ind w:left="14" w:right="-73"/>
              <w:jc w:val="center"/>
              <w:rPr>
                <w:sz w:val="22"/>
              </w:rPr>
            </w:pPr>
            <w:r>
              <w:rPr>
                <w:sz w:val="22"/>
                <w:szCs w:val="22"/>
              </w:rPr>
              <w:t>1. 10.14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2746EC">
            <w:pPr>
              <w:jc w:val="both"/>
              <w:rPr>
                <w:sz w:val="22"/>
              </w:rPr>
            </w:pPr>
            <w:r w:rsidRPr="00526D21">
              <w:rPr>
                <w:sz w:val="22"/>
                <w:szCs w:val="22"/>
              </w:rPr>
              <w:t xml:space="preserve">    Участие регионального отделения ДОСААФ России Самарской области в работе ЦС ДОСААФ России по </w:t>
            </w:r>
            <w:r>
              <w:rPr>
                <w:sz w:val="22"/>
                <w:szCs w:val="22"/>
              </w:rPr>
              <w:lastRenderedPageBreak/>
              <w:t>контролю организации учета, эксплуатации техники, проведения мероприятий по предупреждению ДТП, организации работы парков</w:t>
            </w:r>
            <w:r w:rsidRPr="00526D21">
              <w:rPr>
                <w:sz w:val="22"/>
                <w:szCs w:val="22"/>
              </w:rPr>
              <w:t xml:space="preserve">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Pr="00526D21" w:rsidRDefault="002746EC" w:rsidP="006D064D">
            <w:pPr>
              <w:tabs>
                <w:tab w:val="left" w:pos="1560"/>
              </w:tabs>
              <w:contextualSpacing/>
              <w:jc w:val="center"/>
              <w:rPr>
                <w:sz w:val="22"/>
              </w:rPr>
            </w:pPr>
            <w:r w:rsidRPr="00526D21">
              <w:rPr>
                <w:sz w:val="22"/>
                <w:szCs w:val="22"/>
              </w:rPr>
              <w:lastRenderedPageBreak/>
              <w:t>в течение года</w:t>
            </w:r>
          </w:p>
          <w:p w:rsidR="002746EC" w:rsidRPr="00526D21" w:rsidRDefault="002746EC" w:rsidP="006D064D">
            <w:pPr>
              <w:tabs>
                <w:tab w:val="left" w:pos="1560"/>
              </w:tabs>
              <w:contextualSpacing/>
              <w:jc w:val="center"/>
              <w:rPr>
                <w:sz w:val="22"/>
              </w:rPr>
            </w:pPr>
          </w:p>
        </w:tc>
        <w:tc>
          <w:tcPr>
            <w:tcW w:w="2532" w:type="dxa"/>
            <w:gridSpan w:val="2"/>
            <w:vMerge/>
            <w:tcBorders>
              <w:left w:val="single" w:sz="4" w:space="0" w:color="00000A"/>
              <w:right w:val="single" w:sz="4" w:space="0" w:color="00000A"/>
            </w:tcBorders>
            <w:shd w:val="clear" w:color="auto" w:fill="auto"/>
            <w:tcMar>
              <w:left w:w="103" w:type="dxa"/>
            </w:tcMar>
          </w:tcPr>
          <w:p w:rsidR="002746EC" w:rsidRDefault="002746EC" w:rsidP="004B6588">
            <w:pPr>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2746EC" w:rsidRDefault="002746EC" w:rsidP="004B6588">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746EC" w:rsidRDefault="002746EC" w:rsidP="004B6588">
            <w:pPr>
              <w:pStyle w:val="af2"/>
              <w:tabs>
                <w:tab w:val="left" w:pos="0"/>
                <w:tab w:val="left" w:pos="993"/>
              </w:tabs>
              <w:ind w:left="14" w:hanging="135"/>
              <w:jc w:val="center"/>
              <w:rPr>
                <w:sz w:val="22"/>
              </w:rPr>
            </w:pPr>
          </w:p>
        </w:tc>
      </w:tr>
      <w:tr w:rsidR="008840D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7215A4">
            <w:pPr>
              <w:pStyle w:val="af2"/>
              <w:tabs>
                <w:tab w:val="left" w:pos="0"/>
                <w:tab w:val="left" w:pos="993"/>
              </w:tabs>
              <w:ind w:left="14" w:right="-73"/>
              <w:jc w:val="center"/>
              <w:rPr>
                <w:sz w:val="22"/>
              </w:rPr>
            </w:pPr>
          </w:p>
          <w:p w:rsidR="008840D4" w:rsidRDefault="002746EC" w:rsidP="007215A4">
            <w:pPr>
              <w:pStyle w:val="af2"/>
              <w:tabs>
                <w:tab w:val="left" w:pos="0"/>
                <w:tab w:val="left" w:pos="993"/>
              </w:tabs>
              <w:ind w:left="14" w:right="-73"/>
              <w:jc w:val="center"/>
              <w:rPr>
                <w:sz w:val="22"/>
              </w:rPr>
            </w:pPr>
            <w:r>
              <w:rPr>
                <w:sz w:val="22"/>
                <w:szCs w:val="22"/>
              </w:rPr>
              <w:t>1. 10.15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tabs>
                <w:tab w:val="left" w:pos="0"/>
              </w:tabs>
              <w:ind w:firstLine="175"/>
              <w:jc w:val="both"/>
              <w:rPr>
                <w:sz w:val="22"/>
              </w:rPr>
            </w:pPr>
            <w:r w:rsidRPr="00526D21">
              <w:rPr>
                <w:sz w:val="22"/>
                <w:szCs w:val="22"/>
              </w:rPr>
              <w:t>Совершенствование  учебно-материальной базы, оснащение образовательных организаций ДОСААФ России современными тренажерами легковых автомобилей, а также автомобилями новых марок в количестве, соответствующем растущим объемам подготовки, но не менее 10% в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26D21" w:rsidRDefault="008840D4" w:rsidP="004B6588">
            <w:pPr>
              <w:jc w:val="center"/>
              <w:rPr>
                <w:sz w:val="22"/>
              </w:rPr>
            </w:pPr>
            <w:r w:rsidRPr="00526D21">
              <w:rPr>
                <w:sz w:val="22"/>
                <w:szCs w:val="22"/>
              </w:rPr>
              <w:t>июнь-ноябрь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8840D4" w:rsidTr="00B60EDF">
        <w:trPr>
          <w:trHeight w:val="33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1.10.1</w:t>
            </w:r>
            <w:r w:rsidR="002746EC">
              <w:rPr>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tabs>
                <w:tab w:val="left" w:pos="0"/>
              </w:tabs>
              <w:jc w:val="both"/>
              <w:rPr>
                <w:sz w:val="22"/>
              </w:rPr>
            </w:pPr>
            <w:r>
              <w:rPr>
                <w:sz w:val="22"/>
                <w:szCs w:val="22"/>
              </w:rPr>
              <w:t>Обеспечение сохранности, развития и совершенствования объектов инфраструктуры, учебно-материальной базы в образовательных учреждениях ДОСААФ России, поддержание их в состоянии, позволяющем значительно повысить качество подготовки граждан по ВУС и специалистов МТП.</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Образовательные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400 000</w:t>
            </w:r>
          </w:p>
        </w:tc>
      </w:tr>
      <w:tr w:rsidR="008840D4" w:rsidTr="00B60EDF">
        <w:trPr>
          <w:trHeight w:val="373"/>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2746EC">
            <w:pPr>
              <w:pStyle w:val="af2"/>
              <w:tabs>
                <w:tab w:val="left" w:pos="0"/>
                <w:tab w:val="left" w:pos="993"/>
              </w:tabs>
              <w:ind w:left="14"/>
              <w:jc w:val="center"/>
              <w:rPr>
                <w:sz w:val="22"/>
              </w:rPr>
            </w:pPr>
            <w:r>
              <w:rPr>
                <w:sz w:val="22"/>
                <w:szCs w:val="22"/>
              </w:rPr>
              <w:t>1.10.17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2746EC">
            <w:pPr>
              <w:tabs>
                <w:tab w:val="left" w:pos="0"/>
              </w:tabs>
              <w:jc w:val="both"/>
              <w:rPr>
                <w:sz w:val="22"/>
              </w:rPr>
            </w:pPr>
            <w:r>
              <w:rPr>
                <w:sz w:val="22"/>
                <w:szCs w:val="22"/>
              </w:rPr>
              <w:t>Проверка комиссией</w:t>
            </w:r>
            <w:r w:rsidR="008840D4">
              <w:rPr>
                <w:sz w:val="22"/>
                <w:szCs w:val="22"/>
              </w:rPr>
              <w:t xml:space="preserve"> регионального отделения ДОСААФ России перед началом учебного года (календарного – для Самарского областного аэроклуба) состояния учебно-материальной и технической базы в образовательных учреждениях, авиационных и других организациях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сентябрь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E205DA">
        <w:trPr>
          <w:trHeight w:val="161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Приведение учебно-материальной базы образовательных учреждений ДОСААФ России в соответствии с современными требованиями для реализации программы обучения по специальности «Стрелок - парашютист», по ВУС -837 (Д) и проведения </w:t>
            </w:r>
            <w:proofErr w:type="spellStart"/>
            <w:r>
              <w:rPr>
                <w:sz w:val="22"/>
                <w:szCs w:val="22"/>
              </w:rPr>
              <w:t>доподготовки</w:t>
            </w:r>
            <w:proofErr w:type="spellEnd"/>
            <w:r>
              <w:rPr>
                <w:sz w:val="22"/>
                <w:szCs w:val="22"/>
              </w:rPr>
              <w:t xml:space="preserve"> специалистов по воздушно-десантной подготовке.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250 000</w:t>
            </w:r>
          </w:p>
        </w:tc>
      </w:tr>
      <w:tr w:rsidR="008840D4" w:rsidTr="00B60EDF">
        <w:trPr>
          <w:trHeight w:val="46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Создание учебно-материальной базы образовательных учреждений</w:t>
            </w:r>
            <w:r w:rsidR="00011761">
              <w:rPr>
                <w:sz w:val="22"/>
                <w:szCs w:val="22"/>
              </w:rPr>
              <w:t xml:space="preserve"> РО</w:t>
            </w:r>
            <w:r>
              <w:rPr>
                <w:sz w:val="22"/>
                <w:szCs w:val="22"/>
              </w:rPr>
              <w:t xml:space="preserve"> ДОСААФ России </w:t>
            </w:r>
            <w:r w:rsidR="00011761">
              <w:rPr>
                <w:sz w:val="22"/>
                <w:szCs w:val="22"/>
              </w:rPr>
              <w:t xml:space="preserve">Самарской области </w:t>
            </w:r>
            <w:r>
              <w:rPr>
                <w:sz w:val="22"/>
                <w:szCs w:val="22"/>
              </w:rPr>
              <w:t xml:space="preserve">в соответствии с современными требованиями для реализации программы обучения граждан по ВУС по всем специальностям.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d"/>
              <w:spacing w:after="0"/>
              <w:ind w:firstLine="34"/>
              <w:jc w:val="both"/>
              <w:rPr>
                <w:sz w:val="22"/>
              </w:rPr>
            </w:pPr>
            <w:r>
              <w:rPr>
                <w:sz w:val="22"/>
                <w:szCs w:val="22"/>
              </w:rPr>
              <w:t xml:space="preserve">Изучение при проведении </w:t>
            </w:r>
            <w:proofErr w:type="spellStart"/>
            <w:r w:rsidRPr="00A020A1">
              <w:rPr>
                <w:sz w:val="22"/>
                <w:szCs w:val="22"/>
              </w:rPr>
              <w:t>сборовых</w:t>
            </w:r>
            <w:proofErr w:type="spellEnd"/>
            <w:r w:rsidRPr="00A020A1">
              <w:rPr>
                <w:sz w:val="22"/>
                <w:szCs w:val="22"/>
              </w:rPr>
              <w:t xml:space="preserve"> </w:t>
            </w:r>
            <w:r>
              <w:rPr>
                <w:sz w:val="22"/>
                <w:szCs w:val="22"/>
              </w:rPr>
              <w:t xml:space="preserve">мероприятий требований безопасности, порядка работы с имеющимися для обучения образцами вооружения, техники, оборудования, учебно-материальной базы, а также основ профессиональной деятельности с вновь прибывшими </w:t>
            </w:r>
            <w:r>
              <w:rPr>
                <w:sz w:val="22"/>
                <w:szCs w:val="22"/>
              </w:rPr>
              <w:lastRenderedPageBreak/>
              <w:t>работниками и обучаемыми в образовательных учреждениях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lastRenderedPageBreak/>
              <w:t>в начале периода обучения</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 xml:space="preserve">Местные отделения, образовательные и спортивные учреждения регионального </w:t>
            </w:r>
            <w:r>
              <w:rPr>
                <w:sz w:val="22"/>
                <w:szCs w:val="22"/>
              </w:rPr>
              <w:lastRenderedPageBreak/>
              <w:t>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 xml:space="preserve">Сезонное обслуживание, перевод автомобильной и </w:t>
            </w:r>
            <w:r w:rsidRPr="00A020A1">
              <w:rPr>
                <w:sz w:val="22"/>
                <w:szCs w:val="22"/>
              </w:rPr>
              <w:t>другой</w:t>
            </w:r>
            <w:r>
              <w:rPr>
                <w:sz w:val="22"/>
                <w:szCs w:val="22"/>
              </w:rPr>
              <w:t xml:space="preserve"> техники на зимний (летний) период эксплуатации, выполнение мероприятий по предупреждению дорожно-транспортных происшествий в образовательных учреждениях ДОСААФ России. Организация контроля выполнения мероприятий.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апрель - май</w:t>
            </w:r>
          </w:p>
          <w:p w:rsidR="008840D4" w:rsidRDefault="008840D4">
            <w:pPr>
              <w:rPr>
                <w:sz w:val="22"/>
              </w:rPr>
            </w:pPr>
          </w:p>
          <w:p w:rsidR="008840D4" w:rsidRDefault="008840D4">
            <w:pPr>
              <w:jc w:val="center"/>
              <w:rPr>
                <w:sz w:val="22"/>
              </w:rPr>
            </w:pPr>
            <w:r>
              <w:rPr>
                <w:sz w:val="22"/>
                <w:szCs w:val="22"/>
              </w:rPr>
              <w:t>октябрь - ноябрь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380 000</w:t>
            </w: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Проведение аттестации должностных лиц, ответственных за организацию хранения оружия и боеприпасов, а также за организацию безаварийной эксплуатации автомобильной, авиационной и специальной техники.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 xml:space="preserve">январь, </w:t>
            </w:r>
          </w:p>
          <w:p w:rsidR="008840D4" w:rsidRDefault="008840D4">
            <w:pPr>
              <w:jc w:val="center"/>
              <w:rPr>
                <w:sz w:val="22"/>
              </w:rPr>
            </w:pPr>
            <w:r>
              <w:rPr>
                <w:sz w:val="22"/>
                <w:szCs w:val="22"/>
              </w:rPr>
              <w:t>июль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Оборудование классов образовательных учреждений ДОСААФ России, осуществляющих подготовку граждан по военно-учетным специальностям, мультимедийными комплексами и компьютерными классами, современными техническими средствами обучения.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февраль-март</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140 000</w:t>
            </w: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Сверки данных учета местных отделений, образовательных и других учреждений, подведомственных региональному отделению ДОСААФ России, и проверки наличия, состояния и использования имеющейся автомобильной, специальной и другой техники, а также материальных средств.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ноябрь - декабрь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Сверки учета вооружения, военной и автомобильной техники, учебного имущества и оборудования регионального отделения ДОСААФ России с довольствующими службами Центрального военных округов и воинских частей.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октябрь - 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Департамент профессионального образования</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firstLine="851"/>
              <w:jc w:val="both"/>
              <w:rPr>
                <w:sz w:val="22"/>
              </w:rPr>
            </w:pP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43296E">
            <w:pPr>
              <w:jc w:val="both"/>
              <w:rPr>
                <w:sz w:val="22"/>
              </w:rPr>
            </w:pPr>
            <w:r>
              <w:rPr>
                <w:sz w:val="22"/>
                <w:szCs w:val="22"/>
              </w:rPr>
              <w:t xml:space="preserve">Оборудование </w:t>
            </w:r>
            <w:r w:rsidR="0043296E">
              <w:rPr>
                <w:sz w:val="22"/>
                <w:szCs w:val="22"/>
              </w:rPr>
              <w:t>учебных мест</w:t>
            </w:r>
            <w:r>
              <w:rPr>
                <w:sz w:val="22"/>
                <w:szCs w:val="22"/>
              </w:rPr>
              <w:t xml:space="preserve"> для отработки нормативов по технической подготовке, восстановление трасс для выполнения упражнений на объектах вождения в образовательных организациях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7"/>
              <w:snapToGrid w:val="0"/>
              <w:jc w:val="center"/>
              <w:rPr>
                <w:sz w:val="22"/>
                <w:szCs w:val="22"/>
              </w:rPr>
            </w:pPr>
            <w:r>
              <w:rPr>
                <w:sz w:val="22"/>
                <w:szCs w:val="22"/>
              </w:rPr>
              <w:t>март - сентябрь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1 200 000</w:t>
            </w: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175"/>
              <w:jc w:val="both"/>
              <w:rPr>
                <w:sz w:val="22"/>
              </w:rPr>
            </w:pPr>
            <w:r>
              <w:rPr>
                <w:sz w:val="22"/>
                <w:szCs w:val="22"/>
              </w:rPr>
              <w:t xml:space="preserve">Дооборудование (восстановление) объектов вождения и трасс для выполнения упражнений, необходимыми </w:t>
            </w:r>
            <w:r>
              <w:rPr>
                <w:sz w:val="22"/>
                <w:szCs w:val="22"/>
              </w:rPr>
              <w:lastRenderedPageBreak/>
              <w:t xml:space="preserve">препятствиями, учебными местами и </w:t>
            </w:r>
            <w:r w:rsidRPr="00B310C9">
              <w:rPr>
                <w:sz w:val="22"/>
                <w:szCs w:val="22"/>
              </w:rPr>
              <w:t>площадками</w:t>
            </w:r>
            <w:r w:rsidRPr="00B310C9">
              <w:rPr>
                <w:bCs/>
                <w:sz w:val="22"/>
                <w:szCs w:val="22"/>
              </w:rPr>
              <w:t>,</w:t>
            </w:r>
            <w:r>
              <w:rPr>
                <w:bCs/>
                <w:sz w:val="22"/>
                <w:szCs w:val="22"/>
              </w:rPr>
              <w:t xml:space="preserve"> развитие и совершенствование учебной </w:t>
            </w:r>
            <w:r w:rsidRPr="009F72D5">
              <w:rPr>
                <w:bCs/>
                <w:sz w:val="22"/>
                <w:szCs w:val="22"/>
              </w:rPr>
              <w:t>материально</w:t>
            </w:r>
            <w:r>
              <w:rPr>
                <w:bCs/>
                <w:sz w:val="22"/>
                <w:szCs w:val="22"/>
              </w:rPr>
              <w:t>-технической базы образовательных</w:t>
            </w:r>
            <w:r w:rsidR="00F037B5">
              <w:rPr>
                <w:bCs/>
                <w:sz w:val="22"/>
                <w:szCs w:val="22"/>
              </w:rPr>
              <w:t xml:space="preserve"> </w:t>
            </w:r>
            <w:proofErr w:type="gramStart"/>
            <w:r w:rsidR="00F037B5">
              <w:rPr>
                <w:bCs/>
                <w:sz w:val="22"/>
                <w:szCs w:val="22"/>
              </w:rPr>
              <w:t>учреждениях  РО</w:t>
            </w:r>
            <w:proofErr w:type="gramEnd"/>
            <w:r>
              <w:rPr>
                <w:bCs/>
                <w:sz w:val="22"/>
                <w:szCs w:val="22"/>
              </w:rPr>
              <w:t xml:space="preserve"> ДОСААФ России</w:t>
            </w:r>
            <w:r w:rsidR="00F037B5">
              <w:rPr>
                <w:bCs/>
                <w:sz w:val="22"/>
                <w:szCs w:val="22"/>
              </w:rPr>
              <w:t xml:space="preserve"> Самарской области</w:t>
            </w:r>
            <w:r>
              <w:rPr>
                <w:bCs/>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7"/>
              <w:snapToGrid w:val="0"/>
              <w:jc w:val="center"/>
              <w:rPr>
                <w:sz w:val="22"/>
                <w:szCs w:val="22"/>
              </w:rPr>
            </w:pPr>
            <w:r>
              <w:rPr>
                <w:sz w:val="22"/>
                <w:szCs w:val="22"/>
              </w:rPr>
              <w:lastRenderedPageBreak/>
              <w:t>январь-декабрь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 xml:space="preserve">Отдел подготовки специалистов </w:t>
            </w:r>
            <w:r>
              <w:rPr>
                <w:sz w:val="22"/>
                <w:szCs w:val="22"/>
              </w:rPr>
              <w:lastRenderedPageBreak/>
              <w:t>регионального отделения</w:t>
            </w:r>
          </w:p>
          <w:p w:rsidR="008840D4" w:rsidRDefault="008840D4">
            <w:pPr>
              <w:jc w:val="center"/>
              <w:rPr>
                <w:sz w:val="22"/>
              </w:rPr>
            </w:pPr>
            <w:r>
              <w:rPr>
                <w:sz w:val="22"/>
                <w:szCs w:val="22"/>
              </w:rPr>
              <w:t>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lastRenderedPageBreak/>
              <w:t xml:space="preserve">Образовательные и спортивные </w:t>
            </w:r>
            <w:r>
              <w:rPr>
                <w:sz w:val="22"/>
                <w:szCs w:val="22"/>
              </w:rPr>
              <w:lastRenderedPageBreak/>
              <w:t>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lastRenderedPageBreak/>
              <w:t>1 200 000</w:t>
            </w: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firstLine="33"/>
              <w:jc w:val="both"/>
              <w:rPr>
                <w:sz w:val="22"/>
              </w:rPr>
            </w:pPr>
            <w:r>
              <w:rPr>
                <w:sz w:val="22"/>
                <w:szCs w:val="22"/>
              </w:rPr>
              <w:t>Проведение регионального смотра-конкурса на лучший парк образовательного учреждения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r>
              <w:rPr>
                <w:sz w:val="22"/>
                <w:szCs w:val="22"/>
              </w:rPr>
              <w:t>сентябрь  - октябрь</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shd w:val="clear" w:color="auto" w:fill="FFFFFF"/>
              <w:jc w:val="center"/>
              <w:rPr>
                <w:sz w:val="22"/>
              </w:rPr>
            </w:pPr>
            <w:r>
              <w:rPr>
                <w:sz w:val="22"/>
                <w:szCs w:val="22"/>
              </w:rPr>
              <w:t>Отдел подготовки специалистов регионального отделения</w:t>
            </w:r>
          </w:p>
          <w:p w:rsidR="008840D4" w:rsidRDefault="008840D4">
            <w:pPr>
              <w:jc w:val="center"/>
              <w:rPr>
                <w:sz w:val="22"/>
              </w:rPr>
            </w:pPr>
            <w:r>
              <w:rPr>
                <w:sz w:val="22"/>
                <w:szCs w:val="22"/>
              </w:rPr>
              <w:t>ДОСААФ России</w:t>
            </w:r>
          </w:p>
        </w:tc>
        <w:tc>
          <w:tcPr>
            <w:tcW w:w="23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r>
              <w:rPr>
                <w:sz w:val="22"/>
                <w:szCs w:val="22"/>
              </w:rPr>
              <w:t>Местные отделения, образовательные и спортивные учреждения регионального отделения ДОСААФ России, Самарский областной аэроклуб</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15 000</w:t>
            </w:r>
          </w:p>
        </w:tc>
      </w:tr>
      <w:tr w:rsidR="008840D4" w:rsidTr="00B60EDF">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pPr>
              <w:pStyle w:val="af2"/>
              <w:tabs>
                <w:tab w:val="left" w:pos="0"/>
                <w:tab w:val="left" w:pos="993"/>
              </w:tabs>
              <w:ind w:left="14"/>
              <w:jc w:val="center"/>
              <w:rPr>
                <w:sz w:val="22"/>
              </w:rPr>
            </w:pPr>
            <w:r>
              <w:rPr>
                <w:sz w:val="22"/>
                <w:szCs w:val="22"/>
              </w:rPr>
              <w:t>1.10.29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both"/>
              <w:rPr>
                <w:sz w:val="22"/>
              </w:rPr>
            </w:pPr>
            <w:r>
              <w:rPr>
                <w:sz w:val="22"/>
                <w:szCs w:val="22"/>
              </w:rPr>
              <w:t>Проведение на объектах вождения работ по восстановлению трасс для выполнения упражнений, необходимых препятствий, учебных мест и площадок</w:t>
            </w:r>
            <w:r>
              <w:rPr>
                <w:bCs/>
                <w:sz w:val="22"/>
                <w:szCs w:val="22"/>
              </w:rPr>
              <w:t xml:space="preserve">, развитие и совершенствование учебной </w:t>
            </w:r>
            <w:r w:rsidRPr="009F72D5">
              <w:rPr>
                <w:bCs/>
                <w:sz w:val="22"/>
                <w:szCs w:val="22"/>
              </w:rPr>
              <w:t>материально-</w:t>
            </w:r>
            <w:r>
              <w:rPr>
                <w:bCs/>
                <w:sz w:val="22"/>
                <w:szCs w:val="22"/>
              </w:rPr>
              <w:t>технической базы образовательных учреждений и местных отделений регионального отделения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ind w:hanging="48"/>
              <w:jc w:val="center"/>
              <w:rPr>
                <w:sz w:val="22"/>
              </w:rPr>
            </w:pPr>
            <w:r>
              <w:rPr>
                <w:sz w:val="22"/>
                <w:szCs w:val="22"/>
              </w:rPr>
              <w:t>январь - декабрь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jc w:val="center"/>
              <w:rPr>
                <w:sz w:val="22"/>
              </w:rPr>
            </w:pPr>
          </w:p>
        </w:tc>
        <w:tc>
          <w:tcPr>
            <w:tcW w:w="23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pPr>
              <w:pStyle w:val="af2"/>
              <w:tabs>
                <w:tab w:val="left" w:pos="0"/>
                <w:tab w:val="left" w:pos="993"/>
              </w:tabs>
              <w:ind w:left="14" w:hanging="135"/>
              <w:jc w:val="center"/>
              <w:rPr>
                <w:sz w:val="22"/>
              </w:rPr>
            </w:pPr>
            <w:r>
              <w:rPr>
                <w:sz w:val="22"/>
                <w:szCs w:val="22"/>
              </w:rPr>
              <w:t>450 000</w:t>
            </w:r>
          </w:p>
        </w:tc>
      </w:tr>
      <w:tr w:rsidR="008840D4" w:rsidTr="000C2005">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rsidP="000C2005">
            <w:pPr>
              <w:pStyle w:val="af2"/>
              <w:tabs>
                <w:tab w:val="left" w:pos="0"/>
                <w:tab w:val="left" w:pos="993"/>
              </w:tabs>
              <w:ind w:left="14"/>
              <w:jc w:val="center"/>
              <w:rPr>
                <w:sz w:val="22"/>
              </w:rPr>
            </w:pPr>
            <w:r>
              <w:rPr>
                <w:sz w:val="22"/>
                <w:szCs w:val="22"/>
              </w:rPr>
              <w:t>1.10.30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jc w:val="both"/>
              <w:rPr>
                <w:sz w:val="22"/>
              </w:rPr>
            </w:pPr>
            <w:r>
              <w:rPr>
                <w:bCs/>
                <w:sz w:val="22"/>
                <w:szCs w:val="22"/>
              </w:rPr>
              <w:t>Выполнение работ по строительству, ремонту, реконструкции объектов учебно-материальной базы, классов, парков (мест содержания и обслуживания техники), хранилищ и т.д. образовательных учреждений и местных отделений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keepNext/>
              <w:keepLines/>
              <w:jc w:val="center"/>
              <w:rPr>
                <w:sz w:val="22"/>
              </w:rPr>
            </w:pPr>
            <w:r>
              <w:rPr>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jc w:val="center"/>
              <w:rPr>
                <w:sz w:val="22"/>
              </w:rPr>
            </w:pP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pStyle w:val="af2"/>
              <w:tabs>
                <w:tab w:val="left" w:pos="0"/>
                <w:tab w:val="left" w:pos="993"/>
              </w:tabs>
              <w:ind w:left="14"/>
              <w:jc w:val="center"/>
              <w:rPr>
                <w:sz w:val="22"/>
              </w:rPr>
            </w:pP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0C2005">
            <w:pPr>
              <w:pStyle w:val="af2"/>
              <w:tabs>
                <w:tab w:val="left" w:pos="0"/>
                <w:tab w:val="left" w:pos="993"/>
              </w:tabs>
              <w:ind w:left="14" w:hanging="135"/>
              <w:jc w:val="center"/>
              <w:rPr>
                <w:sz w:val="22"/>
              </w:rPr>
            </w:pPr>
            <w:r>
              <w:rPr>
                <w:sz w:val="22"/>
                <w:szCs w:val="22"/>
              </w:rPr>
              <w:t>3 500000</w:t>
            </w:r>
          </w:p>
        </w:tc>
      </w:tr>
      <w:tr w:rsidR="008840D4" w:rsidRPr="00E205DA" w:rsidTr="00B24032">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011761" w:rsidP="00B24032">
            <w:pPr>
              <w:pStyle w:val="af2"/>
              <w:tabs>
                <w:tab w:val="left" w:pos="0"/>
                <w:tab w:val="left" w:pos="993"/>
              </w:tabs>
              <w:ind w:left="14"/>
              <w:jc w:val="center"/>
              <w:rPr>
                <w:sz w:val="22"/>
              </w:rPr>
            </w:pPr>
            <w:r>
              <w:rPr>
                <w:sz w:val="22"/>
                <w:szCs w:val="22"/>
              </w:rPr>
              <w:t>1.10.31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5F5864" w:rsidRDefault="008840D4" w:rsidP="00B24032">
            <w:pPr>
              <w:rPr>
                <w:sz w:val="22"/>
              </w:rPr>
            </w:pPr>
            <w:r w:rsidRPr="005F5864">
              <w:rPr>
                <w:sz w:val="22"/>
                <w:szCs w:val="22"/>
              </w:rPr>
              <w:t>Оборудование классов для подготовки специалистов по ВУС в г. Тольятти</w:t>
            </w:r>
            <w:r>
              <w:rPr>
                <w:sz w:val="22"/>
                <w:szCs w:val="22"/>
              </w:rPr>
              <w:t xml:space="preserve"> и получение на них разрешения ГИБДД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B24032">
            <w:pPr>
              <w:jc w:val="center"/>
              <w:rPr>
                <w:sz w:val="22"/>
              </w:rPr>
            </w:pPr>
            <w:r>
              <w:rPr>
                <w:sz w:val="22"/>
                <w:szCs w:val="22"/>
              </w:rPr>
              <w:t>до сентября 2021 г.</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B24032">
            <w:pPr>
              <w:shd w:val="clear" w:color="auto" w:fill="FFFFFF"/>
              <w:jc w:val="center"/>
              <w:rPr>
                <w:sz w:val="22"/>
              </w:rPr>
            </w:pPr>
            <w:r>
              <w:rPr>
                <w:sz w:val="22"/>
                <w:szCs w:val="22"/>
              </w:rPr>
              <w:t>Отдел подготовки специалистов регионального отделения</w:t>
            </w:r>
          </w:p>
          <w:p w:rsidR="008840D4" w:rsidRDefault="008840D4" w:rsidP="00B24032">
            <w:pPr>
              <w:ind w:left="-79"/>
              <w:jc w:val="center"/>
              <w:rPr>
                <w:sz w:val="22"/>
              </w:rPr>
            </w:pPr>
            <w:r>
              <w:rPr>
                <w:sz w:val="22"/>
                <w:szCs w:val="22"/>
              </w:rPr>
              <w:t>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B24032">
            <w:pPr>
              <w:tabs>
                <w:tab w:val="left" w:pos="1560"/>
              </w:tabs>
              <w:jc w:val="center"/>
              <w:rPr>
                <w:sz w:val="22"/>
              </w:rPr>
            </w:pPr>
            <w:r>
              <w:rPr>
                <w:sz w:val="22"/>
                <w:szCs w:val="22"/>
              </w:rPr>
              <w:t>ПО АНО «Тольяттинский учебный центр РО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Default="008840D4" w:rsidP="00B24032">
            <w:pPr>
              <w:pStyle w:val="af2"/>
              <w:tabs>
                <w:tab w:val="left" w:pos="-69"/>
                <w:tab w:val="left" w:pos="0"/>
              </w:tabs>
              <w:ind w:left="14" w:hanging="83"/>
              <w:jc w:val="center"/>
              <w:rPr>
                <w:sz w:val="22"/>
              </w:rPr>
            </w:pPr>
            <w:r>
              <w:rPr>
                <w:sz w:val="22"/>
              </w:rPr>
              <w:t>2 500 000,0</w:t>
            </w:r>
          </w:p>
        </w:tc>
      </w:tr>
      <w:tr w:rsidR="006D064D" w:rsidRPr="00451644" w:rsidTr="00B24032">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51644" w:rsidRDefault="008840D4" w:rsidP="00B24032">
            <w:pPr>
              <w:pStyle w:val="af2"/>
              <w:tabs>
                <w:tab w:val="left" w:pos="0"/>
                <w:tab w:val="left" w:pos="993"/>
              </w:tabs>
              <w:ind w:left="14"/>
              <w:jc w:val="center"/>
              <w:rPr>
                <w:b/>
                <w:color w:val="auto"/>
                <w:sz w:val="22"/>
                <w:szCs w:val="22"/>
              </w:rPr>
            </w:pPr>
            <w:r w:rsidRPr="00451644">
              <w:rPr>
                <w:b/>
                <w:color w:val="auto"/>
                <w:sz w:val="22"/>
                <w:szCs w:val="22"/>
              </w:rPr>
              <w:t>1.11</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51644" w:rsidRDefault="008840D4" w:rsidP="00434E9D">
            <w:pPr>
              <w:pStyle w:val="af2"/>
              <w:tabs>
                <w:tab w:val="left" w:pos="-69"/>
                <w:tab w:val="left" w:pos="0"/>
              </w:tabs>
              <w:ind w:left="14" w:hanging="83"/>
              <w:jc w:val="center"/>
              <w:rPr>
                <w:b/>
                <w:color w:val="auto"/>
                <w:sz w:val="22"/>
                <w:szCs w:val="22"/>
              </w:rPr>
            </w:pPr>
            <w:r w:rsidRPr="00451644">
              <w:rPr>
                <w:b/>
                <w:color w:val="auto"/>
                <w:sz w:val="22"/>
                <w:szCs w:val="22"/>
              </w:rPr>
              <w:t>Содержание и развитие имущественного комплекса</w:t>
            </w:r>
          </w:p>
        </w:tc>
      </w:tr>
      <w:tr w:rsidR="008840D4" w:rsidRPr="00451644" w:rsidTr="00A86922">
        <w:trPr>
          <w:trHeight w:val="368"/>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0D4" w:rsidRPr="00451644" w:rsidRDefault="008840D4" w:rsidP="00A86922">
            <w:pPr>
              <w:pStyle w:val="af2"/>
              <w:tabs>
                <w:tab w:val="left" w:pos="0"/>
                <w:tab w:val="left" w:pos="993"/>
              </w:tabs>
              <w:ind w:left="14" w:firstLine="851"/>
              <w:jc w:val="center"/>
              <w:rPr>
                <w:color w:val="auto"/>
                <w:sz w:val="22"/>
                <w:szCs w:val="22"/>
              </w:rPr>
            </w:pPr>
            <w:r w:rsidRPr="00451644">
              <w:rPr>
                <w:b/>
                <w:color w:val="auto"/>
                <w:sz w:val="22"/>
                <w:szCs w:val="22"/>
              </w:rPr>
              <w:t>по плану аппарата Центрального совета ДОСААФ России</w:t>
            </w:r>
          </w:p>
        </w:tc>
      </w:tr>
      <w:tr w:rsidR="006D064D"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pStyle w:val="af2"/>
              <w:tabs>
                <w:tab w:val="left" w:pos="0"/>
                <w:tab w:val="left" w:pos="993"/>
              </w:tabs>
              <w:ind w:left="14"/>
              <w:jc w:val="center"/>
              <w:rPr>
                <w:color w:val="auto"/>
                <w:sz w:val="22"/>
                <w:szCs w:val="22"/>
              </w:rPr>
            </w:pPr>
            <w:r w:rsidRPr="00451644">
              <w:rPr>
                <w:color w:val="auto"/>
                <w:sz w:val="22"/>
                <w:szCs w:val="22"/>
              </w:rPr>
              <w:t>1.11.1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461A52">
            <w:pPr>
              <w:keepNext/>
              <w:keepLines/>
              <w:ind w:firstLine="175"/>
              <w:jc w:val="both"/>
              <w:rPr>
                <w:noProof/>
                <w:color w:val="auto"/>
                <w:sz w:val="22"/>
                <w:szCs w:val="22"/>
                <w:lang w:eastAsia="en-US"/>
              </w:rPr>
            </w:pPr>
            <w:r w:rsidRPr="00451644">
              <w:rPr>
                <w:noProof/>
                <w:color w:val="auto"/>
                <w:sz w:val="22"/>
                <w:szCs w:val="22"/>
                <w:lang w:eastAsia="en-US"/>
              </w:rPr>
              <w:t>Участие регионального отделения ДОСААФ России Самарской области в работе ЦС ДОСААФ России по к</w:t>
            </w:r>
            <w:proofErr w:type="spellStart"/>
            <w:r w:rsidRPr="00451644">
              <w:rPr>
                <w:color w:val="auto"/>
                <w:sz w:val="22"/>
                <w:szCs w:val="22"/>
                <w:lang w:eastAsia="en-US"/>
              </w:rPr>
              <w:t>онтролю</w:t>
            </w:r>
            <w:proofErr w:type="spellEnd"/>
            <w:r w:rsidR="005D3A08" w:rsidRPr="00451644">
              <w:rPr>
                <w:color w:val="auto"/>
                <w:sz w:val="22"/>
                <w:szCs w:val="22"/>
                <w:lang w:eastAsia="en-US"/>
              </w:rPr>
              <w:t xml:space="preserve">  организации и обеспечения регистрации прав на объекты недвижимости и земельные участки, используемые без правоустанавливающих документов.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t xml:space="preserve">до 4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ind w:left="-79"/>
              <w:jc w:val="center"/>
              <w:rPr>
                <w:color w:val="auto"/>
                <w:sz w:val="22"/>
                <w:szCs w:val="22"/>
              </w:rPr>
            </w:pPr>
            <w:r w:rsidRPr="00451644">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tabs>
                <w:tab w:val="left" w:pos="1560"/>
              </w:tabs>
              <w:jc w:val="center"/>
              <w:rPr>
                <w:color w:val="auto"/>
                <w:sz w:val="22"/>
                <w:szCs w:val="22"/>
              </w:rPr>
            </w:pPr>
            <w:r w:rsidRPr="00451644">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pStyle w:val="af2"/>
              <w:tabs>
                <w:tab w:val="left" w:pos="-69"/>
                <w:tab w:val="left" w:pos="0"/>
              </w:tabs>
              <w:ind w:left="14" w:hanging="83"/>
              <w:jc w:val="center"/>
              <w:rPr>
                <w:color w:val="auto"/>
                <w:sz w:val="22"/>
                <w:szCs w:val="22"/>
              </w:rPr>
            </w:pPr>
          </w:p>
        </w:tc>
      </w:tr>
      <w:tr w:rsidR="006D064D"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FC1670" w:rsidP="006D064D">
            <w:pPr>
              <w:pStyle w:val="af2"/>
              <w:tabs>
                <w:tab w:val="left" w:pos="0"/>
                <w:tab w:val="left" w:pos="993"/>
              </w:tabs>
              <w:ind w:left="14"/>
              <w:jc w:val="center"/>
              <w:rPr>
                <w:color w:val="auto"/>
                <w:sz w:val="22"/>
                <w:szCs w:val="22"/>
              </w:rPr>
            </w:pPr>
            <w:r w:rsidRPr="00451644">
              <w:rPr>
                <w:color w:val="auto"/>
                <w:sz w:val="22"/>
                <w:szCs w:val="22"/>
              </w:rPr>
              <w:t>1.11.2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461A52">
            <w:pPr>
              <w:keepNext/>
              <w:keepLines/>
              <w:ind w:firstLine="175"/>
              <w:jc w:val="both"/>
              <w:rPr>
                <w:noProof/>
                <w:color w:val="auto"/>
                <w:sz w:val="22"/>
                <w:szCs w:val="22"/>
                <w:lang w:eastAsia="en-US"/>
              </w:rPr>
            </w:pPr>
            <w:r w:rsidRPr="00451644">
              <w:rPr>
                <w:noProof/>
                <w:color w:val="auto"/>
                <w:sz w:val="22"/>
                <w:szCs w:val="22"/>
                <w:lang w:eastAsia="en-US"/>
              </w:rPr>
              <w:t>Участие регионального отделения ДОСААФ России Самарской области в работе ЦС ДОСААФ России по в</w:t>
            </w:r>
            <w:r w:rsidRPr="00451644">
              <w:rPr>
                <w:color w:val="auto"/>
                <w:sz w:val="22"/>
                <w:szCs w:val="22"/>
                <w:lang w:eastAsia="en-US"/>
              </w:rPr>
              <w:t>несению</w:t>
            </w:r>
            <w:r w:rsidR="005D3A08" w:rsidRPr="00451644">
              <w:rPr>
                <w:color w:val="auto"/>
                <w:sz w:val="22"/>
                <w:szCs w:val="22"/>
                <w:lang w:eastAsia="en-US"/>
              </w:rPr>
              <w:t xml:space="preserve"> изменений в нормативные (локальные) акты ДОСААФ России в сфере имущественных отношений.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t xml:space="preserve">2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ind w:left="-79"/>
              <w:jc w:val="center"/>
              <w:rPr>
                <w:color w:val="auto"/>
                <w:sz w:val="22"/>
                <w:szCs w:val="22"/>
              </w:rPr>
            </w:pPr>
            <w:r w:rsidRPr="00451644">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tabs>
                <w:tab w:val="left" w:pos="1560"/>
              </w:tabs>
              <w:jc w:val="center"/>
              <w:rPr>
                <w:color w:val="auto"/>
                <w:sz w:val="22"/>
                <w:szCs w:val="22"/>
              </w:rPr>
            </w:pPr>
            <w:r w:rsidRPr="00451644">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pStyle w:val="af2"/>
              <w:tabs>
                <w:tab w:val="left" w:pos="-69"/>
                <w:tab w:val="left" w:pos="0"/>
              </w:tabs>
              <w:ind w:left="14" w:hanging="83"/>
              <w:jc w:val="center"/>
              <w:rPr>
                <w:color w:val="auto"/>
                <w:sz w:val="22"/>
                <w:szCs w:val="22"/>
              </w:rPr>
            </w:pPr>
          </w:p>
        </w:tc>
      </w:tr>
      <w:tr w:rsidR="006D064D" w:rsidRPr="00451644"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FC1670" w:rsidP="006D064D">
            <w:pPr>
              <w:pStyle w:val="af2"/>
              <w:tabs>
                <w:tab w:val="left" w:pos="0"/>
                <w:tab w:val="left" w:pos="993"/>
              </w:tabs>
              <w:ind w:left="14"/>
              <w:jc w:val="center"/>
              <w:rPr>
                <w:color w:val="auto"/>
                <w:sz w:val="22"/>
                <w:szCs w:val="22"/>
              </w:rPr>
            </w:pPr>
            <w:r w:rsidRPr="00451644">
              <w:rPr>
                <w:color w:val="auto"/>
                <w:sz w:val="22"/>
                <w:szCs w:val="22"/>
              </w:rPr>
              <w:t>1.11.3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461A52">
            <w:pPr>
              <w:keepNext/>
              <w:keepLines/>
              <w:ind w:firstLine="175"/>
              <w:jc w:val="both"/>
              <w:rPr>
                <w:noProof/>
                <w:color w:val="auto"/>
                <w:sz w:val="22"/>
                <w:szCs w:val="22"/>
                <w:lang w:eastAsia="en-US"/>
              </w:rPr>
            </w:pPr>
            <w:r w:rsidRPr="00451644">
              <w:rPr>
                <w:noProof/>
                <w:color w:val="auto"/>
                <w:sz w:val="22"/>
                <w:szCs w:val="22"/>
                <w:lang w:eastAsia="en-US"/>
              </w:rPr>
              <w:t xml:space="preserve">Участие регионального отделения ДОСААФ России </w:t>
            </w:r>
            <w:r w:rsidRPr="00451644">
              <w:rPr>
                <w:noProof/>
                <w:color w:val="auto"/>
                <w:sz w:val="22"/>
                <w:szCs w:val="22"/>
                <w:lang w:eastAsia="en-US"/>
              </w:rPr>
              <w:lastRenderedPageBreak/>
              <w:t>Самарской области в работе ЦС ДОСААФ России по з</w:t>
            </w:r>
            <w:proofErr w:type="spellStart"/>
            <w:r w:rsidRPr="00451644">
              <w:rPr>
                <w:color w:val="auto"/>
                <w:sz w:val="22"/>
                <w:szCs w:val="22"/>
                <w:lang w:eastAsia="en-US"/>
              </w:rPr>
              <w:t>авершению</w:t>
            </w:r>
            <w:proofErr w:type="spellEnd"/>
            <w:r w:rsidRPr="00451644">
              <w:rPr>
                <w:color w:val="auto"/>
                <w:sz w:val="22"/>
                <w:szCs w:val="22"/>
                <w:lang w:eastAsia="en-US"/>
              </w:rPr>
              <w:t xml:space="preserve"> мероприятий  закрепления</w:t>
            </w:r>
            <w:r w:rsidR="005D3A08" w:rsidRPr="00451644">
              <w:rPr>
                <w:color w:val="auto"/>
                <w:sz w:val="22"/>
                <w:szCs w:val="22"/>
                <w:lang w:eastAsia="en-US"/>
              </w:rPr>
              <w:t xml:space="preserve"> объектов недвижимого имущества за подведомственными организациями и учреждениями на праве оперативного управления, в </w:t>
            </w:r>
            <w:proofErr w:type="spellStart"/>
            <w:r w:rsidR="005D3A08" w:rsidRPr="00451644">
              <w:rPr>
                <w:color w:val="auto"/>
                <w:sz w:val="22"/>
                <w:szCs w:val="22"/>
                <w:lang w:eastAsia="en-US"/>
              </w:rPr>
              <w:t>т.ч</w:t>
            </w:r>
            <w:proofErr w:type="spellEnd"/>
            <w:r w:rsidR="005D3A08" w:rsidRPr="00451644">
              <w:rPr>
                <w:color w:val="auto"/>
                <w:sz w:val="22"/>
                <w:szCs w:val="22"/>
                <w:lang w:eastAsia="en-US"/>
              </w:rPr>
              <w:t>. по регистрации права оперативного управления.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pPr>
              <w:widowControl w:val="0"/>
              <w:autoSpaceDE w:val="0"/>
              <w:autoSpaceDN w:val="0"/>
              <w:adjustRightInd w:val="0"/>
              <w:spacing w:line="267" w:lineRule="exact"/>
              <w:ind w:right="-20"/>
              <w:jc w:val="center"/>
              <w:rPr>
                <w:noProof/>
                <w:color w:val="auto"/>
                <w:sz w:val="22"/>
                <w:szCs w:val="22"/>
                <w:lang w:eastAsia="en-US"/>
              </w:rPr>
            </w:pPr>
            <w:r w:rsidRPr="00451644">
              <w:rPr>
                <w:color w:val="auto"/>
                <w:sz w:val="22"/>
                <w:szCs w:val="22"/>
                <w:lang w:eastAsia="en-US"/>
              </w:rPr>
              <w:lastRenderedPageBreak/>
              <w:t xml:space="preserve">1 – 4 </w:t>
            </w:r>
            <w:r w:rsidRPr="00451644">
              <w:rPr>
                <w:color w:val="auto"/>
                <w:spacing w:val="1"/>
                <w:sz w:val="22"/>
                <w:szCs w:val="22"/>
                <w:lang w:eastAsia="en-US"/>
              </w:rPr>
              <w:t>к</w:t>
            </w:r>
            <w:r w:rsidRPr="00451644">
              <w:rPr>
                <w:color w:val="auto"/>
                <w:sz w:val="22"/>
                <w:szCs w:val="22"/>
                <w:lang w:eastAsia="en-US"/>
              </w:rPr>
              <w:t>в</w:t>
            </w:r>
            <w:r w:rsidRPr="00451644">
              <w:rPr>
                <w:color w:val="auto"/>
                <w:spacing w:val="-1"/>
                <w:sz w:val="22"/>
                <w:szCs w:val="22"/>
                <w:lang w:eastAsia="en-US"/>
              </w:rPr>
              <w:t>а</w:t>
            </w:r>
            <w:r w:rsidRPr="00451644">
              <w:rPr>
                <w:color w:val="auto"/>
                <w:sz w:val="22"/>
                <w:szCs w:val="22"/>
                <w:lang w:eastAsia="en-US"/>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ind w:left="-79"/>
              <w:jc w:val="center"/>
              <w:rPr>
                <w:color w:val="auto"/>
                <w:sz w:val="22"/>
                <w:szCs w:val="22"/>
              </w:rPr>
            </w:pPr>
            <w:r w:rsidRPr="00451644">
              <w:rPr>
                <w:color w:val="auto"/>
                <w:sz w:val="22"/>
                <w:szCs w:val="22"/>
              </w:rPr>
              <w:t xml:space="preserve">Департамент </w:t>
            </w:r>
            <w:r w:rsidRPr="00451644">
              <w:rPr>
                <w:color w:val="auto"/>
                <w:sz w:val="22"/>
                <w:szCs w:val="22"/>
              </w:rPr>
              <w:lastRenderedPageBreak/>
              <w:t>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tabs>
                <w:tab w:val="left" w:pos="1560"/>
              </w:tabs>
              <w:jc w:val="center"/>
              <w:rPr>
                <w:color w:val="auto"/>
                <w:sz w:val="22"/>
                <w:szCs w:val="22"/>
              </w:rPr>
            </w:pPr>
            <w:r w:rsidRPr="00451644">
              <w:rPr>
                <w:color w:val="auto"/>
                <w:sz w:val="22"/>
                <w:szCs w:val="22"/>
              </w:rPr>
              <w:lastRenderedPageBreak/>
              <w:t xml:space="preserve">Региональное </w:t>
            </w:r>
            <w:r w:rsidRPr="00451644">
              <w:rPr>
                <w:color w:val="auto"/>
                <w:sz w:val="22"/>
                <w:szCs w:val="22"/>
              </w:rPr>
              <w:lastRenderedPageBreak/>
              <w:t>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51644" w:rsidRDefault="005D3A08" w:rsidP="006D064D">
            <w:pPr>
              <w:pStyle w:val="af2"/>
              <w:tabs>
                <w:tab w:val="left" w:pos="-69"/>
                <w:tab w:val="left" w:pos="0"/>
              </w:tabs>
              <w:ind w:left="14" w:hanging="83"/>
              <w:jc w:val="center"/>
              <w:rPr>
                <w:color w:val="auto"/>
                <w:sz w:val="22"/>
                <w:szCs w:val="22"/>
              </w:rPr>
            </w:pPr>
          </w:p>
        </w:tc>
      </w:tr>
      <w:tr w:rsidR="005D3A08"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FC1670" w:rsidP="006D064D">
            <w:pPr>
              <w:pStyle w:val="af2"/>
              <w:tabs>
                <w:tab w:val="left" w:pos="0"/>
                <w:tab w:val="left" w:pos="993"/>
              </w:tabs>
              <w:ind w:left="14"/>
              <w:jc w:val="center"/>
              <w:rPr>
                <w:color w:val="auto"/>
                <w:sz w:val="22"/>
                <w:szCs w:val="22"/>
              </w:rPr>
            </w:pPr>
            <w:r>
              <w:rPr>
                <w:color w:val="auto"/>
                <w:sz w:val="22"/>
                <w:szCs w:val="22"/>
              </w:rPr>
              <w:t>1.11.4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461A52">
            <w:pPr>
              <w:keepNext/>
              <w:keepLines/>
              <w:ind w:firstLine="175"/>
              <w:jc w:val="both"/>
              <w:rPr>
                <w:noProof/>
                <w:sz w:val="22"/>
                <w:szCs w:val="22"/>
                <w:lang w:eastAsia="en-US"/>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noProof/>
                <w:color w:val="auto"/>
                <w:sz w:val="22"/>
                <w:szCs w:val="22"/>
                <w:lang w:eastAsia="en-US"/>
              </w:rPr>
              <w:t>у</w:t>
            </w:r>
            <w:r>
              <w:rPr>
                <w:sz w:val="22"/>
                <w:szCs w:val="22"/>
                <w:lang w:eastAsia="en-US"/>
              </w:rPr>
              <w:t>регулированию</w:t>
            </w:r>
            <w:r w:rsidR="005D3A08" w:rsidRPr="00461A52">
              <w:rPr>
                <w:sz w:val="22"/>
                <w:szCs w:val="22"/>
                <w:lang w:eastAsia="en-US"/>
              </w:rPr>
              <w:t xml:space="preserve"> порядка и условий использования объектов недвижимого имущества, находящихся в федеральной и муниципальной собственности, в собственности субъектов Российской Федерации, переданных в пользование организациям и учреждениям ДОСААФ России с оформлением договоров.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5D3A08">
            <w:pPr>
              <w:widowControl w:val="0"/>
              <w:autoSpaceDE w:val="0"/>
              <w:autoSpaceDN w:val="0"/>
              <w:adjustRightInd w:val="0"/>
              <w:spacing w:line="269" w:lineRule="exact"/>
              <w:ind w:right="-20"/>
              <w:rPr>
                <w:noProof/>
                <w:sz w:val="22"/>
                <w:szCs w:val="22"/>
                <w:lang w:eastAsia="en-US"/>
              </w:rPr>
            </w:pPr>
            <w:r w:rsidRPr="00461A52">
              <w:rPr>
                <w:sz w:val="22"/>
                <w:szCs w:val="22"/>
                <w:lang w:eastAsia="en-US"/>
              </w:rPr>
              <w:t xml:space="preserve">февраль </w:t>
            </w:r>
            <w:r w:rsidRPr="00461A52">
              <w:rPr>
                <w:spacing w:val="-1"/>
                <w:sz w:val="22"/>
                <w:szCs w:val="22"/>
                <w:lang w:eastAsia="en-US"/>
              </w:rPr>
              <w:t>- ок</w:t>
            </w:r>
            <w:r w:rsidRPr="00461A52">
              <w:rPr>
                <w:sz w:val="22"/>
                <w:szCs w:val="22"/>
                <w:lang w:eastAsia="en-US"/>
              </w:rPr>
              <w:t>тя</w:t>
            </w:r>
            <w:r w:rsidRPr="00461A52">
              <w:rPr>
                <w:spacing w:val="1"/>
                <w:sz w:val="22"/>
                <w:szCs w:val="22"/>
                <w:lang w:eastAsia="en-US"/>
              </w:rPr>
              <w:t>б</w:t>
            </w:r>
            <w:r w:rsidRPr="00461A52">
              <w:rPr>
                <w:sz w:val="22"/>
                <w:szCs w:val="22"/>
                <w:lang w:eastAsia="en-US"/>
              </w:rPr>
              <w:t>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5D3A08"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5D3A08"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3A08" w:rsidRPr="00461A52" w:rsidRDefault="005D3A08" w:rsidP="006D064D">
            <w:pPr>
              <w:pStyle w:val="af2"/>
              <w:tabs>
                <w:tab w:val="left" w:pos="-69"/>
                <w:tab w:val="left" w:pos="0"/>
              </w:tabs>
              <w:ind w:left="14" w:hanging="83"/>
              <w:jc w:val="center"/>
              <w:rPr>
                <w:color w:val="auto"/>
                <w:sz w:val="22"/>
                <w:szCs w:val="22"/>
              </w:rPr>
            </w:pPr>
          </w:p>
        </w:tc>
      </w:tr>
      <w:tr w:rsidR="00461A52"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FC1670" w:rsidP="006D064D">
            <w:pPr>
              <w:pStyle w:val="af2"/>
              <w:tabs>
                <w:tab w:val="left" w:pos="0"/>
                <w:tab w:val="left" w:pos="993"/>
              </w:tabs>
              <w:ind w:left="14"/>
              <w:jc w:val="center"/>
              <w:rPr>
                <w:color w:val="auto"/>
                <w:sz w:val="22"/>
                <w:szCs w:val="22"/>
              </w:rPr>
            </w:pPr>
            <w:r>
              <w:rPr>
                <w:color w:val="auto"/>
                <w:sz w:val="22"/>
                <w:szCs w:val="22"/>
              </w:rPr>
              <w:t>1.11.5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keepNext/>
              <w:keepLines/>
              <w:ind w:firstLine="175"/>
              <w:jc w:val="both"/>
              <w:rPr>
                <w:noProof/>
                <w:color w:val="auto"/>
                <w:sz w:val="22"/>
                <w:szCs w:val="22"/>
                <w:lang w:eastAsia="en-US"/>
              </w:rPr>
            </w:pPr>
            <w:r w:rsidRPr="00461A52">
              <w:rPr>
                <w:noProof/>
                <w:color w:val="auto"/>
                <w:sz w:val="22"/>
                <w:szCs w:val="22"/>
                <w:lang w:eastAsia="en-US"/>
              </w:rPr>
              <w:t>Участие регионального отделения ДОСААФ России Самарской области в работе ЦС ДОСААФ России по переоформлению прав на земельные участки, находящиеся в пользовании организаций и учреждений ДОСААФ России, а также принятии мер по оптимизации используемых земельных участков.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pStyle w:val="af2"/>
              <w:tabs>
                <w:tab w:val="left" w:pos="-69"/>
                <w:tab w:val="left" w:pos="0"/>
              </w:tabs>
              <w:ind w:left="14" w:hanging="83"/>
              <w:jc w:val="center"/>
              <w:rPr>
                <w:color w:val="auto"/>
                <w:sz w:val="22"/>
                <w:szCs w:val="22"/>
              </w:rPr>
            </w:pPr>
          </w:p>
        </w:tc>
      </w:tr>
      <w:tr w:rsidR="00461A52"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FC1670" w:rsidP="006D064D">
            <w:pPr>
              <w:pStyle w:val="af2"/>
              <w:tabs>
                <w:tab w:val="left" w:pos="0"/>
                <w:tab w:val="left" w:pos="993"/>
              </w:tabs>
              <w:ind w:left="14"/>
              <w:jc w:val="center"/>
              <w:rPr>
                <w:color w:val="auto"/>
                <w:sz w:val="22"/>
                <w:szCs w:val="22"/>
              </w:rPr>
            </w:pPr>
            <w:r>
              <w:rPr>
                <w:color w:val="auto"/>
                <w:sz w:val="22"/>
                <w:szCs w:val="22"/>
              </w:rPr>
              <w:t>1.11.6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keepNext/>
              <w:keepLines/>
              <w:ind w:firstLine="175"/>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noProof/>
                <w:color w:val="auto"/>
                <w:sz w:val="22"/>
                <w:szCs w:val="22"/>
                <w:lang w:eastAsia="en-US"/>
              </w:rPr>
              <w:t>о</w:t>
            </w:r>
            <w:proofErr w:type="spellStart"/>
            <w:r>
              <w:rPr>
                <w:sz w:val="22"/>
                <w:szCs w:val="22"/>
              </w:rPr>
              <w:t>рганизации</w:t>
            </w:r>
            <w:proofErr w:type="spellEnd"/>
            <w:r w:rsidRPr="00461A52">
              <w:rPr>
                <w:sz w:val="22"/>
                <w:szCs w:val="22"/>
              </w:rPr>
              <w:t xml:space="preserve"> контроля использования и сохранности объектов недвижимости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pStyle w:val="af2"/>
              <w:tabs>
                <w:tab w:val="left" w:pos="-69"/>
                <w:tab w:val="left" w:pos="0"/>
              </w:tabs>
              <w:ind w:left="14" w:hanging="83"/>
              <w:jc w:val="center"/>
              <w:rPr>
                <w:color w:val="auto"/>
                <w:sz w:val="22"/>
                <w:szCs w:val="22"/>
              </w:rPr>
            </w:pPr>
          </w:p>
        </w:tc>
      </w:tr>
      <w:tr w:rsidR="00461A52"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FC1670" w:rsidP="006D064D">
            <w:pPr>
              <w:pStyle w:val="af2"/>
              <w:tabs>
                <w:tab w:val="left" w:pos="0"/>
                <w:tab w:val="left" w:pos="993"/>
              </w:tabs>
              <w:ind w:left="14"/>
              <w:jc w:val="center"/>
              <w:rPr>
                <w:color w:val="auto"/>
                <w:sz w:val="22"/>
                <w:szCs w:val="22"/>
              </w:rPr>
            </w:pPr>
            <w:r>
              <w:rPr>
                <w:color w:val="auto"/>
                <w:sz w:val="22"/>
                <w:szCs w:val="22"/>
              </w:rPr>
              <w:t>1.11.7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keepNext/>
              <w:keepLines/>
              <w:ind w:firstLine="175"/>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noProof/>
                <w:color w:val="auto"/>
                <w:sz w:val="22"/>
                <w:szCs w:val="22"/>
                <w:lang w:eastAsia="en-US"/>
              </w:rPr>
              <w:t>а</w:t>
            </w:r>
            <w:proofErr w:type="spellStart"/>
            <w:r w:rsidRPr="00461A52">
              <w:rPr>
                <w:sz w:val="22"/>
                <w:szCs w:val="22"/>
              </w:rPr>
              <w:t>нализ</w:t>
            </w:r>
            <w:r>
              <w:rPr>
                <w:sz w:val="22"/>
                <w:szCs w:val="22"/>
              </w:rPr>
              <w:t>у</w:t>
            </w:r>
            <w:proofErr w:type="spellEnd"/>
            <w:r>
              <w:rPr>
                <w:sz w:val="22"/>
                <w:szCs w:val="22"/>
              </w:rPr>
              <w:t xml:space="preserve"> и подготовке</w:t>
            </w:r>
            <w:r w:rsidRPr="00461A52">
              <w:rPr>
                <w:sz w:val="22"/>
                <w:szCs w:val="22"/>
              </w:rPr>
              <w:t xml:space="preserve"> заключений для Бюро Президиума Центрального совета ДОСААФ России по перспективным проектам развития имущественного комплекса.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widowControl w:val="0"/>
              <w:autoSpaceDE w:val="0"/>
              <w:autoSpaceDN w:val="0"/>
              <w:adjustRightInd w:val="0"/>
              <w:spacing w:line="267" w:lineRule="exact"/>
              <w:ind w:right="-20"/>
              <w:jc w:val="center"/>
              <w:rPr>
                <w:sz w:val="22"/>
                <w:szCs w:val="22"/>
              </w:rPr>
            </w:pPr>
            <w:r w:rsidRPr="00461A52">
              <w:rPr>
                <w:sz w:val="22"/>
                <w:szCs w:val="22"/>
              </w:rPr>
              <w:t xml:space="preserve">1 – 4 </w:t>
            </w:r>
            <w:r w:rsidRPr="00461A52">
              <w:rPr>
                <w:spacing w:val="1"/>
                <w:sz w:val="22"/>
                <w:szCs w:val="22"/>
              </w:rPr>
              <w:t>к</w:t>
            </w:r>
            <w:r w:rsidRPr="00461A52">
              <w:rPr>
                <w:sz w:val="22"/>
                <w:szCs w:val="22"/>
              </w:rPr>
              <w:t>в</w:t>
            </w:r>
            <w:r w:rsidRPr="00461A52">
              <w:rPr>
                <w:spacing w:val="-1"/>
                <w:sz w:val="22"/>
                <w:szCs w:val="22"/>
              </w:rPr>
              <w:t>а</w:t>
            </w:r>
            <w:r w:rsidRPr="00461A52">
              <w:rPr>
                <w:sz w:val="22"/>
                <w:szCs w:val="22"/>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pStyle w:val="af2"/>
              <w:tabs>
                <w:tab w:val="left" w:pos="-69"/>
                <w:tab w:val="left" w:pos="0"/>
              </w:tabs>
              <w:ind w:left="14" w:hanging="83"/>
              <w:jc w:val="center"/>
              <w:rPr>
                <w:color w:val="auto"/>
                <w:sz w:val="22"/>
                <w:szCs w:val="22"/>
              </w:rPr>
            </w:pPr>
          </w:p>
        </w:tc>
      </w:tr>
      <w:tr w:rsidR="00461A52" w:rsidRPr="00461A52"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FC1670" w:rsidP="006D064D">
            <w:pPr>
              <w:pStyle w:val="af2"/>
              <w:tabs>
                <w:tab w:val="left" w:pos="0"/>
                <w:tab w:val="left" w:pos="993"/>
              </w:tabs>
              <w:ind w:left="14"/>
              <w:jc w:val="center"/>
              <w:rPr>
                <w:color w:val="auto"/>
                <w:sz w:val="22"/>
                <w:szCs w:val="22"/>
              </w:rPr>
            </w:pPr>
            <w:r>
              <w:rPr>
                <w:color w:val="auto"/>
                <w:sz w:val="22"/>
                <w:szCs w:val="22"/>
              </w:rPr>
              <w:t>1.11.8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FC1670" w:rsidP="006D064D">
            <w:pPr>
              <w:keepNext/>
              <w:keepLines/>
              <w:jc w:val="both"/>
              <w:rPr>
                <w:sz w:val="22"/>
                <w:szCs w:val="22"/>
              </w:rPr>
            </w:pPr>
            <w:r w:rsidRPr="00461A52">
              <w:rPr>
                <w:noProof/>
                <w:color w:val="auto"/>
                <w:sz w:val="22"/>
                <w:szCs w:val="22"/>
                <w:lang w:eastAsia="en-US"/>
              </w:rPr>
              <w:t xml:space="preserve">Участие регионального отделения ДОСААФ России Самарской области в работе ЦС ДОСААФ России по </w:t>
            </w:r>
            <w:r>
              <w:rPr>
                <w:noProof/>
                <w:color w:val="auto"/>
                <w:sz w:val="22"/>
                <w:szCs w:val="22"/>
                <w:lang w:eastAsia="en-US"/>
              </w:rPr>
              <w:t>р</w:t>
            </w:r>
            <w:proofErr w:type="spellStart"/>
            <w:r>
              <w:rPr>
                <w:sz w:val="22"/>
                <w:szCs w:val="22"/>
              </w:rPr>
              <w:t>асширению</w:t>
            </w:r>
            <w:proofErr w:type="spellEnd"/>
            <w:r w:rsidR="00461A52" w:rsidRPr="00461A52">
              <w:rPr>
                <w:sz w:val="22"/>
                <w:szCs w:val="22"/>
              </w:rPr>
              <w:t xml:space="preserve"> тематики поиска и реализации конкурсных процедур на право возмездного оказания услуг по уставным направлениям деятельности, включение новых направлений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autoSpaceDE w:val="0"/>
              <w:autoSpaceDN w:val="0"/>
              <w:adjustRightInd w:val="0"/>
              <w:ind w:right="-20"/>
              <w:jc w:val="center"/>
              <w:rPr>
                <w:sz w:val="22"/>
                <w:szCs w:val="22"/>
              </w:rPr>
            </w:pPr>
            <w:r w:rsidRPr="00461A52">
              <w:rPr>
                <w:sz w:val="22"/>
                <w:szCs w:val="22"/>
              </w:rPr>
              <w:t>1 – 4 квартал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ind w:left="-79"/>
              <w:jc w:val="center"/>
              <w:rPr>
                <w:color w:val="auto"/>
                <w:sz w:val="22"/>
                <w:szCs w:val="22"/>
              </w:rPr>
            </w:pPr>
            <w:r w:rsidRPr="00461A52">
              <w:rPr>
                <w:color w:val="auto"/>
                <w:sz w:val="22"/>
                <w:szCs w:val="22"/>
              </w:rPr>
              <w:t>Департамент имущественных отношений ЦС ДОСААФ России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tabs>
                <w:tab w:val="left" w:pos="1560"/>
              </w:tabs>
              <w:jc w:val="center"/>
              <w:rPr>
                <w:color w:val="auto"/>
                <w:sz w:val="22"/>
                <w:szCs w:val="22"/>
              </w:rPr>
            </w:pPr>
            <w:r w:rsidRPr="00461A52">
              <w:rPr>
                <w:color w:val="auto"/>
                <w:sz w:val="22"/>
                <w:szCs w:val="22"/>
              </w:rPr>
              <w:t>Региональное отделение 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461A52" w:rsidRDefault="00461A52" w:rsidP="006D064D">
            <w:pPr>
              <w:pStyle w:val="af2"/>
              <w:tabs>
                <w:tab w:val="left" w:pos="-69"/>
                <w:tab w:val="left" w:pos="0"/>
              </w:tabs>
              <w:ind w:left="14" w:hanging="83"/>
              <w:jc w:val="center"/>
              <w:rPr>
                <w:color w:val="auto"/>
                <w:sz w:val="22"/>
                <w:szCs w:val="22"/>
              </w:rPr>
            </w:pPr>
          </w:p>
        </w:tc>
      </w:tr>
      <w:tr w:rsidR="00461A52" w:rsidRPr="006D064D" w:rsidTr="00A86922">
        <w:trPr>
          <w:trHeight w:val="368"/>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6D064D" w:rsidRDefault="00461A52" w:rsidP="00A86922">
            <w:pPr>
              <w:pStyle w:val="af2"/>
              <w:tabs>
                <w:tab w:val="left" w:pos="0"/>
                <w:tab w:val="left" w:pos="993"/>
              </w:tabs>
              <w:ind w:left="14" w:firstLine="851"/>
              <w:jc w:val="center"/>
              <w:rPr>
                <w:b/>
                <w:color w:val="auto"/>
                <w:sz w:val="22"/>
                <w:szCs w:val="22"/>
              </w:rPr>
            </w:pPr>
            <w:r w:rsidRPr="006D064D">
              <w:rPr>
                <w:b/>
                <w:color w:val="auto"/>
                <w:sz w:val="22"/>
                <w:szCs w:val="22"/>
              </w:rPr>
              <w:t>в региональном отделении ДОСААФ России</w:t>
            </w: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lastRenderedPageBreak/>
              <w:t>1.11.9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Определение объектов недвижимого имущества ДОСААФ России, состоящих на балансе и не прошедших государственную регистрацию прав собственности на ДОСААФ России, и направление информации в Департамент имущественных отношений.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spacing w:line="267" w:lineRule="exact"/>
              <w:ind w:right="-20" w:firstLine="6"/>
              <w:jc w:val="center"/>
              <w:rPr>
                <w:sz w:val="22"/>
                <w:szCs w:val="22"/>
              </w:rPr>
            </w:pPr>
            <w:r w:rsidRPr="00094331">
              <w:rPr>
                <w:sz w:val="22"/>
                <w:szCs w:val="22"/>
              </w:rPr>
              <w:t>до 1 мая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t>1.11.10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Завершение мероприятий по государственной регистрации (перерегистрации) прав собственности ДОСААФ России на объекты недвижимого имущества.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spacing w:line="267" w:lineRule="exact"/>
              <w:ind w:right="-20" w:firstLine="6"/>
              <w:jc w:val="center"/>
              <w:rPr>
                <w:sz w:val="22"/>
                <w:szCs w:val="22"/>
              </w:rPr>
            </w:pPr>
            <w:r w:rsidRPr="00094331">
              <w:rPr>
                <w:sz w:val="22"/>
                <w:szCs w:val="22"/>
              </w:rPr>
              <w:t>до 1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t>1.11.11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Оформление и регистрация прав на земельные участки, получение льготных режимов за использование земельных участков и снижение их кадастровой стоимости.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ind w:right="-20" w:firstLine="6"/>
              <w:jc w:val="center"/>
              <w:rPr>
                <w:sz w:val="22"/>
                <w:szCs w:val="22"/>
              </w:rPr>
            </w:pPr>
            <w:r w:rsidRPr="00094331">
              <w:rPr>
                <w:sz w:val="22"/>
                <w:szCs w:val="22"/>
              </w:rPr>
              <w:t>до 27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t>1.11.12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Оптимизация структуры и состава имущественного комплекса с целью минимизации расходов на его содержание.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spacing w:line="267" w:lineRule="exact"/>
              <w:ind w:right="-20" w:firstLine="6"/>
              <w:jc w:val="center"/>
              <w:rPr>
                <w:sz w:val="22"/>
                <w:szCs w:val="22"/>
              </w:rPr>
            </w:pPr>
            <w:r w:rsidRPr="00094331">
              <w:rPr>
                <w:sz w:val="22"/>
                <w:szCs w:val="22"/>
              </w:rPr>
              <w:t>до 1 ноя</w:t>
            </w:r>
            <w:r w:rsidRPr="00094331">
              <w:rPr>
                <w:spacing w:val="1"/>
                <w:sz w:val="22"/>
                <w:szCs w:val="22"/>
              </w:rPr>
              <w:t>б</w:t>
            </w:r>
            <w:r w:rsidRPr="00094331">
              <w:rPr>
                <w:sz w:val="22"/>
                <w:szCs w:val="22"/>
              </w:rPr>
              <w:t>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t>1.11.13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Проведение мероприятий по возврату объектов недвижимого имущества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ind w:right="-20" w:firstLine="6"/>
              <w:jc w:val="center"/>
              <w:rPr>
                <w:sz w:val="22"/>
                <w:szCs w:val="22"/>
              </w:rPr>
            </w:pPr>
            <w:r w:rsidRPr="00094331">
              <w:rPr>
                <w:sz w:val="22"/>
                <w:szCs w:val="22"/>
              </w:rPr>
              <w:t xml:space="preserve">1 – 4 </w:t>
            </w:r>
            <w:r w:rsidRPr="00094331">
              <w:rPr>
                <w:spacing w:val="1"/>
                <w:sz w:val="22"/>
                <w:szCs w:val="22"/>
              </w:rPr>
              <w:t>к</w:t>
            </w:r>
            <w:r w:rsidRPr="00094331">
              <w:rPr>
                <w:sz w:val="22"/>
                <w:szCs w:val="22"/>
              </w:rPr>
              <w:t>в</w:t>
            </w:r>
            <w:r w:rsidRPr="00094331">
              <w:rPr>
                <w:spacing w:val="-1"/>
                <w:sz w:val="22"/>
                <w:szCs w:val="22"/>
              </w:rPr>
              <w:t>а</w:t>
            </w:r>
            <w:r w:rsidRPr="00094331">
              <w:rPr>
                <w:sz w:val="22"/>
                <w:szCs w:val="22"/>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sidRPr="00094331">
              <w:rPr>
                <w:color w:val="auto"/>
                <w:sz w:val="22"/>
                <w:szCs w:val="22"/>
              </w:rPr>
              <w:t>1.11.14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Проведение мероприятий по переоформлению прав постоянного (бессрочного) использования земельных участков.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jc w:val="center"/>
              <w:rPr>
                <w:sz w:val="22"/>
                <w:szCs w:val="22"/>
              </w:rPr>
            </w:pPr>
            <w:r w:rsidRPr="00094331">
              <w:rPr>
                <w:sz w:val="22"/>
                <w:szCs w:val="22"/>
              </w:rPr>
              <w:t xml:space="preserve">1 – 4 </w:t>
            </w:r>
            <w:r w:rsidRPr="00094331">
              <w:rPr>
                <w:spacing w:val="1"/>
                <w:sz w:val="22"/>
                <w:szCs w:val="22"/>
              </w:rPr>
              <w:t>к</w:t>
            </w:r>
            <w:r w:rsidRPr="00094331">
              <w:rPr>
                <w:sz w:val="22"/>
                <w:szCs w:val="22"/>
              </w:rPr>
              <w:t>в</w:t>
            </w:r>
            <w:r w:rsidRPr="00094331">
              <w:rPr>
                <w:spacing w:val="-1"/>
                <w:sz w:val="22"/>
                <w:szCs w:val="22"/>
              </w:rPr>
              <w:t>а</w:t>
            </w:r>
            <w:r w:rsidRPr="00094331">
              <w:rPr>
                <w:sz w:val="22"/>
                <w:szCs w:val="22"/>
              </w:rPr>
              <w:t>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Pr>
                <w:color w:val="auto"/>
                <w:sz w:val="22"/>
                <w:szCs w:val="22"/>
              </w:rPr>
              <w:t>1.11.15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ind w:firstLine="175"/>
              <w:jc w:val="both"/>
              <w:rPr>
                <w:sz w:val="22"/>
                <w:szCs w:val="22"/>
              </w:rPr>
            </w:pPr>
            <w:r w:rsidRPr="00094331">
              <w:rPr>
                <w:sz w:val="22"/>
                <w:szCs w:val="22"/>
              </w:rPr>
              <w:t>Проведение мероприятий по списанию объектов недвижимости ДОСААФ России и исключение их из учетных данных.</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autoSpaceDE w:val="0"/>
              <w:autoSpaceDN w:val="0"/>
              <w:adjustRightInd w:val="0"/>
              <w:spacing w:line="267" w:lineRule="exact"/>
              <w:ind w:right="-20"/>
              <w:jc w:val="center"/>
              <w:rPr>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6D064D" w:rsidRPr="00094331" w:rsidTr="006D064D">
        <w:trPr>
          <w:trHeight w:val="368"/>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0"/>
                <w:tab w:val="left" w:pos="993"/>
              </w:tabs>
              <w:ind w:left="14"/>
              <w:jc w:val="center"/>
              <w:rPr>
                <w:color w:val="auto"/>
                <w:sz w:val="22"/>
                <w:szCs w:val="22"/>
              </w:rPr>
            </w:pPr>
            <w:r>
              <w:rPr>
                <w:color w:val="auto"/>
                <w:sz w:val="22"/>
                <w:szCs w:val="22"/>
              </w:rPr>
              <w:t>1.11.16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keepNext/>
              <w:keepLines/>
              <w:jc w:val="both"/>
              <w:rPr>
                <w:sz w:val="22"/>
                <w:szCs w:val="22"/>
              </w:rPr>
            </w:pPr>
            <w:r w:rsidRPr="00094331">
              <w:rPr>
                <w:sz w:val="22"/>
                <w:szCs w:val="22"/>
              </w:rPr>
              <w:t>Рассмотрение возможности активного участия в конкурсных процедурах на право возмездного оказания услуг по уставным направлениям деятельности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5"/>
              <w:shd w:val="clear" w:color="auto" w:fill="auto"/>
              <w:spacing w:after="0" w:line="240" w:lineRule="auto"/>
              <w:jc w:val="center"/>
              <w:rPr>
                <w:noProof/>
                <w:spacing w:val="0"/>
                <w:sz w:val="22"/>
                <w:szCs w:val="22"/>
              </w:rPr>
            </w:pPr>
            <w:r w:rsidRPr="00094331">
              <w:rPr>
                <w:noProof/>
                <w:spacing w:val="0"/>
                <w:sz w:val="22"/>
                <w:szCs w:val="22"/>
              </w:rPr>
              <w:t>1 – 4 квартал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sidRPr="00461A52">
              <w:rPr>
                <w:color w:val="auto"/>
                <w:sz w:val="22"/>
                <w:szCs w:val="22"/>
              </w:rPr>
              <w:t>Региональное отделение ДОСААФ России Самарской области</w:t>
            </w:r>
          </w:p>
        </w:tc>
        <w:tc>
          <w:tcPr>
            <w:tcW w:w="23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widowControl w:val="0"/>
              <w:tabs>
                <w:tab w:val="left" w:pos="2185"/>
              </w:tabs>
              <w:autoSpaceDE w:val="0"/>
              <w:autoSpaceDN w:val="0"/>
              <w:adjustRightInd w:val="0"/>
              <w:ind w:left="59"/>
              <w:jc w:val="center"/>
              <w:rPr>
                <w:noProof/>
                <w:color w:val="auto"/>
                <w:sz w:val="22"/>
                <w:szCs w:val="22"/>
                <w:lang w:eastAsia="en-US"/>
              </w:rPr>
            </w:pPr>
            <w:r>
              <w:rPr>
                <w:color w:val="auto"/>
                <w:sz w:val="22"/>
                <w:szCs w:val="22"/>
              </w:rPr>
              <w:t>Структурные подразделения РО</w:t>
            </w:r>
            <w:r w:rsidRPr="00461A52">
              <w:rPr>
                <w:color w:val="auto"/>
                <w:sz w:val="22"/>
                <w:szCs w:val="22"/>
              </w:rPr>
              <w:t xml:space="preserve"> ДОСААФ России Самарской области</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094331" w:rsidRDefault="006D064D" w:rsidP="006D064D">
            <w:pPr>
              <w:pStyle w:val="af2"/>
              <w:tabs>
                <w:tab w:val="left" w:pos="-69"/>
                <w:tab w:val="left" w:pos="0"/>
              </w:tabs>
              <w:ind w:left="14" w:hanging="83"/>
              <w:jc w:val="center"/>
              <w:rPr>
                <w:color w:val="auto"/>
                <w:sz w:val="22"/>
                <w:szCs w:val="22"/>
              </w:rPr>
            </w:pPr>
          </w:p>
        </w:tc>
      </w:tr>
      <w:tr w:rsidR="00461A52" w:rsidRPr="00A86CD2" w:rsidTr="00B80F05">
        <w:trPr>
          <w:trHeight w:val="195"/>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A86CD2" w:rsidRDefault="00461A52">
            <w:pPr>
              <w:jc w:val="center"/>
              <w:rPr>
                <w:b/>
                <w:color w:val="auto"/>
                <w:sz w:val="22"/>
              </w:rPr>
            </w:pPr>
            <w:r w:rsidRPr="00A86CD2">
              <w:rPr>
                <w:b/>
                <w:color w:val="auto"/>
                <w:sz w:val="22"/>
                <w:szCs w:val="22"/>
                <w:lang w:val="en-US"/>
              </w:rPr>
              <w:t>II</w:t>
            </w:r>
            <w:r w:rsidRPr="00A86CD2">
              <w:rPr>
                <w:b/>
                <w:color w:val="auto"/>
                <w:sz w:val="22"/>
                <w:szCs w:val="22"/>
              </w:rPr>
              <w:t>. МЕРОПРИЯТИЯ ВСЕСТОРОННЕГО ОБЕСПЕЧЕНИЯ ДЕЯТЕЛЬНОСТИ ДОСААФ РОССИИ</w:t>
            </w:r>
          </w:p>
        </w:tc>
      </w:tr>
      <w:tr w:rsidR="00461A52" w:rsidRPr="00A86CD2" w:rsidTr="00B60EDF">
        <w:trPr>
          <w:trHeight w:val="34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A86CD2" w:rsidRDefault="00461A52">
            <w:pPr>
              <w:pStyle w:val="af2"/>
              <w:tabs>
                <w:tab w:val="left" w:pos="0"/>
                <w:tab w:val="left" w:pos="993"/>
              </w:tabs>
              <w:ind w:left="14"/>
              <w:jc w:val="both"/>
              <w:rPr>
                <w:b/>
                <w:color w:val="auto"/>
                <w:sz w:val="22"/>
              </w:rPr>
            </w:pPr>
            <w:r w:rsidRPr="00A86CD2">
              <w:rPr>
                <w:b/>
                <w:color w:val="auto"/>
                <w:sz w:val="22"/>
                <w:szCs w:val="22"/>
              </w:rPr>
              <w:t>2.1</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A86CD2" w:rsidRDefault="00461A52">
            <w:pPr>
              <w:jc w:val="center"/>
              <w:rPr>
                <w:b/>
                <w:color w:val="auto"/>
                <w:sz w:val="22"/>
              </w:rPr>
            </w:pPr>
            <w:r w:rsidRPr="00A86CD2">
              <w:rPr>
                <w:b/>
                <w:color w:val="auto"/>
                <w:sz w:val="22"/>
                <w:szCs w:val="22"/>
              </w:rPr>
              <w:t>Кадровая работа, подбор, подготовка и расстановка кадров</w:t>
            </w:r>
          </w:p>
        </w:tc>
      </w:tr>
      <w:tr w:rsidR="00461A52" w:rsidRPr="00A86CD2"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1A52" w:rsidRPr="00A86CD2" w:rsidRDefault="00461A52">
            <w:pPr>
              <w:pStyle w:val="af2"/>
              <w:tabs>
                <w:tab w:val="left" w:pos="0"/>
                <w:tab w:val="left" w:pos="993"/>
              </w:tabs>
              <w:ind w:left="14" w:firstLine="851"/>
              <w:jc w:val="center"/>
              <w:rPr>
                <w:color w:val="auto"/>
                <w:sz w:val="22"/>
              </w:rPr>
            </w:pPr>
            <w:r w:rsidRPr="00A86CD2">
              <w:rPr>
                <w:b/>
                <w:color w:val="auto"/>
                <w:sz w:val="22"/>
                <w:szCs w:val="22"/>
              </w:rPr>
              <w:t>по плану аппарата Центрального совета ДОСААФ России</w:t>
            </w:r>
          </w:p>
        </w:tc>
      </w:tr>
      <w:tr w:rsidR="006D064D" w:rsidRPr="00A86CD2" w:rsidTr="006D064D">
        <w:trPr>
          <w:trHeight w:val="53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pStyle w:val="af2"/>
              <w:tabs>
                <w:tab w:val="left" w:pos="0"/>
                <w:tab w:val="left" w:pos="993"/>
              </w:tabs>
              <w:ind w:left="14"/>
              <w:jc w:val="center"/>
              <w:rPr>
                <w:color w:val="auto"/>
                <w:sz w:val="22"/>
              </w:rPr>
            </w:pPr>
            <w:r w:rsidRPr="00A86CD2">
              <w:rPr>
                <w:color w:val="auto"/>
                <w:sz w:val="22"/>
                <w:szCs w:val="22"/>
              </w:rPr>
              <w:t>2.1.1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формированию</w:t>
            </w:r>
            <w:r w:rsidRPr="006D064D">
              <w:rPr>
                <w:sz w:val="22"/>
                <w:szCs w:val="22"/>
              </w:rPr>
              <w:t xml:space="preserve"> кадрового резерва ДОСААФ</w:t>
            </w:r>
            <w:r w:rsidRPr="006D064D">
              <w:rPr>
                <w:rStyle w:val="apple-style-span"/>
                <w:sz w:val="22"/>
                <w:szCs w:val="22"/>
              </w:rPr>
              <w:t xml:space="preserve"> </w:t>
            </w:r>
            <w:r w:rsidRPr="006D064D">
              <w:rPr>
                <w:sz w:val="22"/>
                <w:szCs w:val="22"/>
              </w:rPr>
              <w:t xml:space="preserve">России для </w:t>
            </w:r>
            <w:r w:rsidRPr="006D064D">
              <w:rPr>
                <w:sz w:val="22"/>
                <w:szCs w:val="22"/>
              </w:rPr>
              <w:lastRenderedPageBreak/>
              <w:t>замещения должностей.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jc w:val="center"/>
              <w:rPr>
                <w:sz w:val="22"/>
                <w:szCs w:val="22"/>
              </w:rPr>
            </w:pPr>
            <w:r w:rsidRPr="006D064D">
              <w:rPr>
                <w:sz w:val="22"/>
                <w:szCs w:val="22"/>
              </w:rPr>
              <w:lastRenderedPageBreak/>
              <w:t>до 30 декабря</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shd w:val="clear" w:color="auto" w:fill="FFFFFF"/>
              <w:jc w:val="center"/>
              <w:rPr>
                <w:color w:val="auto"/>
                <w:sz w:val="22"/>
              </w:rPr>
            </w:pPr>
            <w:r w:rsidRPr="00A86CD2">
              <w:rPr>
                <w:color w:val="auto"/>
                <w:sz w:val="22"/>
                <w:szCs w:val="22"/>
              </w:rPr>
              <w:t xml:space="preserve">Отдел </w:t>
            </w:r>
          </w:p>
          <w:p w:rsidR="006D064D" w:rsidRPr="00A86CD2" w:rsidRDefault="006D064D" w:rsidP="006D064D">
            <w:pPr>
              <w:shd w:val="clear" w:color="auto" w:fill="FFFFFF"/>
              <w:jc w:val="center"/>
              <w:rPr>
                <w:color w:val="auto"/>
                <w:sz w:val="22"/>
              </w:rPr>
            </w:pPr>
            <w:r w:rsidRPr="00A86CD2">
              <w:rPr>
                <w:color w:val="auto"/>
                <w:sz w:val="22"/>
                <w:szCs w:val="22"/>
              </w:rPr>
              <w:t xml:space="preserve">по работе с кадрами </w:t>
            </w:r>
          </w:p>
          <w:p w:rsidR="006D064D" w:rsidRPr="00A86CD2" w:rsidRDefault="006D064D" w:rsidP="006D064D">
            <w:pPr>
              <w:shd w:val="clear" w:color="auto" w:fill="FFFFFF"/>
              <w:jc w:val="center"/>
              <w:rPr>
                <w:color w:val="auto"/>
                <w:sz w:val="22"/>
              </w:rPr>
            </w:pPr>
            <w:r w:rsidRPr="00A86CD2">
              <w:rPr>
                <w:color w:val="auto"/>
                <w:sz w:val="22"/>
                <w:szCs w:val="22"/>
              </w:rPr>
              <w:t>(ОРК)</w:t>
            </w: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r>
              <w:rPr>
                <w:color w:val="auto"/>
                <w:sz w:val="22"/>
                <w:szCs w:val="22"/>
              </w:rPr>
              <w:lastRenderedPageBreak/>
              <w:t>РО</w:t>
            </w:r>
          </w:p>
          <w:p w:rsidR="006D064D" w:rsidRPr="00A86CD2" w:rsidRDefault="006D064D" w:rsidP="006D064D">
            <w:pPr>
              <w:jc w:val="center"/>
              <w:rPr>
                <w:color w:val="auto"/>
                <w:sz w:val="22"/>
              </w:rPr>
            </w:pPr>
            <w:r w:rsidRPr="00A86CD2">
              <w:rPr>
                <w:color w:val="auto"/>
                <w:sz w:val="22"/>
                <w:szCs w:val="22"/>
              </w:rPr>
              <w:t xml:space="preserve">ДОСААФ России Самарской области и </w:t>
            </w:r>
            <w:r w:rsidRPr="00A86CD2">
              <w:rPr>
                <w:color w:val="auto"/>
                <w:sz w:val="22"/>
                <w:szCs w:val="22"/>
              </w:rPr>
              <w:lastRenderedPageBreak/>
              <w:t>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p>
        </w:tc>
      </w:tr>
      <w:tr w:rsidR="006D064D"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pStyle w:val="af2"/>
              <w:tabs>
                <w:tab w:val="left" w:pos="0"/>
                <w:tab w:val="left" w:pos="993"/>
              </w:tabs>
              <w:ind w:left="14"/>
              <w:jc w:val="center"/>
              <w:rPr>
                <w:color w:val="auto"/>
                <w:sz w:val="22"/>
              </w:rPr>
            </w:pPr>
            <w:r>
              <w:rPr>
                <w:color w:val="auto"/>
                <w:sz w:val="22"/>
                <w:szCs w:val="22"/>
              </w:rPr>
              <w:t>2.1.2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о</w:t>
            </w:r>
            <w:r w:rsidRPr="006D064D">
              <w:rPr>
                <w:sz w:val="22"/>
                <w:szCs w:val="22"/>
              </w:rPr>
              <w:t>пределение кандидатов на занятие вышестоящих должностей. Составление списков и организация работы с кадровым резервом.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jc w:val="center"/>
              <w:rPr>
                <w:sz w:val="22"/>
                <w:szCs w:val="22"/>
              </w:rPr>
            </w:pPr>
            <w:r w:rsidRPr="006D064D">
              <w:rPr>
                <w:sz w:val="22"/>
                <w:szCs w:val="22"/>
              </w:rPr>
              <w:t>до 1 апреля</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shd w:val="clear" w:color="auto" w:fill="FFFFFF"/>
              <w:jc w:val="center"/>
              <w:rPr>
                <w:color w:val="auto"/>
                <w:sz w:val="22"/>
              </w:rPr>
            </w:pPr>
            <w:r w:rsidRPr="00A86CD2">
              <w:rPr>
                <w:color w:val="auto"/>
                <w:sz w:val="22"/>
                <w:szCs w:val="22"/>
              </w:rPr>
              <w:t xml:space="preserve">Отдел </w:t>
            </w:r>
          </w:p>
          <w:p w:rsidR="006D064D" w:rsidRPr="00A86CD2" w:rsidRDefault="006D064D" w:rsidP="006D064D">
            <w:pPr>
              <w:shd w:val="clear" w:color="auto" w:fill="FFFFFF"/>
              <w:jc w:val="center"/>
              <w:rPr>
                <w:color w:val="auto"/>
                <w:sz w:val="22"/>
              </w:rPr>
            </w:pPr>
            <w:r w:rsidRPr="00A86CD2">
              <w:rPr>
                <w:color w:val="auto"/>
                <w:sz w:val="22"/>
                <w:szCs w:val="22"/>
              </w:rPr>
              <w:t xml:space="preserve">по работе с кадрами </w:t>
            </w:r>
          </w:p>
          <w:p w:rsidR="006D064D" w:rsidRPr="00A86CD2" w:rsidRDefault="006D064D" w:rsidP="006D064D">
            <w:pPr>
              <w:shd w:val="clear" w:color="auto" w:fill="FFFFFF"/>
              <w:jc w:val="center"/>
              <w:rPr>
                <w:color w:val="auto"/>
                <w:sz w:val="22"/>
              </w:rPr>
            </w:pPr>
            <w:r w:rsidRPr="00A86CD2">
              <w:rPr>
                <w:color w:val="auto"/>
                <w:sz w:val="22"/>
                <w:szCs w:val="22"/>
              </w:rPr>
              <w:t>(ОРК)</w:t>
            </w: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r>
              <w:rPr>
                <w:color w:val="auto"/>
                <w:sz w:val="22"/>
                <w:szCs w:val="22"/>
              </w:rPr>
              <w:t>РО</w:t>
            </w:r>
          </w:p>
          <w:p w:rsidR="006D064D" w:rsidRPr="00A86CD2" w:rsidRDefault="006D064D"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p>
        </w:tc>
      </w:tr>
      <w:tr w:rsidR="006D064D"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097E4D" w:rsidP="006D064D">
            <w:pPr>
              <w:pStyle w:val="af2"/>
              <w:tabs>
                <w:tab w:val="left" w:pos="0"/>
                <w:tab w:val="left" w:pos="993"/>
              </w:tabs>
              <w:ind w:left="14"/>
              <w:jc w:val="center"/>
              <w:rPr>
                <w:color w:val="auto"/>
                <w:sz w:val="22"/>
              </w:rPr>
            </w:pPr>
            <w:r>
              <w:rPr>
                <w:color w:val="auto"/>
                <w:sz w:val="22"/>
                <w:szCs w:val="22"/>
              </w:rPr>
              <w:t>2.1.3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097E4D" w:rsidP="006D064D">
            <w:pPr>
              <w:tabs>
                <w:tab w:val="left" w:pos="1833"/>
              </w:tabs>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подготовке</w:t>
            </w:r>
            <w:r w:rsidR="006D064D" w:rsidRPr="006D064D">
              <w:rPr>
                <w:sz w:val="22"/>
                <w:szCs w:val="22"/>
              </w:rPr>
              <w:t xml:space="preserve"> и согласован</w:t>
            </w:r>
            <w:r>
              <w:rPr>
                <w:sz w:val="22"/>
                <w:szCs w:val="22"/>
              </w:rPr>
              <w:t>ию</w:t>
            </w:r>
            <w:r w:rsidR="006D064D" w:rsidRPr="006D064D">
              <w:rPr>
                <w:sz w:val="22"/>
                <w:szCs w:val="22"/>
              </w:rPr>
              <w:t xml:space="preserve"> материалов для награждения работников ДОСААФ России и граждан.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jc w:val="center"/>
              <w:rPr>
                <w:bCs/>
                <w:sz w:val="22"/>
                <w:szCs w:val="22"/>
              </w:rPr>
            </w:pPr>
            <w:r w:rsidRPr="006D064D">
              <w:rPr>
                <w:sz w:val="22"/>
                <w:szCs w:val="22"/>
              </w:rPr>
              <w:t>до 30 декабря</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shd w:val="clear" w:color="auto" w:fill="FFFFFF"/>
              <w:jc w:val="center"/>
              <w:rPr>
                <w:color w:val="auto"/>
                <w:sz w:val="22"/>
              </w:rPr>
            </w:pPr>
            <w:r w:rsidRPr="00A86CD2">
              <w:rPr>
                <w:color w:val="auto"/>
                <w:sz w:val="22"/>
                <w:szCs w:val="22"/>
              </w:rPr>
              <w:t xml:space="preserve">Отдел </w:t>
            </w:r>
          </w:p>
          <w:p w:rsidR="006D064D" w:rsidRPr="00A86CD2" w:rsidRDefault="006D064D" w:rsidP="006D064D">
            <w:pPr>
              <w:shd w:val="clear" w:color="auto" w:fill="FFFFFF"/>
              <w:jc w:val="center"/>
              <w:rPr>
                <w:color w:val="auto"/>
                <w:sz w:val="22"/>
              </w:rPr>
            </w:pPr>
            <w:r w:rsidRPr="00A86CD2">
              <w:rPr>
                <w:color w:val="auto"/>
                <w:sz w:val="22"/>
                <w:szCs w:val="22"/>
              </w:rPr>
              <w:t xml:space="preserve">по работе с кадрами </w:t>
            </w:r>
          </w:p>
          <w:p w:rsidR="006D064D" w:rsidRPr="00A86CD2" w:rsidRDefault="006D064D" w:rsidP="006D064D">
            <w:pPr>
              <w:shd w:val="clear" w:color="auto" w:fill="FFFFFF"/>
              <w:jc w:val="center"/>
              <w:rPr>
                <w:color w:val="auto"/>
                <w:sz w:val="22"/>
              </w:rPr>
            </w:pPr>
            <w:r w:rsidRPr="00A86CD2">
              <w:rPr>
                <w:color w:val="auto"/>
                <w:sz w:val="22"/>
                <w:szCs w:val="22"/>
              </w:rPr>
              <w:t>(ОРК)</w:t>
            </w:r>
          </w:p>
          <w:p w:rsidR="006D064D" w:rsidRPr="00A86CD2" w:rsidRDefault="006D064D" w:rsidP="006D064D">
            <w:pPr>
              <w:shd w:val="clear" w:color="auto" w:fill="FFFFFF"/>
              <w:jc w:val="center"/>
              <w:rPr>
                <w:color w:val="auto"/>
                <w:sz w:val="22"/>
              </w:rPr>
            </w:pPr>
          </w:p>
          <w:p w:rsidR="006D064D" w:rsidRPr="00A86CD2" w:rsidRDefault="006D064D" w:rsidP="00097E4D">
            <w:pPr>
              <w:shd w:val="clear" w:color="auto" w:fill="FFFFFF"/>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r>
              <w:rPr>
                <w:color w:val="auto"/>
                <w:sz w:val="22"/>
                <w:szCs w:val="22"/>
              </w:rPr>
              <w:t>РО</w:t>
            </w:r>
          </w:p>
          <w:p w:rsidR="006D064D" w:rsidRPr="00A86CD2" w:rsidRDefault="006D064D"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p>
        </w:tc>
      </w:tr>
      <w:tr w:rsidR="006D064D"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097E4D" w:rsidP="006D064D">
            <w:pPr>
              <w:pStyle w:val="af2"/>
              <w:tabs>
                <w:tab w:val="left" w:pos="0"/>
                <w:tab w:val="left" w:pos="993"/>
              </w:tabs>
              <w:ind w:left="14"/>
              <w:jc w:val="center"/>
              <w:rPr>
                <w:color w:val="auto"/>
                <w:sz w:val="22"/>
              </w:rPr>
            </w:pPr>
            <w:r>
              <w:rPr>
                <w:color w:val="auto"/>
                <w:sz w:val="22"/>
                <w:szCs w:val="22"/>
              </w:rPr>
              <w:t>2.1.4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097E4D" w:rsidP="006D064D">
            <w:pPr>
              <w:pStyle w:val="af2"/>
              <w:ind w:left="33" w:firstLine="142"/>
              <w:jc w:val="both"/>
              <w:rPr>
                <w:sz w:val="22"/>
                <w:szCs w:val="22"/>
              </w:rPr>
            </w:pPr>
            <w:r>
              <w:rPr>
                <w:sz w:val="22"/>
                <w:szCs w:val="22"/>
              </w:rPr>
              <w:t xml:space="preserve">Участие регионального отделения ДОСААФ России Самарской области в работе ЦС ДОСААФ России </w:t>
            </w:r>
            <w:r w:rsidR="006D064D" w:rsidRPr="006D064D">
              <w:rPr>
                <w:sz w:val="22"/>
                <w:szCs w:val="22"/>
              </w:rPr>
              <w:t xml:space="preserve"> с  правоохранительными органами, силовыми структурами, судебными органами и органами прокуратуры Российской Федерации:</w:t>
            </w:r>
          </w:p>
          <w:p w:rsidR="006D064D" w:rsidRPr="006D064D" w:rsidRDefault="006D064D" w:rsidP="006D064D">
            <w:pPr>
              <w:ind w:left="33" w:firstLine="142"/>
              <w:jc w:val="both"/>
              <w:rPr>
                <w:sz w:val="22"/>
                <w:szCs w:val="22"/>
              </w:rPr>
            </w:pPr>
            <w:r w:rsidRPr="006D064D">
              <w:rPr>
                <w:sz w:val="22"/>
                <w:szCs w:val="22"/>
              </w:rPr>
              <w:t xml:space="preserve">подготовка материалов по запросам; </w:t>
            </w:r>
          </w:p>
          <w:p w:rsidR="006D064D" w:rsidRPr="006D064D" w:rsidRDefault="006D064D" w:rsidP="006D064D">
            <w:pPr>
              <w:ind w:left="33" w:firstLine="142"/>
              <w:jc w:val="both"/>
              <w:rPr>
                <w:sz w:val="22"/>
                <w:szCs w:val="22"/>
              </w:rPr>
            </w:pPr>
            <w:r w:rsidRPr="006D064D">
              <w:rPr>
                <w:sz w:val="22"/>
                <w:szCs w:val="22"/>
              </w:rPr>
              <w:t>проведение мероприятий по принятию мер для уст</w:t>
            </w:r>
            <w:r>
              <w:rPr>
                <w:sz w:val="22"/>
                <w:szCs w:val="22"/>
              </w:rPr>
              <w:t>р</w:t>
            </w:r>
            <w:r w:rsidRPr="006D064D">
              <w:rPr>
                <w:sz w:val="22"/>
                <w:szCs w:val="22"/>
              </w:rPr>
              <w:t>анения нарушений закона.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jc w:val="center"/>
              <w:rPr>
                <w:sz w:val="22"/>
                <w:szCs w:val="22"/>
              </w:rPr>
            </w:pPr>
            <w:r w:rsidRPr="006D064D">
              <w:rPr>
                <w:sz w:val="22"/>
                <w:szCs w:val="22"/>
              </w:rPr>
              <w:t>в течении года</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shd w:val="clear" w:color="auto" w:fill="FFFFFF"/>
              <w:jc w:val="center"/>
              <w:rPr>
                <w:color w:val="auto"/>
                <w:sz w:val="22"/>
              </w:rPr>
            </w:pPr>
            <w:r w:rsidRPr="00A86CD2">
              <w:rPr>
                <w:color w:val="auto"/>
                <w:sz w:val="22"/>
                <w:szCs w:val="22"/>
              </w:rPr>
              <w:t xml:space="preserve">Отдел </w:t>
            </w:r>
          </w:p>
          <w:p w:rsidR="006D064D" w:rsidRPr="00A86CD2" w:rsidRDefault="006D064D" w:rsidP="006D064D">
            <w:pPr>
              <w:shd w:val="clear" w:color="auto" w:fill="FFFFFF"/>
              <w:jc w:val="center"/>
              <w:rPr>
                <w:color w:val="auto"/>
                <w:sz w:val="22"/>
              </w:rPr>
            </w:pPr>
            <w:r w:rsidRPr="00A86CD2">
              <w:rPr>
                <w:color w:val="auto"/>
                <w:sz w:val="22"/>
                <w:szCs w:val="22"/>
              </w:rPr>
              <w:t xml:space="preserve">по работе с кадрами </w:t>
            </w:r>
          </w:p>
          <w:p w:rsidR="006D064D" w:rsidRPr="00A86CD2" w:rsidRDefault="006D064D" w:rsidP="006D064D">
            <w:pPr>
              <w:shd w:val="clear" w:color="auto" w:fill="FFFFFF"/>
              <w:jc w:val="center"/>
              <w:rPr>
                <w:color w:val="auto"/>
                <w:sz w:val="22"/>
              </w:rPr>
            </w:pPr>
            <w:r w:rsidRPr="00A86CD2">
              <w:rPr>
                <w:color w:val="auto"/>
                <w:sz w:val="22"/>
                <w:szCs w:val="22"/>
              </w:rPr>
              <w:t>(ОРК)</w:t>
            </w: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jc w:val="center"/>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r>
              <w:rPr>
                <w:color w:val="auto"/>
                <w:sz w:val="22"/>
                <w:szCs w:val="22"/>
              </w:rPr>
              <w:t>РО</w:t>
            </w:r>
          </w:p>
          <w:p w:rsidR="006D064D" w:rsidRPr="00A86CD2" w:rsidRDefault="006D064D"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p>
        </w:tc>
      </w:tr>
      <w:tr w:rsidR="006D064D" w:rsidRPr="00A86CD2" w:rsidTr="006D064D">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097E4D" w:rsidP="006D064D">
            <w:pPr>
              <w:pStyle w:val="af2"/>
              <w:tabs>
                <w:tab w:val="left" w:pos="0"/>
                <w:tab w:val="left" w:pos="993"/>
              </w:tabs>
              <w:ind w:left="14"/>
              <w:jc w:val="center"/>
              <w:rPr>
                <w:color w:val="auto"/>
                <w:sz w:val="22"/>
              </w:rPr>
            </w:pPr>
            <w:r>
              <w:rPr>
                <w:color w:val="auto"/>
                <w:sz w:val="22"/>
                <w:szCs w:val="22"/>
              </w:rPr>
              <w:t>2.1.5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097E4D" w:rsidP="006D064D">
            <w:pPr>
              <w:ind w:firstLine="175"/>
              <w:jc w:val="both"/>
              <w:rPr>
                <w:sz w:val="22"/>
                <w:szCs w:val="22"/>
              </w:rPr>
            </w:pPr>
            <w:r>
              <w:rPr>
                <w:sz w:val="22"/>
                <w:szCs w:val="22"/>
              </w:rPr>
              <w:t>Участие регионального отделения ДОСААФ России Самарской области в работе ЦС ДОСААФ России по разработке предложений и внесению</w:t>
            </w:r>
            <w:r w:rsidR="006D064D" w:rsidRPr="006D064D">
              <w:rPr>
                <w:sz w:val="22"/>
                <w:szCs w:val="22"/>
              </w:rPr>
              <w:t xml:space="preserve"> необходимых изменений локальных нормативных  актов по работе с кадрами в соответствии с изменением трудового законодательства РФ.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6D064D" w:rsidRDefault="006D064D" w:rsidP="006D064D">
            <w:pPr>
              <w:ind w:hanging="48"/>
              <w:jc w:val="center"/>
              <w:rPr>
                <w:sz w:val="22"/>
                <w:szCs w:val="22"/>
              </w:rPr>
            </w:pPr>
            <w:r w:rsidRPr="006D064D">
              <w:rPr>
                <w:sz w:val="22"/>
                <w:szCs w:val="22"/>
              </w:rPr>
              <w:t>в течении года</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shd w:val="clear" w:color="auto" w:fill="FFFFFF"/>
              <w:jc w:val="center"/>
              <w:rPr>
                <w:color w:val="auto"/>
                <w:sz w:val="22"/>
              </w:rPr>
            </w:pPr>
            <w:r w:rsidRPr="00A86CD2">
              <w:rPr>
                <w:color w:val="auto"/>
                <w:sz w:val="22"/>
                <w:szCs w:val="22"/>
              </w:rPr>
              <w:t xml:space="preserve">Отдел </w:t>
            </w:r>
          </w:p>
          <w:p w:rsidR="006D064D" w:rsidRPr="00A86CD2" w:rsidRDefault="006D064D" w:rsidP="006D064D">
            <w:pPr>
              <w:shd w:val="clear" w:color="auto" w:fill="FFFFFF"/>
              <w:jc w:val="center"/>
              <w:rPr>
                <w:color w:val="auto"/>
                <w:sz w:val="22"/>
              </w:rPr>
            </w:pPr>
            <w:r w:rsidRPr="00A86CD2">
              <w:rPr>
                <w:color w:val="auto"/>
                <w:sz w:val="22"/>
                <w:szCs w:val="22"/>
              </w:rPr>
              <w:t xml:space="preserve">по работе с кадрами </w:t>
            </w:r>
          </w:p>
          <w:p w:rsidR="006D064D" w:rsidRPr="00A86CD2" w:rsidRDefault="006D064D" w:rsidP="006D064D">
            <w:pPr>
              <w:shd w:val="clear" w:color="auto" w:fill="FFFFFF"/>
              <w:jc w:val="center"/>
              <w:rPr>
                <w:color w:val="auto"/>
                <w:sz w:val="22"/>
              </w:rPr>
            </w:pPr>
            <w:r w:rsidRPr="00A86CD2">
              <w:rPr>
                <w:color w:val="auto"/>
                <w:sz w:val="22"/>
                <w:szCs w:val="22"/>
              </w:rPr>
              <w:t>(ОРК)</w:t>
            </w: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jc w:val="center"/>
              <w:rPr>
                <w:color w:val="auto"/>
                <w:sz w:val="22"/>
              </w:rPr>
            </w:pPr>
          </w:p>
          <w:p w:rsidR="006D064D" w:rsidRPr="00A86CD2" w:rsidRDefault="006D064D" w:rsidP="006D064D">
            <w:pPr>
              <w:shd w:val="clear" w:color="auto" w:fill="FFFFFF"/>
              <w:jc w:val="center"/>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r>
              <w:rPr>
                <w:color w:val="auto"/>
                <w:sz w:val="22"/>
                <w:szCs w:val="22"/>
              </w:rPr>
              <w:t>РО</w:t>
            </w:r>
          </w:p>
          <w:p w:rsidR="006D064D" w:rsidRPr="00A86CD2" w:rsidRDefault="006D064D" w:rsidP="006D064D">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D064D" w:rsidRPr="00A86CD2" w:rsidRDefault="006D064D" w:rsidP="006D064D">
            <w:pPr>
              <w:jc w:val="center"/>
              <w:rPr>
                <w:color w:val="auto"/>
                <w:sz w:val="22"/>
              </w:rPr>
            </w:pPr>
          </w:p>
        </w:tc>
      </w:tr>
      <w:tr w:rsidR="008C19B4" w:rsidRPr="00A86CD2"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86CD2" w:rsidRDefault="008C19B4" w:rsidP="008B3291">
            <w:pPr>
              <w:pStyle w:val="af2"/>
              <w:tabs>
                <w:tab w:val="left" w:pos="0"/>
                <w:tab w:val="left" w:pos="993"/>
              </w:tabs>
              <w:ind w:left="14"/>
              <w:jc w:val="center"/>
              <w:rPr>
                <w:color w:val="auto"/>
                <w:sz w:val="22"/>
              </w:rPr>
            </w:pPr>
            <w:r>
              <w:rPr>
                <w:color w:val="auto"/>
                <w:sz w:val="22"/>
                <w:szCs w:val="22"/>
              </w:rPr>
              <w:t>2.1.6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8C19B4" w:rsidRDefault="008C19B4" w:rsidP="008B3291">
            <w:pPr>
              <w:ind w:firstLine="175"/>
              <w:jc w:val="both"/>
              <w:rPr>
                <w:sz w:val="22"/>
                <w:szCs w:val="22"/>
              </w:rPr>
            </w:pPr>
            <w:r w:rsidRPr="008C19B4">
              <w:rPr>
                <w:sz w:val="22"/>
                <w:szCs w:val="22"/>
              </w:rPr>
              <w:t>Ведение базы 1С (ЗУП и документооборот)</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8C19B4" w:rsidRDefault="008C19B4" w:rsidP="008B3291">
            <w:pPr>
              <w:jc w:val="center"/>
              <w:rPr>
                <w:sz w:val="22"/>
                <w:szCs w:val="22"/>
              </w:rPr>
            </w:pPr>
            <w:r w:rsidRPr="008C19B4">
              <w:rPr>
                <w:sz w:val="22"/>
                <w:szCs w:val="22"/>
              </w:rPr>
              <w:t>в течении года</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8C19B4" w:rsidRPr="00A86CD2" w:rsidRDefault="008C19B4" w:rsidP="008B3291">
            <w:pPr>
              <w:shd w:val="clear" w:color="auto" w:fill="FFFFFF"/>
              <w:jc w:val="center"/>
              <w:rPr>
                <w:color w:val="auto"/>
                <w:sz w:val="22"/>
              </w:rPr>
            </w:pPr>
            <w:r w:rsidRPr="00A86CD2">
              <w:rPr>
                <w:color w:val="auto"/>
                <w:sz w:val="22"/>
                <w:szCs w:val="22"/>
              </w:rPr>
              <w:t xml:space="preserve">Отдел </w:t>
            </w:r>
          </w:p>
          <w:p w:rsidR="008C19B4" w:rsidRPr="00A86CD2" w:rsidRDefault="008C19B4" w:rsidP="008B3291">
            <w:pPr>
              <w:shd w:val="clear" w:color="auto" w:fill="FFFFFF"/>
              <w:jc w:val="center"/>
              <w:rPr>
                <w:color w:val="auto"/>
                <w:sz w:val="22"/>
              </w:rPr>
            </w:pPr>
            <w:r w:rsidRPr="00A86CD2">
              <w:rPr>
                <w:color w:val="auto"/>
                <w:sz w:val="22"/>
                <w:szCs w:val="22"/>
              </w:rPr>
              <w:t xml:space="preserve">по работе с кадрами </w:t>
            </w:r>
          </w:p>
          <w:p w:rsidR="008C19B4" w:rsidRPr="00A86CD2" w:rsidRDefault="008C19B4" w:rsidP="008B3291">
            <w:pPr>
              <w:shd w:val="clear" w:color="auto" w:fill="FFFFFF"/>
              <w:jc w:val="center"/>
              <w:rPr>
                <w:color w:val="auto"/>
                <w:sz w:val="22"/>
              </w:rPr>
            </w:pPr>
            <w:r w:rsidRPr="00A86CD2">
              <w:rPr>
                <w:color w:val="auto"/>
                <w:sz w:val="22"/>
                <w:szCs w:val="22"/>
              </w:rPr>
              <w:t>(ОРК)</w:t>
            </w:r>
          </w:p>
          <w:p w:rsidR="008C19B4" w:rsidRPr="00A86CD2" w:rsidRDefault="008C19B4" w:rsidP="008B3291">
            <w:pPr>
              <w:shd w:val="clear" w:color="auto" w:fill="FFFFFF"/>
              <w:jc w:val="center"/>
              <w:rPr>
                <w:color w:val="auto"/>
                <w:sz w:val="22"/>
              </w:rPr>
            </w:pPr>
          </w:p>
          <w:p w:rsidR="008C19B4" w:rsidRPr="00A86CD2" w:rsidRDefault="008C19B4" w:rsidP="002260DA">
            <w:pPr>
              <w:shd w:val="clear" w:color="auto" w:fill="FFFFFF"/>
              <w:rPr>
                <w:color w:val="auto"/>
                <w:sz w:val="22"/>
              </w:rPr>
            </w:pPr>
          </w:p>
        </w:tc>
        <w:tc>
          <w:tcPr>
            <w:tcW w:w="2334" w:type="dxa"/>
            <w:gridSpan w:val="3"/>
            <w:tcBorders>
              <w:top w:val="single" w:sz="4" w:space="0" w:color="00000A"/>
              <w:left w:val="single" w:sz="4" w:space="0" w:color="00000A"/>
              <w:right w:val="single" w:sz="4" w:space="0" w:color="00000A"/>
            </w:tcBorders>
            <w:shd w:val="clear" w:color="auto" w:fill="auto"/>
            <w:tcMar>
              <w:left w:w="103" w:type="dxa"/>
            </w:tcMar>
          </w:tcPr>
          <w:p w:rsidR="008C19B4" w:rsidRPr="00A86CD2" w:rsidRDefault="008C19B4" w:rsidP="008B3291">
            <w:pPr>
              <w:jc w:val="center"/>
              <w:rPr>
                <w:color w:val="auto"/>
                <w:sz w:val="22"/>
              </w:rPr>
            </w:pPr>
            <w:r>
              <w:rPr>
                <w:color w:val="auto"/>
                <w:sz w:val="22"/>
                <w:szCs w:val="22"/>
              </w:rPr>
              <w:t>РО</w:t>
            </w:r>
          </w:p>
          <w:p w:rsidR="008C19B4" w:rsidRPr="00A86CD2" w:rsidRDefault="008C19B4" w:rsidP="008B3291">
            <w:pPr>
              <w:jc w:val="center"/>
              <w:rPr>
                <w:color w:val="auto"/>
                <w:sz w:val="22"/>
              </w:rPr>
            </w:pPr>
            <w:r w:rsidRPr="00A86CD2">
              <w:rPr>
                <w:color w:val="auto"/>
                <w:sz w:val="22"/>
                <w:szCs w:val="22"/>
              </w:rPr>
              <w:t>ДОСААФ России Самарской области и его структурные подразделения</w:t>
            </w:r>
          </w:p>
        </w:tc>
        <w:tc>
          <w:tcPr>
            <w:tcW w:w="17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86CD2" w:rsidRDefault="008C19B4" w:rsidP="008B3291">
            <w:pPr>
              <w:jc w:val="center"/>
              <w:rPr>
                <w:color w:val="auto"/>
                <w:sz w:val="22"/>
              </w:rPr>
            </w:pPr>
          </w:p>
        </w:tc>
      </w:tr>
      <w:tr w:rsidR="008C19B4" w:rsidRPr="00FF1305"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pPr>
              <w:pStyle w:val="af2"/>
              <w:tabs>
                <w:tab w:val="left" w:pos="0"/>
                <w:tab w:val="left" w:pos="993"/>
              </w:tabs>
              <w:ind w:left="14" w:firstLine="851"/>
              <w:jc w:val="center"/>
              <w:rPr>
                <w:b/>
                <w:color w:val="auto"/>
                <w:sz w:val="22"/>
              </w:rPr>
            </w:pPr>
            <w:r w:rsidRPr="00FF1305">
              <w:rPr>
                <w:b/>
                <w:color w:val="auto"/>
                <w:sz w:val="22"/>
                <w:szCs w:val="22"/>
              </w:rPr>
              <w:t>в региональном отделении ДОСААФ России</w:t>
            </w:r>
          </w:p>
        </w:tc>
      </w:tr>
      <w:tr w:rsidR="008C19B4" w:rsidRPr="00FF1305"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B3291">
            <w:pPr>
              <w:pStyle w:val="af2"/>
              <w:tabs>
                <w:tab w:val="left" w:pos="0"/>
                <w:tab w:val="left" w:pos="993"/>
              </w:tabs>
              <w:ind w:left="14"/>
              <w:jc w:val="center"/>
              <w:rPr>
                <w:color w:val="auto"/>
                <w:sz w:val="22"/>
              </w:rPr>
            </w:pPr>
            <w:r w:rsidRPr="00FF1305">
              <w:rPr>
                <w:color w:val="auto"/>
                <w:sz w:val="22"/>
                <w:szCs w:val="22"/>
              </w:rPr>
              <w:t>2.1.</w:t>
            </w:r>
            <w:r>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8C19B4" w:rsidRDefault="008C19B4" w:rsidP="008B3291">
            <w:pPr>
              <w:ind w:firstLine="175"/>
              <w:jc w:val="both"/>
              <w:rPr>
                <w:sz w:val="22"/>
                <w:szCs w:val="22"/>
              </w:rPr>
            </w:pPr>
            <w:r w:rsidRPr="008C19B4">
              <w:rPr>
                <w:sz w:val="22"/>
                <w:szCs w:val="22"/>
              </w:rPr>
              <w:t xml:space="preserve">Назначение, увольнение начальников образовательных организаций на основании доверенностей и передача сведений в ЦС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8C19B4" w:rsidRDefault="008C19B4" w:rsidP="008B3291">
            <w:pPr>
              <w:pStyle w:val="ad"/>
              <w:jc w:val="center"/>
              <w:rPr>
                <w:sz w:val="22"/>
                <w:szCs w:val="22"/>
              </w:rPr>
            </w:pPr>
            <w:proofErr w:type="gramStart"/>
            <w:r w:rsidRPr="008C19B4">
              <w:rPr>
                <w:sz w:val="22"/>
                <w:szCs w:val="22"/>
              </w:rPr>
              <w:t>в  течении</w:t>
            </w:r>
            <w:proofErr w:type="gramEnd"/>
            <w:r w:rsidRPr="008C19B4">
              <w:rPr>
                <w:sz w:val="22"/>
                <w:szCs w:val="22"/>
              </w:rPr>
              <w:t xml:space="preserve"> года</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8C19B4" w:rsidRPr="00FF1305" w:rsidRDefault="008C19B4" w:rsidP="008B3291">
            <w:pPr>
              <w:jc w:val="center"/>
              <w:rPr>
                <w:color w:val="auto"/>
                <w:sz w:val="22"/>
              </w:rPr>
            </w:pPr>
            <w:r w:rsidRPr="00FF1305">
              <w:rPr>
                <w:color w:val="auto"/>
                <w:sz w:val="22"/>
                <w:szCs w:val="22"/>
              </w:rPr>
              <w:t xml:space="preserve">Региональное отделение </w:t>
            </w:r>
          </w:p>
          <w:p w:rsidR="008C19B4" w:rsidRPr="00FF1305" w:rsidRDefault="008C19B4" w:rsidP="008B3291">
            <w:pPr>
              <w:pStyle w:val="af2"/>
              <w:tabs>
                <w:tab w:val="left" w:pos="0"/>
                <w:tab w:val="left" w:pos="993"/>
              </w:tabs>
              <w:ind w:left="14"/>
              <w:jc w:val="center"/>
              <w:rPr>
                <w:color w:val="auto"/>
                <w:sz w:val="22"/>
              </w:rPr>
            </w:pPr>
            <w:r w:rsidRPr="00FF1305">
              <w:rPr>
                <w:color w:val="auto"/>
                <w:sz w:val="22"/>
                <w:szCs w:val="22"/>
              </w:rPr>
              <w:t xml:space="preserve">ДОСААФ России Самарской области </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8C19B4" w:rsidRPr="00FF1305" w:rsidRDefault="008C19B4" w:rsidP="008B3291">
            <w:pPr>
              <w:pStyle w:val="af2"/>
              <w:tabs>
                <w:tab w:val="left" w:pos="0"/>
                <w:tab w:val="left" w:pos="993"/>
              </w:tabs>
              <w:ind w:left="14"/>
              <w:jc w:val="center"/>
              <w:rPr>
                <w:color w:val="auto"/>
                <w:sz w:val="22"/>
              </w:rPr>
            </w:pPr>
            <w:r w:rsidRPr="00FF1305">
              <w:rPr>
                <w:color w:val="auto"/>
                <w:sz w:val="22"/>
                <w:szCs w:val="22"/>
              </w:rPr>
              <w:t>Структурные подразделения РО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B3291">
            <w:pPr>
              <w:pStyle w:val="af2"/>
              <w:tabs>
                <w:tab w:val="left" w:pos="0"/>
                <w:tab w:val="left" w:pos="993"/>
              </w:tabs>
              <w:ind w:left="14" w:firstLine="851"/>
              <w:jc w:val="both"/>
              <w:rPr>
                <w:color w:val="auto"/>
                <w:sz w:val="22"/>
              </w:rPr>
            </w:pPr>
          </w:p>
        </w:tc>
      </w:tr>
      <w:tr w:rsidR="008C19B4"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ind w:firstLine="175"/>
              <w:jc w:val="both"/>
              <w:rPr>
                <w:color w:val="auto"/>
                <w:sz w:val="22"/>
              </w:rPr>
            </w:pPr>
            <w:r w:rsidRPr="00FF1305">
              <w:rPr>
                <w:color w:val="auto"/>
                <w:sz w:val="22"/>
                <w:szCs w:val="22"/>
              </w:rPr>
              <w:t xml:space="preserve">Согласование штатных расписаний образовательных, спортивных, авиационных организаций  ДОСААФ России, учредителем или соучредителем которых является </w:t>
            </w:r>
            <w:r w:rsidRPr="00FF1305">
              <w:rPr>
                <w:color w:val="auto"/>
                <w:sz w:val="22"/>
                <w:szCs w:val="22"/>
              </w:rPr>
              <w:lastRenderedPageBreak/>
              <w:t>ДОСААФ России с отделом  по работе с кадрами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d"/>
              <w:jc w:val="both"/>
              <w:rPr>
                <w:color w:val="auto"/>
                <w:sz w:val="22"/>
              </w:rPr>
            </w:pPr>
            <w:r w:rsidRPr="00FF1305">
              <w:rPr>
                <w:color w:val="auto"/>
                <w:sz w:val="22"/>
                <w:szCs w:val="22"/>
              </w:rPr>
              <w:lastRenderedPageBreak/>
              <w:t>до 31 декабря</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 xml:space="preserve">Региональное отделение </w:t>
            </w:r>
          </w:p>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 xml:space="preserve">ДОСААФ России Самарской области </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 xml:space="preserve">Структурные подразделения РО ДОСААФ России </w:t>
            </w:r>
            <w:r w:rsidRPr="00FF1305">
              <w:rPr>
                <w:color w:val="auto"/>
                <w:sz w:val="22"/>
                <w:szCs w:val="22"/>
              </w:rPr>
              <w:lastRenderedPageBreak/>
              <w:t>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firstLine="851"/>
              <w:jc w:val="both"/>
              <w:rPr>
                <w:color w:val="auto"/>
                <w:sz w:val="22"/>
              </w:rPr>
            </w:pPr>
          </w:p>
        </w:tc>
      </w:tr>
      <w:tr w:rsidR="008C19B4"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Корректировка и оптимизация штатных расписаний аппарата регионального отделения и образовательных учреждений ДОСААФ России Самарской област</w:t>
            </w:r>
            <w:r>
              <w:rPr>
                <w:color w:val="auto"/>
                <w:sz w:val="22"/>
                <w:szCs w:val="22"/>
              </w:rPr>
              <w:t>и с учетом анализа работы в 2020</w:t>
            </w:r>
            <w:r w:rsidRPr="00FF1305">
              <w:rPr>
                <w:color w:val="auto"/>
                <w:sz w:val="22"/>
                <w:szCs w:val="22"/>
              </w:rPr>
              <w:t xml:space="preserve"> 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январь-февраль</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firstLine="851"/>
              <w:jc w:val="both"/>
              <w:rPr>
                <w:color w:val="auto"/>
                <w:sz w:val="22"/>
              </w:rPr>
            </w:pPr>
          </w:p>
        </w:tc>
      </w:tr>
      <w:tr w:rsidR="008C19B4" w:rsidRPr="00FF1305"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ind w:firstLine="175"/>
              <w:jc w:val="both"/>
              <w:rPr>
                <w:color w:val="auto"/>
                <w:sz w:val="22"/>
              </w:rPr>
            </w:pPr>
            <w:r w:rsidRPr="00FF1305">
              <w:rPr>
                <w:color w:val="auto"/>
                <w:sz w:val="22"/>
                <w:szCs w:val="22"/>
              </w:rPr>
              <w:t>Представление в аппарат Центрального совета ДОСААФ России материалов для награждения граждан.</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Pr>
                <w:color w:val="auto"/>
                <w:sz w:val="22"/>
                <w:szCs w:val="22"/>
              </w:rPr>
              <w:t>в течение года</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firstLine="851"/>
              <w:jc w:val="both"/>
              <w:rPr>
                <w:color w:val="auto"/>
                <w:sz w:val="22"/>
              </w:rPr>
            </w:pPr>
          </w:p>
        </w:tc>
      </w:tr>
      <w:tr w:rsidR="008C19B4" w:rsidRPr="00FF130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ind w:firstLine="175"/>
              <w:jc w:val="both"/>
              <w:rPr>
                <w:color w:val="auto"/>
                <w:sz w:val="22"/>
              </w:rPr>
            </w:pPr>
            <w:r w:rsidRPr="00FF1305">
              <w:rPr>
                <w:color w:val="auto"/>
                <w:sz w:val="22"/>
                <w:szCs w:val="22"/>
              </w:rPr>
              <w:t>Организация и проведение аттестаций, обучения и подготовки работников ДОСААФ России, контроля их деятельности.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Pr>
                <w:color w:val="auto"/>
                <w:sz w:val="22"/>
                <w:szCs w:val="22"/>
              </w:rPr>
              <w:t>в течение года</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firstLine="851"/>
              <w:jc w:val="both"/>
              <w:rPr>
                <w:color w:val="auto"/>
                <w:sz w:val="22"/>
              </w:rPr>
            </w:pPr>
          </w:p>
        </w:tc>
      </w:tr>
      <w:tr w:rsidR="008C19B4" w:rsidRPr="00FF1305"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Формирование кадрового резерва для замещения должностей в региональном отделении ДОСААФ России Самарской области</w:t>
            </w:r>
            <w:r>
              <w:rPr>
                <w:color w:val="auto"/>
                <w:sz w:val="22"/>
                <w:szCs w:val="22"/>
              </w:rPr>
              <w:t xml:space="preserve">. </w:t>
            </w:r>
            <w:r w:rsidRPr="00FF1305">
              <w:rPr>
                <w:color w:val="auto"/>
                <w:sz w:val="22"/>
                <w:szCs w:val="22"/>
              </w:rPr>
              <w:t>Разработка списков и организация работы с кадровым резервом.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постоянно</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firstLine="851"/>
              <w:jc w:val="both"/>
              <w:rPr>
                <w:color w:val="auto"/>
                <w:sz w:val="22"/>
              </w:rPr>
            </w:pPr>
          </w:p>
        </w:tc>
      </w:tr>
      <w:tr w:rsidR="008C19B4" w:rsidRPr="00FF1305" w:rsidTr="00997EFC">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2.1.</w:t>
            </w:r>
            <w:r w:rsidR="008C3786">
              <w:rPr>
                <w:color w:val="auto"/>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Представление на согласование штатных расписаний образовательных учреждений ДОСААФ России Самарской области</w:t>
            </w:r>
            <w:r>
              <w:rPr>
                <w:color w:val="auto"/>
                <w:sz w:val="22"/>
                <w:szCs w:val="22"/>
              </w:rPr>
              <w:t xml:space="preserve"> в РО ДОСААФ России</w:t>
            </w:r>
          </w:p>
        </w:tc>
        <w:tc>
          <w:tcPr>
            <w:tcW w:w="2195"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jc w:val="both"/>
              <w:rPr>
                <w:color w:val="auto"/>
                <w:sz w:val="22"/>
              </w:rPr>
            </w:pPr>
            <w:r w:rsidRPr="00FF1305">
              <w:rPr>
                <w:color w:val="auto"/>
                <w:sz w:val="22"/>
                <w:szCs w:val="22"/>
              </w:rPr>
              <w:t>Февраль-март,</w:t>
            </w:r>
          </w:p>
          <w:p w:rsidR="008C19B4" w:rsidRPr="00FF1305" w:rsidRDefault="008C19B4" w:rsidP="008C3786">
            <w:pPr>
              <w:jc w:val="both"/>
              <w:rPr>
                <w:color w:val="auto"/>
                <w:sz w:val="22"/>
              </w:rPr>
            </w:pPr>
            <w:r w:rsidRPr="00FF1305">
              <w:rPr>
                <w:color w:val="auto"/>
                <w:sz w:val="22"/>
                <w:szCs w:val="22"/>
              </w:rPr>
              <w:t>в течение года - в связи с изменениями</w:t>
            </w:r>
          </w:p>
        </w:tc>
        <w:tc>
          <w:tcPr>
            <w:tcW w:w="2532" w:type="dxa"/>
            <w:gridSpan w:val="2"/>
            <w:tcBorders>
              <w:left w:val="single" w:sz="4" w:space="0" w:color="00000A"/>
              <w:right w:val="single" w:sz="4" w:space="0" w:color="00000A"/>
            </w:tcBorders>
            <w:shd w:val="clear" w:color="auto" w:fill="auto"/>
            <w:tcMar>
              <w:left w:w="103" w:type="dxa"/>
            </w:tcMar>
          </w:tcPr>
          <w:p w:rsidR="008C19B4" w:rsidRPr="00FF1305" w:rsidRDefault="008C19B4" w:rsidP="008C3786">
            <w:pPr>
              <w:shd w:val="clear" w:color="auto" w:fill="FFFFFF"/>
              <w:jc w:val="both"/>
              <w:rPr>
                <w:color w:val="auto"/>
                <w:sz w:val="22"/>
              </w:rPr>
            </w:pPr>
            <w:r w:rsidRPr="00FF1305">
              <w:rPr>
                <w:color w:val="auto"/>
                <w:sz w:val="22"/>
                <w:szCs w:val="22"/>
              </w:rPr>
              <w:t xml:space="preserve">образовательные учреждения и другие организации регионального отделения </w:t>
            </w:r>
          </w:p>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ДОСААФ России</w:t>
            </w:r>
          </w:p>
        </w:tc>
        <w:tc>
          <w:tcPr>
            <w:tcW w:w="2350" w:type="dxa"/>
            <w:gridSpan w:val="4"/>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Главный специалист по кадрам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hanging="135"/>
              <w:jc w:val="both"/>
              <w:rPr>
                <w:color w:val="auto"/>
                <w:sz w:val="22"/>
              </w:rPr>
            </w:pPr>
          </w:p>
        </w:tc>
      </w:tr>
      <w:tr w:rsidR="008C19B4"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r w:rsidRPr="00FE137A">
              <w:rPr>
                <w:color w:val="auto"/>
                <w:sz w:val="22"/>
                <w:szCs w:val="22"/>
              </w:rPr>
              <w:t>2.1.</w:t>
            </w:r>
            <w:r w:rsidR="008C3786">
              <w:rPr>
                <w:color w:val="auto"/>
                <w:sz w:val="22"/>
                <w:szCs w:val="22"/>
              </w:rPr>
              <w:t>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pStyle w:val="af8"/>
              <w:jc w:val="both"/>
              <w:rPr>
                <w:sz w:val="22"/>
              </w:rPr>
            </w:pPr>
            <w:r w:rsidRPr="009E6141">
              <w:rPr>
                <w:sz w:val="22"/>
                <w:szCs w:val="22"/>
              </w:rPr>
              <w:t>Представление организаций и работников регионального отделения ДОСААФ России к награждению памятной медалью «Патриот России» и почетным знаком «За активное участие в работе по патриотическому воспитанию граждан Российской Федерации».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jc w:val="both"/>
              <w:rPr>
                <w:sz w:val="22"/>
              </w:rPr>
            </w:pPr>
            <w:r w:rsidRPr="009E6141">
              <w:rPr>
                <w:sz w:val="22"/>
                <w:szCs w:val="22"/>
              </w:rPr>
              <w:t>Февраль</w:t>
            </w:r>
          </w:p>
        </w:tc>
        <w:tc>
          <w:tcPr>
            <w:tcW w:w="2532" w:type="dxa"/>
            <w:gridSpan w:val="2"/>
            <w:vMerge w:val="restart"/>
            <w:tcBorders>
              <w:left w:val="single" w:sz="4" w:space="0" w:color="00000A"/>
              <w:right w:val="single" w:sz="4" w:space="0" w:color="00000A"/>
            </w:tcBorders>
            <w:shd w:val="clear" w:color="auto" w:fill="auto"/>
            <w:tcMar>
              <w:left w:w="103" w:type="dxa"/>
            </w:tcMar>
          </w:tcPr>
          <w:p w:rsidR="008C19B4" w:rsidRPr="00FF1305" w:rsidRDefault="008C19B4" w:rsidP="008C3786">
            <w:pPr>
              <w:pStyle w:val="af2"/>
              <w:tabs>
                <w:tab w:val="left" w:pos="0"/>
                <w:tab w:val="left" w:pos="993"/>
              </w:tabs>
              <w:ind w:left="14"/>
              <w:jc w:val="both"/>
              <w:rPr>
                <w:color w:val="auto"/>
                <w:sz w:val="22"/>
              </w:rPr>
            </w:pPr>
            <w:r w:rsidRPr="00FF1305">
              <w:rPr>
                <w:color w:val="auto"/>
                <w:sz w:val="22"/>
                <w:szCs w:val="22"/>
              </w:rPr>
              <w:t>Главный специалист по кадрам регионального отделения ДОСААФ России</w:t>
            </w:r>
          </w:p>
        </w:tc>
        <w:tc>
          <w:tcPr>
            <w:tcW w:w="2350" w:type="dxa"/>
            <w:gridSpan w:val="4"/>
            <w:vMerge w:val="restart"/>
            <w:tcBorders>
              <w:left w:val="single" w:sz="4" w:space="0" w:color="00000A"/>
              <w:right w:val="single" w:sz="4" w:space="0" w:color="00000A"/>
            </w:tcBorders>
            <w:shd w:val="clear" w:color="auto" w:fill="auto"/>
            <w:tcMar>
              <w:left w:w="103" w:type="dxa"/>
            </w:tcMar>
          </w:tcPr>
          <w:p w:rsidR="008C19B4" w:rsidRPr="00FF1305" w:rsidRDefault="008C19B4" w:rsidP="008C3786">
            <w:pPr>
              <w:shd w:val="clear" w:color="auto" w:fill="FFFFFF"/>
              <w:jc w:val="both"/>
              <w:rPr>
                <w:color w:val="auto"/>
                <w:sz w:val="22"/>
              </w:rPr>
            </w:pPr>
            <w:r w:rsidRPr="00FF1305">
              <w:rPr>
                <w:color w:val="auto"/>
                <w:sz w:val="22"/>
                <w:szCs w:val="22"/>
              </w:rPr>
              <w:t xml:space="preserve">образовательные учреждения и другие организации регионального отделения </w:t>
            </w:r>
          </w:p>
          <w:p w:rsidR="008C19B4" w:rsidRPr="00FF1305" w:rsidRDefault="008C19B4" w:rsidP="008C3786">
            <w:pPr>
              <w:pStyle w:val="af2"/>
              <w:tabs>
                <w:tab w:val="left" w:pos="0"/>
              </w:tabs>
              <w:ind w:left="14"/>
              <w:jc w:val="both"/>
              <w:rPr>
                <w:color w:val="auto"/>
                <w:sz w:val="22"/>
              </w:rPr>
            </w:pPr>
            <w:r w:rsidRPr="00FF1305">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hanging="135"/>
              <w:jc w:val="both"/>
              <w:rPr>
                <w:color w:val="auto"/>
                <w:sz w:val="22"/>
              </w:rPr>
            </w:pPr>
          </w:p>
        </w:tc>
      </w:tr>
      <w:tr w:rsidR="008C19B4"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r w:rsidRPr="00FE137A">
              <w:rPr>
                <w:color w:val="auto"/>
                <w:sz w:val="22"/>
                <w:szCs w:val="22"/>
              </w:rPr>
              <w:t>2.1.</w:t>
            </w:r>
            <w:r w:rsidR="008C3786">
              <w:rPr>
                <w:color w:val="auto"/>
                <w:sz w:val="22"/>
                <w:szCs w:val="22"/>
              </w:rPr>
              <w:t>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pStyle w:val="af8"/>
              <w:jc w:val="both"/>
              <w:rPr>
                <w:sz w:val="22"/>
              </w:rPr>
            </w:pPr>
            <w:r w:rsidRPr="009E6141">
              <w:rPr>
                <w:sz w:val="22"/>
                <w:szCs w:val="22"/>
              </w:rPr>
              <w:t>Участие в судебных процессах по трудовым спорам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jc w:val="both"/>
              <w:rPr>
                <w:sz w:val="22"/>
              </w:rPr>
            </w:pPr>
            <w:r w:rsidRPr="009E6141">
              <w:rPr>
                <w:sz w:val="22"/>
                <w:szCs w:val="22"/>
              </w:rPr>
              <w:t>По мере возникновения трудовых конфликтов</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firstLine="851"/>
              <w:jc w:val="both"/>
              <w:rPr>
                <w:color w:val="auto"/>
                <w:sz w:val="22"/>
              </w:rPr>
            </w:pPr>
          </w:p>
        </w:tc>
      </w:tr>
      <w:tr w:rsidR="008C19B4"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r w:rsidRPr="00FE137A">
              <w:rPr>
                <w:color w:val="auto"/>
                <w:sz w:val="22"/>
                <w:szCs w:val="22"/>
              </w:rPr>
              <w:t>2.1.</w:t>
            </w:r>
            <w:r w:rsidR="008C3786">
              <w:rPr>
                <w:color w:val="auto"/>
                <w:sz w:val="22"/>
                <w:szCs w:val="22"/>
              </w:rPr>
              <w:t>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pStyle w:val="af8"/>
              <w:jc w:val="both"/>
              <w:rPr>
                <w:sz w:val="22"/>
              </w:rPr>
            </w:pPr>
            <w:r w:rsidRPr="009E6141">
              <w:rPr>
                <w:sz w:val="22"/>
                <w:szCs w:val="22"/>
              </w:rPr>
              <w:t>Организация взаимодействие с региональной службой по труду и занятостью.</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jc w:val="both"/>
              <w:rPr>
                <w:sz w:val="22"/>
              </w:rPr>
            </w:pPr>
            <w:r w:rsidRPr="009E6141">
              <w:rPr>
                <w:sz w:val="22"/>
                <w:szCs w:val="22"/>
              </w:rPr>
              <w:t xml:space="preserve">По мере возникновения трудовых конфликтов </w:t>
            </w:r>
          </w:p>
        </w:tc>
        <w:tc>
          <w:tcPr>
            <w:tcW w:w="2532" w:type="dxa"/>
            <w:gridSpan w:val="2"/>
            <w:vMerge/>
            <w:tcBorders>
              <w:left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hanging="135"/>
              <w:jc w:val="both"/>
              <w:rPr>
                <w:color w:val="auto"/>
                <w:sz w:val="22"/>
              </w:rPr>
            </w:pPr>
          </w:p>
        </w:tc>
      </w:tr>
      <w:tr w:rsidR="008C19B4" w:rsidRPr="00FE137A"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r w:rsidRPr="00FE137A">
              <w:rPr>
                <w:color w:val="auto"/>
                <w:sz w:val="22"/>
                <w:szCs w:val="22"/>
              </w:rPr>
              <w:t>2.1.</w:t>
            </w:r>
            <w:r w:rsidR="008C3786">
              <w:rPr>
                <w:color w:val="auto"/>
                <w:sz w:val="22"/>
                <w:szCs w:val="22"/>
              </w:rPr>
              <w:t>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jc w:val="both"/>
              <w:rPr>
                <w:sz w:val="22"/>
                <w:highlight w:val="yellow"/>
              </w:rPr>
            </w:pPr>
            <w:r w:rsidRPr="009E6141">
              <w:rPr>
                <w:sz w:val="22"/>
                <w:szCs w:val="22"/>
              </w:rPr>
              <w:t>Разработка предложений и внесение необходимых изменений локальных нормативных  актов по работе с кадрами в соответствии с изменением трудового законодательства РФ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9E6141" w:rsidRDefault="008C19B4" w:rsidP="008C3786">
            <w:pPr>
              <w:jc w:val="both"/>
              <w:rPr>
                <w:sz w:val="22"/>
              </w:rPr>
            </w:pPr>
            <w:r w:rsidRPr="009E6141">
              <w:rPr>
                <w:sz w:val="22"/>
                <w:szCs w:val="22"/>
              </w:rPr>
              <w:t>В течение года</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jc w:val="both"/>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FE137A" w:rsidRDefault="008C19B4" w:rsidP="008C3786">
            <w:pPr>
              <w:pStyle w:val="af2"/>
              <w:tabs>
                <w:tab w:val="left" w:pos="0"/>
                <w:tab w:val="left" w:pos="993"/>
              </w:tabs>
              <w:ind w:left="14" w:hanging="135"/>
              <w:jc w:val="both"/>
              <w:rPr>
                <w:color w:val="auto"/>
                <w:sz w:val="22"/>
              </w:rPr>
            </w:pPr>
          </w:p>
        </w:tc>
      </w:tr>
      <w:tr w:rsidR="008C19B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rsidP="008C3786">
            <w:pPr>
              <w:pStyle w:val="af2"/>
              <w:tabs>
                <w:tab w:val="left" w:pos="0"/>
                <w:tab w:val="left" w:pos="993"/>
              </w:tabs>
              <w:ind w:left="14"/>
              <w:jc w:val="both"/>
              <w:rPr>
                <w:sz w:val="22"/>
              </w:rPr>
            </w:pPr>
            <w:r>
              <w:rPr>
                <w:sz w:val="22"/>
                <w:szCs w:val="22"/>
              </w:rPr>
              <w:t>2.1.18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8C3786">
            <w:pPr>
              <w:pStyle w:val="af2"/>
              <w:tabs>
                <w:tab w:val="left" w:pos="0"/>
                <w:tab w:val="left" w:pos="993"/>
              </w:tabs>
              <w:ind w:left="14"/>
              <w:jc w:val="both"/>
              <w:rPr>
                <w:sz w:val="22"/>
              </w:rPr>
            </w:pPr>
            <w:r>
              <w:rPr>
                <w:sz w:val="22"/>
                <w:szCs w:val="22"/>
              </w:rPr>
              <w:t xml:space="preserve">Разработка ежегодной справки на работников </w:t>
            </w:r>
            <w:r>
              <w:rPr>
                <w:sz w:val="22"/>
                <w:szCs w:val="22"/>
              </w:rPr>
              <w:lastRenderedPageBreak/>
              <w:t>регионального отделения ДОСААФ России Самарской области о способности эффективно проводить работу в следующем 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8C3786">
            <w:pPr>
              <w:pStyle w:val="af2"/>
              <w:tabs>
                <w:tab w:val="left" w:pos="0"/>
                <w:tab w:val="left" w:pos="993"/>
              </w:tabs>
              <w:ind w:left="14"/>
              <w:jc w:val="both"/>
              <w:rPr>
                <w:sz w:val="22"/>
              </w:rPr>
            </w:pPr>
            <w:r>
              <w:rPr>
                <w:sz w:val="22"/>
                <w:szCs w:val="22"/>
              </w:rPr>
              <w:lastRenderedPageBreak/>
              <w:t>до 1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8C3786">
            <w:pPr>
              <w:pStyle w:val="af2"/>
              <w:tabs>
                <w:tab w:val="left" w:pos="0"/>
                <w:tab w:val="left" w:pos="993"/>
              </w:tabs>
              <w:ind w:left="14"/>
              <w:jc w:val="both"/>
              <w:rPr>
                <w:sz w:val="22"/>
              </w:rPr>
            </w:pPr>
            <w:r>
              <w:rPr>
                <w:sz w:val="22"/>
                <w:szCs w:val="22"/>
              </w:rPr>
              <w:t>Комиссия РО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8C3786">
            <w:pPr>
              <w:pStyle w:val="af2"/>
              <w:tabs>
                <w:tab w:val="left" w:pos="0"/>
                <w:tab w:val="left" w:pos="993"/>
              </w:tabs>
              <w:ind w:left="14"/>
              <w:jc w:val="both"/>
              <w:rPr>
                <w:sz w:val="22"/>
              </w:rPr>
            </w:pPr>
            <w:r>
              <w:rPr>
                <w:sz w:val="22"/>
                <w:szCs w:val="22"/>
              </w:rPr>
              <w:t xml:space="preserve">Специалисты </w:t>
            </w:r>
            <w:r>
              <w:rPr>
                <w:sz w:val="22"/>
                <w:szCs w:val="22"/>
              </w:rPr>
              <w:lastRenderedPageBreak/>
              <w:t>аппарата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8C3786">
            <w:pPr>
              <w:pStyle w:val="af2"/>
              <w:tabs>
                <w:tab w:val="left" w:pos="0"/>
                <w:tab w:val="left" w:pos="993"/>
              </w:tabs>
              <w:ind w:left="14" w:firstLine="851"/>
              <w:jc w:val="both"/>
              <w:rPr>
                <w:sz w:val="22"/>
              </w:rPr>
            </w:pPr>
          </w:p>
        </w:tc>
      </w:tr>
      <w:tr w:rsidR="008C19B4"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rsidP="000468DC">
            <w:pPr>
              <w:pStyle w:val="af2"/>
              <w:tabs>
                <w:tab w:val="left" w:pos="0"/>
                <w:tab w:val="left" w:pos="993"/>
              </w:tabs>
              <w:ind w:left="14"/>
              <w:jc w:val="center"/>
              <w:rPr>
                <w:sz w:val="22"/>
              </w:rPr>
            </w:pPr>
            <w:r>
              <w:rPr>
                <w:sz w:val="22"/>
                <w:szCs w:val="22"/>
              </w:rPr>
              <w:t>2.1.19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both"/>
              <w:rPr>
                <w:sz w:val="22"/>
              </w:rPr>
            </w:pPr>
            <w:r>
              <w:rPr>
                <w:sz w:val="22"/>
                <w:szCs w:val="22"/>
              </w:rPr>
              <w:t>Оказание практической помощи в работе кадровым органам образовательным учреждениям и организациям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center"/>
              <w:rPr>
                <w:sz w:val="22"/>
              </w:rPr>
            </w:pPr>
            <w:r>
              <w:rPr>
                <w:sz w:val="22"/>
                <w:szCs w:val="22"/>
              </w:rPr>
              <w:t>постоянно</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center"/>
              <w:rPr>
                <w:sz w:val="22"/>
              </w:rPr>
            </w:pPr>
            <w:r>
              <w:rPr>
                <w:sz w:val="22"/>
                <w:szCs w:val="22"/>
              </w:rPr>
              <w:t>Главный специалист по кадрам регионального отделения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8C19B4" w:rsidRDefault="008C19B4">
            <w:pPr>
              <w:pStyle w:val="af2"/>
              <w:tabs>
                <w:tab w:val="left" w:pos="0"/>
              </w:tabs>
              <w:ind w:left="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firstLine="851"/>
              <w:jc w:val="center"/>
              <w:rPr>
                <w:sz w:val="22"/>
              </w:rPr>
            </w:pPr>
          </w:p>
        </w:tc>
      </w:tr>
      <w:tr w:rsidR="008C19B4"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rsidP="000468DC">
            <w:pPr>
              <w:pStyle w:val="af2"/>
              <w:tabs>
                <w:tab w:val="left" w:pos="0"/>
                <w:tab w:val="left" w:pos="993"/>
              </w:tabs>
              <w:ind w:left="14"/>
              <w:jc w:val="center"/>
              <w:rPr>
                <w:sz w:val="22"/>
              </w:rPr>
            </w:pPr>
            <w:r>
              <w:rPr>
                <w:sz w:val="22"/>
                <w:szCs w:val="22"/>
              </w:rPr>
              <w:t>2.1.20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33"/>
              </w:tabs>
              <w:ind w:left="14"/>
              <w:jc w:val="both"/>
              <w:rPr>
                <w:sz w:val="22"/>
              </w:rPr>
            </w:pPr>
            <w:r>
              <w:rPr>
                <w:sz w:val="22"/>
                <w:szCs w:val="22"/>
              </w:rPr>
              <w:t>Взаимодействие с отделениями военного комиссариата Самарской области по вопросам воинского учета и бронирования граждан, работающих в региональном отделении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center"/>
              <w:rPr>
                <w:sz w:val="22"/>
              </w:rPr>
            </w:pPr>
            <w:r>
              <w:rPr>
                <w:sz w:val="22"/>
                <w:szCs w:val="22"/>
              </w:rPr>
              <w:t>постоянно</w:t>
            </w:r>
          </w:p>
          <w:p w:rsidR="008C19B4" w:rsidRDefault="008C19B4">
            <w:pPr>
              <w:pStyle w:val="af2"/>
              <w:tabs>
                <w:tab w:val="left" w:pos="0"/>
                <w:tab w:val="left" w:pos="993"/>
              </w:tabs>
              <w:ind w:left="14"/>
              <w:jc w:val="center"/>
              <w:rPr>
                <w:sz w:val="22"/>
              </w:rPr>
            </w:pPr>
            <w:r>
              <w:rPr>
                <w:sz w:val="22"/>
                <w:szCs w:val="22"/>
              </w:rPr>
              <w:t>(по отдельному плану)</w:t>
            </w:r>
          </w:p>
        </w:tc>
        <w:tc>
          <w:tcPr>
            <w:tcW w:w="2532" w:type="dxa"/>
            <w:gridSpan w:val="2"/>
            <w:vMerge/>
            <w:tcBorders>
              <w:left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hanging="187"/>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firstLine="851"/>
              <w:jc w:val="center"/>
              <w:rPr>
                <w:sz w:val="22"/>
              </w:rPr>
            </w:pPr>
          </w:p>
        </w:tc>
      </w:tr>
      <w:tr w:rsidR="008C19B4"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pPr>
              <w:pStyle w:val="af2"/>
              <w:tabs>
                <w:tab w:val="left" w:pos="0"/>
                <w:tab w:val="left" w:pos="993"/>
              </w:tabs>
              <w:ind w:left="14"/>
              <w:jc w:val="center"/>
              <w:rPr>
                <w:sz w:val="22"/>
              </w:rPr>
            </w:pPr>
            <w:r>
              <w:rPr>
                <w:sz w:val="22"/>
                <w:szCs w:val="22"/>
              </w:rPr>
              <w:t>2.1.21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33"/>
              </w:tabs>
              <w:ind w:left="14" w:hanging="14"/>
              <w:jc w:val="both"/>
              <w:rPr>
                <w:sz w:val="22"/>
              </w:rPr>
            </w:pPr>
            <w:r>
              <w:rPr>
                <w:sz w:val="22"/>
                <w:szCs w:val="22"/>
              </w:rPr>
              <w:t>Представление ходатайства в Центральный совет ДОСААФ России по установлению окладов руководителям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r>
              <w:rPr>
                <w:sz w:val="22"/>
                <w:szCs w:val="22"/>
              </w:rPr>
              <w:t>декабрь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firstLine="851"/>
              <w:jc w:val="center"/>
              <w:rPr>
                <w:sz w:val="22"/>
              </w:rPr>
            </w:pPr>
          </w:p>
        </w:tc>
      </w:tr>
      <w:tr w:rsidR="008C19B4"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pPr>
              <w:pStyle w:val="af2"/>
              <w:tabs>
                <w:tab w:val="left" w:pos="0"/>
                <w:tab w:val="left" w:pos="993"/>
              </w:tabs>
              <w:ind w:left="14"/>
              <w:jc w:val="center"/>
              <w:rPr>
                <w:sz w:val="22"/>
              </w:rPr>
            </w:pPr>
            <w:r>
              <w:rPr>
                <w:sz w:val="22"/>
                <w:szCs w:val="22"/>
              </w:rPr>
              <w:t>2.1.22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33"/>
              </w:tabs>
              <w:ind w:left="14" w:hanging="14"/>
              <w:jc w:val="both"/>
              <w:rPr>
                <w:sz w:val="22"/>
              </w:rPr>
            </w:pPr>
            <w:r>
              <w:rPr>
                <w:sz w:val="22"/>
                <w:szCs w:val="22"/>
              </w:rPr>
              <w:t>Участие в работе комиссий аппарата регионального отделения ДОСААФ России по проверке образовательных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r>
              <w:rPr>
                <w:sz w:val="22"/>
                <w:szCs w:val="22"/>
              </w:rPr>
              <w:t>По отдельному плану</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r>
              <w:rPr>
                <w:sz w:val="22"/>
                <w:szCs w:val="22"/>
              </w:rPr>
              <w:t>Комиссия РО</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pPr>
              <w:shd w:val="clear" w:color="auto" w:fill="FFFFFF"/>
              <w:jc w:val="center"/>
              <w:rPr>
                <w:sz w:val="22"/>
              </w:rPr>
            </w:pPr>
            <w:r>
              <w:rPr>
                <w:sz w:val="22"/>
                <w:szCs w:val="22"/>
              </w:rPr>
              <w:t xml:space="preserve">образовательные учреждения и другие организации регионального отделения </w:t>
            </w:r>
          </w:p>
          <w:p w:rsidR="008C19B4" w:rsidRDefault="008C19B4">
            <w:pPr>
              <w:pStyle w:val="af2"/>
              <w:tabs>
                <w:tab w:val="left" w:pos="0"/>
                <w:tab w:val="left" w:pos="993"/>
              </w:tabs>
              <w:ind w:left="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hanging="135"/>
              <w:jc w:val="center"/>
              <w:rPr>
                <w:sz w:val="22"/>
              </w:rPr>
            </w:pPr>
            <w:r>
              <w:rPr>
                <w:sz w:val="22"/>
                <w:szCs w:val="22"/>
              </w:rPr>
              <w:t>45 000</w:t>
            </w:r>
          </w:p>
        </w:tc>
      </w:tr>
      <w:tr w:rsidR="008C19B4" w:rsidTr="000C2005">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3786">
            <w:pPr>
              <w:pStyle w:val="af2"/>
              <w:tabs>
                <w:tab w:val="left" w:pos="0"/>
                <w:tab w:val="left" w:pos="993"/>
              </w:tabs>
              <w:ind w:left="14"/>
              <w:jc w:val="center"/>
              <w:rPr>
                <w:sz w:val="22"/>
              </w:rPr>
            </w:pPr>
            <w:r>
              <w:rPr>
                <w:sz w:val="22"/>
                <w:szCs w:val="22"/>
              </w:rPr>
              <w:t>2.1.23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33"/>
              </w:tabs>
              <w:ind w:left="14" w:hanging="14"/>
              <w:jc w:val="both"/>
              <w:rPr>
                <w:sz w:val="22"/>
              </w:rPr>
            </w:pPr>
            <w:r>
              <w:rPr>
                <w:sz w:val="22"/>
                <w:szCs w:val="22"/>
              </w:rPr>
              <w:t>Выполнение комплекса мероприятий по проведению специальной оценки условий труда.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right="-119" w:hanging="14"/>
              <w:jc w:val="center"/>
              <w:rPr>
                <w:sz w:val="22"/>
              </w:rPr>
            </w:pPr>
            <w:r>
              <w:rPr>
                <w:sz w:val="22"/>
                <w:szCs w:val="22"/>
              </w:rPr>
              <w:t>По плану образовательных учреждений регионального отделения ДОСААФ России</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firstLine="851"/>
              <w:jc w:val="center"/>
              <w:rPr>
                <w:sz w:val="22"/>
              </w:rPr>
            </w:pPr>
          </w:p>
        </w:tc>
      </w:tr>
      <w:tr w:rsidR="008C19B4" w:rsidRPr="00DF0B4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DF0B4C" w:rsidRDefault="008C19B4">
            <w:pPr>
              <w:pStyle w:val="af2"/>
              <w:tabs>
                <w:tab w:val="left" w:pos="0"/>
                <w:tab w:val="left" w:pos="993"/>
              </w:tabs>
              <w:ind w:left="14"/>
              <w:jc w:val="both"/>
              <w:rPr>
                <w:b/>
                <w:color w:val="auto"/>
                <w:sz w:val="22"/>
              </w:rPr>
            </w:pPr>
            <w:r w:rsidRPr="00DF0B4C">
              <w:rPr>
                <w:b/>
                <w:color w:val="auto"/>
                <w:sz w:val="22"/>
                <w:szCs w:val="22"/>
              </w:rPr>
              <w:t>2.2</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DF0B4C" w:rsidRDefault="008C19B4">
            <w:pPr>
              <w:jc w:val="center"/>
              <w:rPr>
                <w:color w:val="auto"/>
                <w:sz w:val="22"/>
              </w:rPr>
            </w:pPr>
            <w:r w:rsidRPr="00DF0B4C">
              <w:rPr>
                <w:b/>
                <w:color w:val="auto"/>
                <w:sz w:val="22"/>
                <w:szCs w:val="22"/>
              </w:rPr>
              <w:t>Правовая работа</w:t>
            </w:r>
          </w:p>
        </w:tc>
      </w:tr>
      <w:tr w:rsidR="008C19B4" w:rsidRPr="00DF0B4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DF0B4C" w:rsidRDefault="008C19B4">
            <w:pPr>
              <w:pStyle w:val="af2"/>
              <w:tabs>
                <w:tab w:val="left" w:pos="0"/>
                <w:tab w:val="left" w:pos="993"/>
              </w:tabs>
              <w:ind w:left="14" w:firstLine="851"/>
              <w:jc w:val="both"/>
              <w:rPr>
                <w:color w:val="auto"/>
                <w:sz w:val="22"/>
              </w:rPr>
            </w:pP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DF0B4C" w:rsidRDefault="008C19B4">
            <w:pPr>
              <w:pStyle w:val="af2"/>
              <w:tabs>
                <w:tab w:val="left" w:pos="0"/>
                <w:tab w:val="left" w:pos="993"/>
              </w:tabs>
              <w:ind w:left="14" w:firstLine="851"/>
              <w:jc w:val="center"/>
              <w:rPr>
                <w:color w:val="auto"/>
                <w:sz w:val="22"/>
              </w:rPr>
            </w:pPr>
            <w:r w:rsidRPr="00DF0B4C">
              <w:rPr>
                <w:b/>
                <w:color w:val="auto"/>
                <w:sz w:val="22"/>
                <w:szCs w:val="22"/>
              </w:rPr>
              <w:t>по плану аппарата Центрального совета ДОСААФ России</w:t>
            </w:r>
          </w:p>
        </w:tc>
      </w:tr>
      <w:tr w:rsidR="008C19B4" w:rsidTr="00B60EDF">
        <w:trPr>
          <w:trHeight w:val="81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BD7748" w:rsidRDefault="008C19B4" w:rsidP="000D3451">
            <w:pPr>
              <w:ind w:firstLine="175"/>
              <w:jc w:val="both"/>
              <w:rPr>
                <w:color w:val="auto"/>
                <w:sz w:val="22"/>
              </w:rPr>
            </w:pPr>
            <w:r w:rsidRPr="00BD7748">
              <w:rPr>
                <w:color w:val="auto"/>
                <w:sz w:val="22"/>
                <w:szCs w:val="22"/>
              </w:rPr>
              <w:t>Участие регионального отделения ДОСААФ России Самарской области в работе ЦС ДОСААФ России по юридическому сопровождению деятельности ДОСААФ России в соответствии с нормативными правовыми актами (документами), отстаиванию законных интересов ДОСААФ России в органах исполнительной власти, судебных органах, правоохранительных органах и органах прокуратуры, совершенствовании имеющиеся нормативных актов и в их разработке.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BD7748" w:rsidRDefault="008C19B4" w:rsidP="002A28C8">
            <w:pPr>
              <w:keepNext/>
              <w:keepLines/>
              <w:jc w:val="center"/>
              <w:rPr>
                <w:color w:val="auto"/>
                <w:sz w:val="22"/>
              </w:rPr>
            </w:pPr>
            <w:r w:rsidRPr="00BD7748">
              <w:rPr>
                <w:color w:val="auto"/>
                <w:sz w:val="22"/>
                <w:szCs w:val="22"/>
              </w:rPr>
              <w:t xml:space="preserve"> постоянно</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rsidP="002A28C8">
            <w:pPr>
              <w:jc w:val="center"/>
              <w:rPr>
                <w:sz w:val="22"/>
              </w:rPr>
            </w:pPr>
            <w:r>
              <w:rPr>
                <w:sz w:val="22"/>
              </w:rPr>
              <w:t>Юридическое управление ЦС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rsidP="007E08F3">
            <w:pPr>
              <w:pStyle w:val="af2"/>
              <w:tabs>
                <w:tab w:val="left" w:pos="0"/>
              </w:tabs>
              <w:ind w:left="14" w:hanging="14"/>
              <w:jc w:val="center"/>
              <w:rPr>
                <w:sz w:val="22"/>
              </w:rPr>
            </w:pPr>
            <w:r>
              <w:rPr>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8C19B4" w:rsidTr="00B60EDF">
        <w:trPr>
          <w:trHeight w:val="564"/>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BD7748" w:rsidRDefault="008C19B4" w:rsidP="002A28C8">
            <w:pPr>
              <w:ind w:firstLine="175"/>
              <w:jc w:val="both"/>
              <w:rPr>
                <w:color w:val="auto"/>
                <w:sz w:val="22"/>
              </w:rPr>
            </w:pPr>
            <w:r w:rsidRPr="00BD7748">
              <w:rPr>
                <w:color w:val="auto"/>
                <w:sz w:val="22"/>
                <w:szCs w:val="22"/>
              </w:rPr>
              <w:t xml:space="preserve">Участие регионального отделения ДОСААФ России Самарской области в работе ЦС ДОСААФ России по </w:t>
            </w:r>
            <w:r w:rsidRPr="00BD7748">
              <w:rPr>
                <w:color w:val="auto"/>
                <w:sz w:val="22"/>
                <w:szCs w:val="22"/>
              </w:rPr>
              <w:lastRenderedPageBreak/>
              <w:t>анализу поступающей информации о юридической обстановке из региональных отделений, образовательных и других учреждений и организаций ДОСААФ России для организации немедленного реагирования в целях соблюдения интересов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BD7748" w:rsidRDefault="008C19B4" w:rsidP="002A28C8">
            <w:pPr>
              <w:jc w:val="center"/>
              <w:rPr>
                <w:b/>
                <w:color w:val="auto"/>
                <w:sz w:val="22"/>
              </w:rPr>
            </w:pPr>
            <w:r w:rsidRPr="00BD7748">
              <w:rPr>
                <w:color w:val="auto"/>
                <w:sz w:val="22"/>
                <w:szCs w:val="22"/>
              </w:rPr>
              <w:lastRenderedPageBreak/>
              <w:t xml:space="preserve"> постоянно</w:t>
            </w:r>
          </w:p>
        </w:tc>
        <w:tc>
          <w:tcPr>
            <w:tcW w:w="2532" w:type="dxa"/>
            <w:gridSpan w:val="2"/>
            <w:vMerge/>
            <w:tcBorders>
              <w:left w:val="single" w:sz="4" w:space="0" w:color="00000A"/>
              <w:right w:val="single" w:sz="4" w:space="0" w:color="00000A"/>
            </w:tcBorders>
            <w:shd w:val="clear" w:color="auto" w:fill="auto"/>
            <w:tcMar>
              <w:left w:w="103" w:type="dxa"/>
            </w:tcMar>
          </w:tcPr>
          <w:p w:rsidR="008C19B4" w:rsidRDefault="008C19B4" w:rsidP="002A28C8">
            <w:pPr>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Default="008C19B4" w:rsidP="002A28C8">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8C3786" w:rsidTr="008B3291">
        <w:trPr>
          <w:trHeight w:val="79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3786" w:rsidRDefault="008C3786" w:rsidP="008B3291">
            <w:pPr>
              <w:pStyle w:val="af2"/>
              <w:tabs>
                <w:tab w:val="left" w:pos="0"/>
                <w:tab w:val="left" w:pos="993"/>
              </w:tabs>
              <w:ind w:left="14"/>
              <w:jc w:val="center"/>
              <w:rPr>
                <w:sz w:val="22"/>
              </w:rPr>
            </w:pPr>
            <w:r>
              <w:rPr>
                <w:sz w:val="22"/>
              </w:rPr>
              <w:t>2.2.3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3786" w:rsidRPr="00BD7748" w:rsidRDefault="008C3786" w:rsidP="008B3291">
            <w:pPr>
              <w:ind w:firstLine="175"/>
              <w:jc w:val="both"/>
              <w:rPr>
                <w:color w:val="auto"/>
                <w:sz w:val="22"/>
              </w:rPr>
            </w:pPr>
            <w:r w:rsidRPr="00BD7748">
              <w:rPr>
                <w:color w:val="auto"/>
                <w:sz w:val="22"/>
                <w:szCs w:val="22"/>
              </w:rPr>
              <w:t>Участие регионального отделения ДОСААФ России Самарской области в работе ЦС ДОСААФ России по подготовке генеральных и нотариально удостоверенных доверенностей председателям региональных отделений ДОСААФ России на представление интересов ДОСААФ России в судебных, правоохранительных органах и организациях независимо от их организационно-правовой формы.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3786" w:rsidRPr="00BD7748" w:rsidRDefault="008C3786" w:rsidP="008B3291">
            <w:pPr>
              <w:jc w:val="center"/>
              <w:rPr>
                <w:color w:val="auto"/>
                <w:sz w:val="22"/>
              </w:rPr>
            </w:pPr>
            <w:r w:rsidRPr="00BD7748">
              <w:rPr>
                <w:color w:val="auto"/>
                <w:sz w:val="22"/>
                <w:szCs w:val="22"/>
              </w:rPr>
              <w:t>постоянно</w:t>
            </w:r>
          </w:p>
          <w:p w:rsidR="008C3786" w:rsidRPr="00BD7748" w:rsidRDefault="008C3786" w:rsidP="008B3291">
            <w:pPr>
              <w:jc w:val="center"/>
              <w:rPr>
                <w:color w:val="auto"/>
                <w:sz w:val="22"/>
              </w:rPr>
            </w:pPr>
            <w:r w:rsidRPr="00BD7748">
              <w:rPr>
                <w:color w:val="auto"/>
                <w:sz w:val="22"/>
                <w:szCs w:val="22"/>
              </w:rPr>
              <w:t>(по необходимости)</w:t>
            </w:r>
          </w:p>
        </w:tc>
        <w:tc>
          <w:tcPr>
            <w:tcW w:w="2532" w:type="dxa"/>
            <w:gridSpan w:val="2"/>
            <w:tcBorders>
              <w:left w:val="single" w:sz="4" w:space="0" w:color="00000A"/>
              <w:bottom w:val="single" w:sz="4" w:space="0" w:color="00000A"/>
              <w:right w:val="single" w:sz="4" w:space="0" w:color="00000A"/>
            </w:tcBorders>
            <w:shd w:val="clear" w:color="auto" w:fill="auto"/>
            <w:tcMar>
              <w:left w:w="103" w:type="dxa"/>
            </w:tcMar>
          </w:tcPr>
          <w:p w:rsidR="008C3786" w:rsidRDefault="008C3786" w:rsidP="008B3291">
            <w:pPr>
              <w:jc w:val="center"/>
              <w:rPr>
                <w:sz w:val="22"/>
              </w:rPr>
            </w:pPr>
          </w:p>
        </w:tc>
        <w:tc>
          <w:tcPr>
            <w:tcW w:w="2350" w:type="dxa"/>
            <w:gridSpan w:val="4"/>
            <w:tcBorders>
              <w:left w:val="single" w:sz="4" w:space="0" w:color="00000A"/>
              <w:bottom w:val="single" w:sz="4" w:space="0" w:color="00000A"/>
              <w:right w:val="single" w:sz="4" w:space="0" w:color="00000A"/>
            </w:tcBorders>
            <w:shd w:val="clear" w:color="auto" w:fill="auto"/>
            <w:tcMar>
              <w:left w:w="103" w:type="dxa"/>
            </w:tcMar>
          </w:tcPr>
          <w:p w:rsidR="008C3786" w:rsidRDefault="008C3786" w:rsidP="008B3291">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3786" w:rsidRDefault="008C3786" w:rsidP="008B3291">
            <w:pPr>
              <w:pStyle w:val="af2"/>
              <w:tabs>
                <w:tab w:val="left" w:pos="0"/>
                <w:tab w:val="left" w:pos="993"/>
              </w:tabs>
              <w:ind w:left="14" w:firstLine="851"/>
              <w:jc w:val="center"/>
              <w:rPr>
                <w:sz w:val="22"/>
              </w:rPr>
            </w:pPr>
          </w:p>
        </w:tc>
      </w:tr>
      <w:tr w:rsidR="008C19B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8C19B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B402AA">
            <w:pPr>
              <w:ind w:firstLine="175"/>
              <w:jc w:val="both"/>
              <w:rPr>
                <w:sz w:val="22"/>
              </w:rPr>
            </w:pPr>
            <w:r w:rsidRPr="00A36C4F">
              <w:rPr>
                <w:sz w:val="22"/>
                <w:szCs w:val="22"/>
              </w:rPr>
              <w:t xml:space="preserve">Представление, защита прав и законных интересов </w:t>
            </w:r>
            <w:r>
              <w:rPr>
                <w:sz w:val="22"/>
                <w:szCs w:val="22"/>
              </w:rPr>
              <w:t xml:space="preserve">РО </w:t>
            </w:r>
            <w:r w:rsidRPr="00A36C4F">
              <w:rPr>
                <w:sz w:val="22"/>
                <w:szCs w:val="22"/>
              </w:rPr>
              <w:t>ДОСААФ России</w:t>
            </w:r>
            <w:r>
              <w:rPr>
                <w:sz w:val="22"/>
                <w:szCs w:val="22"/>
              </w:rPr>
              <w:t xml:space="preserve"> Самарской области и его структурных подразделений</w:t>
            </w:r>
            <w:r w:rsidRPr="00A36C4F">
              <w:rPr>
                <w:sz w:val="22"/>
                <w:szCs w:val="22"/>
              </w:rPr>
              <w:t xml:space="preserve"> в судебных, правоохранительных, следственных органах и органах прокуратуры в </w:t>
            </w:r>
            <w:r>
              <w:rPr>
                <w:sz w:val="22"/>
                <w:szCs w:val="22"/>
              </w:rPr>
              <w:t>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2A28C8">
            <w:pPr>
              <w:jc w:val="center"/>
              <w:rPr>
                <w:sz w:val="22"/>
              </w:rPr>
            </w:pPr>
            <w:r w:rsidRPr="00A36C4F">
              <w:rPr>
                <w:sz w:val="22"/>
                <w:szCs w:val="22"/>
              </w:rPr>
              <w:t xml:space="preserve"> постоянно</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rsidP="00713A06">
            <w:pPr>
              <w:pStyle w:val="af2"/>
              <w:tabs>
                <w:tab w:val="left" w:pos="0"/>
              </w:tabs>
              <w:ind w:left="14"/>
              <w:jc w:val="center"/>
              <w:rPr>
                <w:sz w:val="22"/>
              </w:rPr>
            </w:pPr>
            <w:r>
              <w:rPr>
                <w:sz w:val="22"/>
                <w:szCs w:val="22"/>
              </w:rPr>
              <w:t xml:space="preserve">Региональное отделение ДОСААФ России </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19B4" w:rsidRDefault="008C19B4" w:rsidP="002A28C8">
            <w:pPr>
              <w:keepNext/>
              <w:keepLines/>
              <w:jc w:val="center"/>
              <w:rPr>
                <w:sz w:val="22"/>
              </w:rPr>
            </w:pPr>
            <w:r>
              <w:rPr>
                <w:sz w:val="22"/>
              </w:rPr>
              <w:t>Учреждения и организации, входящие в структуру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8C19B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2A28C8">
            <w:pPr>
              <w:ind w:firstLine="175"/>
              <w:jc w:val="both"/>
              <w:rPr>
                <w:sz w:val="22"/>
              </w:rPr>
            </w:pPr>
            <w:r w:rsidRPr="00A36C4F">
              <w:rPr>
                <w:sz w:val="22"/>
                <w:szCs w:val="22"/>
              </w:rPr>
              <w:t xml:space="preserve">Правовое обеспечение признания права собственности, государственной регистрации объектов недвижимости и оформления земельных участков </w:t>
            </w:r>
            <w:r>
              <w:rPr>
                <w:sz w:val="22"/>
                <w:szCs w:val="22"/>
              </w:rPr>
              <w:t>регионального отделения ДОСААФ России Самарской области и его структурных подразделений ДОСААФ</w:t>
            </w:r>
            <w:r w:rsidRPr="00A36C4F">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2A28C8">
            <w:pPr>
              <w:jc w:val="center"/>
              <w:rPr>
                <w:sz w:val="22"/>
              </w:rPr>
            </w:pPr>
            <w:r w:rsidRPr="00A36C4F">
              <w:rPr>
                <w:sz w:val="22"/>
                <w:szCs w:val="22"/>
              </w:rPr>
              <w:t xml:space="preserve"> постоянно</w:t>
            </w:r>
          </w:p>
        </w:tc>
        <w:tc>
          <w:tcPr>
            <w:tcW w:w="2532" w:type="dxa"/>
            <w:gridSpan w:val="2"/>
            <w:vMerge/>
            <w:tcBorders>
              <w:left w:val="single" w:sz="4" w:space="0" w:color="00000A"/>
              <w:right w:val="single" w:sz="4" w:space="0" w:color="00000A"/>
            </w:tcBorders>
            <w:shd w:val="clear" w:color="auto" w:fill="auto"/>
            <w:tcMar>
              <w:left w:w="103" w:type="dxa"/>
            </w:tcMar>
          </w:tcPr>
          <w:p w:rsidR="008C19B4" w:rsidRDefault="008C19B4" w:rsidP="002A28C8">
            <w:pPr>
              <w:pStyle w:val="af2"/>
              <w:tabs>
                <w:tab w:val="left" w:pos="0"/>
              </w:tabs>
              <w:ind w:left="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Default="008C19B4"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8C19B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B402AA">
            <w:pPr>
              <w:keepNext/>
              <w:keepLines/>
              <w:ind w:firstLine="175"/>
              <w:jc w:val="both"/>
              <w:rPr>
                <w:sz w:val="22"/>
              </w:rPr>
            </w:pPr>
            <w:r w:rsidRPr="00A36C4F">
              <w:rPr>
                <w:sz w:val="22"/>
                <w:szCs w:val="22"/>
              </w:rPr>
              <w:t>Подача заявлений в органы прокуратуры, правоохранительные и следственные органы о проведении проверок и возбуждении уголовных дел в отношении виновных лиц в интересах ДОСААФ Рос</w:t>
            </w:r>
            <w:r>
              <w:rPr>
                <w:sz w:val="22"/>
                <w:szCs w:val="22"/>
              </w:rPr>
              <w:t>сии в Самарской области</w:t>
            </w:r>
            <w:r w:rsidRPr="00A36C4F">
              <w:rPr>
                <w:sz w:val="22"/>
                <w:szCs w:val="22"/>
              </w:rPr>
              <w:t xml:space="preserve">. Обжалование постановлений об отказе в возбуждении уголовных дел.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2A28C8">
            <w:pPr>
              <w:keepNext/>
              <w:keepLines/>
              <w:jc w:val="center"/>
              <w:rPr>
                <w:sz w:val="22"/>
              </w:rPr>
            </w:pPr>
            <w:r w:rsidRPr="00A36C4F">
              <w:rPr>
                <w:sz w:val="22"/>
                <w:szCs w:val="22"/>
              </w:rPr>
              <w:t xml:space="preserve"> постоянно</w:t>
            </w:r>
          </w:p>
        </w:tc>
        <w:tc>
          <w:tcPr>
            <w:tcW w:w="2532" w:type="dxa"/>
            <w:gridSpan w:val="2"/>
            <w:vMerge/>
            <w:tcBorders>
              <w:left w:val="single" w:sz="4" w:space="0" w:color="00000A"/>
              <w:right w:val="single" w:sz="4" w:space="0" w:color="00000A"/>
            </w:tcBorders>
            <w:shd w:val="clear" w:color="auto" w:fill="auto"/>
            <w:tcMar>
              <w:left w:w="103" w:type="dxa"/>
            </w:tcMar>
          </w:tcPr>
          <w:p w:rsidR="008C19B4" w:rsidRDefault="008C19B4" w:rsidP="002A28C8">
            <w:pPr>
              <w:pStyle w:val="af2"/>
              <w:tabs>
                <w:tab w:val="left" w:pos="0"/>
              </w:tabs>
              <w:ind w:left="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8C19B4" w:rsidRDefault="008C19B4"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8C19B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jc w:val="center"/>
              <w:rPr>
                <w:sz w:val="22"/>
              </w:rPr>
            </w:pPr>
            <w:r>
              <w:rPr>
                <w:sz w:val="22"/>
              </w:rPr>
              <w:t>2.2.7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B402AA">
            <w:pPr>
              <w:keepNext/>
              <w:keepLines/>
              <w:ind w:firstLine="175"/>
              <w:jc w:val="both"/>
              <w:rPr>
                <w:sz w:val="22"/>
              </w:rPr>
            </w:pPr>
            <w:r w:rsidRPr="00A36C4F">
              <w:rPr>
                <w:sz w:val="22"/>
                <w:szCs w:val="22"/>
              </w:rPr>
              <w:t>Правовое сопровождение регистрации вновь создаваемых местных отделений и организаций ДОСААФ России</w:t>
            </w:r>
            <w:r>
              <w:rPr>
                <w:sz w:val="22"/>
                <w:szCs w:val="22"/>
              </w:rPr>
              <w:t xml:space="preserve"> на территории области</w:t>
            </w:r>
            <w:r w:rsidRPr="00A36C4F">
              <w:rPr>
                <w:sz w:val="22"/>
                <w:szCs w:val="22"/>
              </w:rPr>
              <w:t>, а также получения (переоформления) лицензий на осуществление образовательной деятельности учреждений и организаци</w:t>
            </w:r>
            <w:r>
              <w:rPr>
                <w:sz w:val="22"/>
                <w:szCs w:val="22"/>
              </w:rPr>
              <w:t xml:space="preserve">й, подведомственных региональному </w:t>
            </w:r>
            <w:r w:rsidRPr="00A36C4F">
              <w:rPr>
                <w:sz w:val="22"/>
                <w:szCs w:val="22"/>
              </w:rPr>
              <w:t xml:space="preserve"> отделени</w:t>
            </w:r>
            <w:r>
              <w:rPr>
                <w:sz w:val="22"/>
                <w:szCs w:val="22"/>
              </w:rPr>
              <w:t>ю</w:t>
            </w:r>
            <w:r w:rsidRPr="00A36C4F">
              <w:rPr>
                <w:sz w:val="22"/>
                <w:szCs w:val="22"/>
              </w:rPr>
              <w:t xml:space="preserve"> ДОСААФ России</w:t>
            </w:r>
            <w:r>
              <w:rPr>
                <w:sz w:val="22"/>
                <w:szCs w:val="22"/>
              </w:rPr>
              <w:t xml:space="preserve"> Самарской области</w:t>
            </w:r>
            <w:r w:rsidRPr="00A36C4F">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Pr="00A36C4F" w:rsidRDefault="008C19B4" w:rsidP="002A28C8">
            <w:pPr>
              <w:keepNext/>
              <w:keepLines/>
              <w:jc w:val="center"/>
              <w:rPr>
                <w:sz w:val="22"/>
              </w:rPr>
            </w:pPr>
            <w:r w:rsidRPr="00A36C4F">
              <w:rPr>
                <w:sz w:val="22"/>
                <w:szCs w:val="22"/>
              </w:rPr>
              <w:t>постоянно</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s>
              <w:ind w:left="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9B4" w:rsidRDefault="008C19B4" w:rsidP="002A28C8">
            <w:pPr>
              <w:pStyle w:val="af2"/>
              <w:tabs>
                <w:tab w:val="left" w:pos="0"/>
                <w:tab w:val="left" w:pos="993"/>
              </w:tabs>
              <w:ind w:left="14" w:firstLine="851"/>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2A28C8">
            <w:pPr>
              <w:pStyle w:val="af2"/>
              <w:tabs>
                <w:tab w:val="left" w:pos="0"/>
                <w:tab w:val="left" w:pos="993"/>
              </w:tabs>
              <w:ind w:left="14"/>
              <w:jc w:val="center"/>
              <w:rPr>
                <w:sz w:val="22"/>
              </w:rPr>
            </w:pPr>
            <w:r>
              <w:rPr>
                <w:sz w:val="22"/>
              </w:rPr>
              <w:t>2.2.8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A36C4F" w:rsidRDefault="00DF6224" w:rsidP="00B402AA">
            <w:pPr>
              <w:keepNext/>
              <w:keepLines/>
              <w:ind w:firstLine="175"/>
              <w:jc w:val="both"/>
              <w:rPr>
                <w:sz w:val="22"/>
              </w:rPr>
            </w:pPr>
            <w:r w:rsidRPr="00A36C4F">
              <w:rPr>
                <w:sz w:val="22"/>
                <w:szCs w:val="22"/>
              </w:rPr>
              <w:t>Правовое сопровождение деятельности региональн</w:t>
            </w:r>
            <w:r>
              <w:rPr>
                <w:sz w:val="22"/>
                <w:szCs w:val="22"/>
              </w:rPr>
              <w:t>ого отделения</w:t>
            </w:r>
            <w:r w:rsidRPr="00A36C4F">
              <w:rPr>
                <w:sz w:val="22"/>
                <w:szCs w:val="22"/>
              </w:rPr>
              <w:t xml:space="preserve"> ДОСААФ России по участию в тендерах и </w:t>
            </w:r>
            <w:r w:rsidRPr="00A36C4F">
              <w:rPr>
                <w:sz w:val="22"/>
                <w:szCs w:val="22"/>
              </w:rPr>
              <w:lastRenderedPageBreak/>
              <w:t xml:space="preserve">мероприятиях, связанных с получением грантов Президента РФ, Минэкономразвития России, иных федеральных органов государственной власти, органов государственной власти </w:t>
            </w:r>
            <w:r>
              <w:rPr>
                <w:sz w:val="22"/>
                <w:szCs w:val="22"/>
              </w:rPr>
              <w:t>Самарской области</w:t>
            </w:r>
            <w:r w:rsidRPr="00A36C4F">
              <w:rPr>
                <w:sz w:val="22"/>
                <w:szCs w:val="22"/>
              </w:rPr>
              <w:t>, органов местного самоуправления на программы военно-патриотического воспитания молодежи.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A36C4F" w:rsidRDefault="00DF6224" w:rsidP="002A28C8">
            <w:pPr>
              <w:keepNext/>
              <w:keepLines/>
              <w:jc w:val="center"/>
              <w:rPr>
                <w:sz w:val="22"/>
              </w:rPr>
            </w:pPr>
            <w:r w:rsidRPr="00A36C4F">
              <w:rPr>
                <w:sz w:val="22"/>
                <w:szCs w:val="22"/>
              </w:rPr>
              <w:lastRenderedPageBreak/>
              <w:t>постоянно</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713A06">
            <w:pPr>
              <w:pStyle w:val="af2"/>
              <w:tabs>
                <w:tab w:val="left" w:pos="0"/>
              </w:tabs>
              <w:ind w:left="14"/>
              <w:jc w:val="center"/>
              <w:rPr>
                <w:sz w:val="22"/>
              </w:rPr>
            </w:pPr>
            <w:r>
              <w:rPr>
                <w:sz w:val="22"/>
                <w:szCs w:val="22"/>
              </w:rPr>
              <w:t xml:space="preserve">Региональное отделение ДОСААФ России </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713A06">
            <w:pPr>
              <w:keepNext/>
              <w:keepLines/>
              <w:jc w:val="center"/>
              <w:rPr>
                <w:sz w:val="22"/>
              </w:rPr>
            </w:pPr>
            <w:r>
              <w:rPr>
                <w:sz w:val="22"/>
              </w:rPr>
              <w:t xml:space="preserve">Учреждения и организации, </w:t>
            </w:r>
            <w:r>
              <w:rPr>
                <w:sz w:val="22"/>
              </w:rPr>
              <w:lastRenderedPageBreak/>
              <w:t>входящие в структуру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2A28C8">
            <w:pPr>
              <w:pStyle w:val="af2"/>
              <w:tabs>
                <w:tab w:val="left" w:pos="0"/>
                <w:tab w:val="left" w:pos="993"/>
              </w:tabs>
              <w:ind w:left="14" w:firstLine="851"/>
              <w:jc w:val="center"/>
              <w:rPr>
                <w:sz w:val="22"/>
              </w:rPr>
            </w:pPr>
          </w:p>
        </w:tc>
      </w:tr>
      <w:tr w:rsidR="00DF6224"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8B3291">
            <w:pPr>
              <w:pStyle w:val="af2"/>
              <w:tabs>
                <w:tab w:val="left" w:pos="0"/>
                <w:tab w:val="left" w:pos="993"/>
              </w:tabs>
              <w:ind w:left="14"/>
              <w:jc w:val="center"/>
              <w:rPr>
                <w:sz w:val="22"/>
              </w:rPr>
            </w:pPr>
            <w:r>
              <w:rPr>
                <w:sz w:val="22"/>
              </w:rPr>
              <w:t>2.2.9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A36C4F" w:rsidRDefault="00DF6224" w:rsidP="008B3291">
            <w:pPr>
              <w:keepNext/>
              <w:keepLines/>
              <w:ind w:firstLine="175"/>
              <w:jc w:val="both"/>
              <w:rPr>
                <w:sz w:val="22"/>
              </w:rPr>
            </w:pPr>
            <w:r w:rsidRPr="00A36C4F">
              <w:rPr>
                <w:sz w:val="22"/>
                <w:szCs w:val="22"/>
              </w:rPr>
              <w:t>Правовое сопровождение приведения учредительных документов в соответствие с требованиями действующего законодательства и типовыми уставами образовательных организаций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A36C4F" w:rsidRDefault="00DF6224" w:rsidP="008B3291">
            <w:pPr>
              <w:keepNext/>
              <w:keepLines/>
              <w:jc w:val="center"/>
              <w:rPr>
                <w:sz w:val="22"/>
              </w:rPr>
            </w:pPr>
            <w:r w:rsidRPr="00A36C4F">
              <w:rPr>
                <w:sz w:val="22"/>
                <w:szCs w:val="22"/>
              </w:rPr>
              <w:t>по мере необходимости</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8B3291">
            <w:pPr>
              <w:pStyle w:val="af2"/>
              <w:tabs>
                <w:tab w:val="left" w:pos="0"/>
              </w:tabs>
              <w:ind w:left="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8B3291">
            <w:pPr>
              <w:keepNext/>
              <w:keepLines/>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8B3291">
            <w:pPr>
              <w:pStyle w:val="af2"/>
              <w:tabs>
                <w:tab w:val="left" w:pos="0"/>
                <w:tab w:val="left" w:pos="993"/>
              </w:tabs>
              <w:ind w:left="14" w:firstLine="851"/>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11763F">
            <w:pPr>
              <w:pStyle w:val="af2"/>
              <w:tabs>
                <w:tab w:val="left" w:pos="0"/>
                <w:tab w:val="left" w:pos="993"/>
              </w:tabs>
              <w:ind w:left="14"/>
              <w:jc w:val="center"/>
              <w:rPr>
                <w:sz w:val="22"/>
              </w:rPr>
            </w:pPr>
            <w:r>
              <w:rPr>
                <w:sz w:val="22"/>
                <w:szCs w:val="22"/>
              </w:rPr>
              <w:t>2.2.9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55"/>
              <w:jc w:val="both"/>
              <w:rPr>
                <w:sz w:val="22"/>
              </w:rPr>
            </w:pPr>
            <w:r>
              <w:rPr>
                <w:sz w:val="22"/>
                <w:szCs w:val="22"/>
              </w:rPr>
              <w:t>Правовое сопровождение деятельности образовательных и других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jc w:val="center"/>
              <w:rPr>
                <w:sz w:val="22"/>
              </w:rPr>
            </w:pPr>
            <w:r>
              <w:rPr>
                <w:sz w:val="22"/>
                <w:szCs w:val="22"/>
              </w:rPr>
              <w:t>Региональное отделение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руководители образовательных учреждений регионального отделения</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2.2.10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33"/>
              </w:tabs>
              <w:ind w:left="14" w:hanging="14"/>
              <w:jc w:val="both"/>
              <w:rPr>
                <w:sz w:val="22"/>
              </w:rPr>
            </w:pPr>
            <w:r>
              <w:rPr>
                <w:sz w:val="22"/>
                <w:szCs w:val="22"/>
              </w:rPr>
              <w:t>Мониторинг изменений действующего законодательства Российской Федерации по вопросам, затрагивающих интересы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jc w:val="center"/>
              <w:rPr>
                <w:sz w:val="22"/>
              </w:rPr>
            </w:pPr>
            <w:r>
              <w:rPr>
                <w:sz w:val="22"/>
                <w:szCs w:val="22"/>
              </w:rPr>
              <w:t>Региональное отделение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руководители образовательных учреждений регионального отделения</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both"/>
              <w:rPr>
                <w:b/>
                <w:sz w:val="22"/>
              </w:rPr>
            </w:pPr>
            <w:r>
              <w:rPr>
                <w:b/>
                <w:sz w:val="22"/>
                <w:szCs w:val="22"/>
              </w:rPr>
              <w:t>2.3</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r>
              <w:rPr>
                <w:b/>
                <w:sz w:val="22"/>
                <w:szCs w:val="22"/>
              </w:rPr>
              <w:t xml:space="preserve">Капитальное строительство и развитие инфраструктуры </w:t>
            </w:r>
          </w:p>
        </w:tc>
      </w:tr>
      <w:tr w:rsidR="00DF622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r>
              <w:rPr>
                <w:b/>
                <w:sz w:val="22"/>
                <w:szCs w:val="22"/>
              </w:rPr>
              <w:t>по плану аппарата Центрального совета ДОСААФ России</w:t>
            </w: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jc w:val="center"/>
              <w:rPr>
                <w:color w:val="auto"/>
                <w:sz w:val="22"/>
              </w:rPr>
            </w:pPr>
            <w:r w:rsidRPr="0011763F">
              <w:rPr>
                <w:color w:val="auto"/>
                <w:sz w:val="22"/>
                <w:szCs w:val="22"/>
              </w:rPr>
              <w:t>2.3.1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CB14AF">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Самарской области в работе ЦС ДОСААФ России по ко</w:t>
            </w:r>
            <w:r w:rsidRPr="0011763F">
              <w:rPr>
                <w:color w:val="auto"/>
                <w:spacing w:val="1"/>
                <w:sz w:val="22"/>
                <w:szCs w:val="22"/>
              </w:rPr>
              <w:t>н</w:t>
            </w:r>
            <w:r w:rsidRPr="0011763F">
              <w:rPr>
                <w:color w:val="auto"/>
                <w:sz w:val="22"/>
                <w:szCs w:val="22"/>
              </w:rPr>
              <w:t>сультированию и о</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з</w:t>
            </w:r>
            <w:r w:rsidRPr="0011763F">
              <w:rPr>
                <w:color w:val="auto"/>
                <w:spacing w:val="-1"/>
                <w:sz w:val="22"/>
                <w:szCs w:val="22"/>
              </w:rPr>
              <w:t>ан</w:t>
            </w:r>
            <w:r w:rsidRPr="0011763F">
              <w:rPr>
                <w:color w:val="auto"/>
                <w:spacing w:val="1"/>
                <w:sz w:val="22"/>
                <w:szCs w:val="22"/>
              </w:rPr>
              <w:t>и</w:t>
            </w:r>
            <w:r w:rsidRPr="0011763F">
              <w:rPr>
                <w:color w:val="auto"/>
                <w:sz w:val="22"/>
                <w:szCs w:val="22"/>
              </w:rPr>
              <w:t>ю методической</w:t>
            </w:r>
            <w:r w:rsidRPr="0011763F">
              <w:rPr>
                <w:color w:val="auto"/>
                <w:spacing w:val="18"/>
                <w:sz w:val="22"/>
                <w:szCs w:val="22"/>
              </w:rPr>
              <w:t xml:space="preserve"> </w:t>
            </w:r>
            <w:r w:rsidRPr="0011763F">
              <w:rPr>
                <w:color w:val="auto"/>
                <w:spacing w:val="1"/>
                <w:sz w:val="22"/>
                <w:szCs w:val="22"/>
              </w:rPr>
              <w:t>п</w:t>
            </w:r>
            <w:r w:rsidRPr="0011763F">
              <w:rPr>
                <w:color w:val="auto"/>
                <w:sz w:val="22"/>
                <w:szCs w:val="22"/>
              </w:rPr>
              <w:t>о</w:t>
            </w:r>
            <w:r w:rsidRPr="0011763F">
              <w:rPr>
                <w:color w:val="auto"/>
                <w:spacing w:val="-1"/>
                <w:sz w:val="22"/>
                <w:szCs w:val="22"/>
              </w:rPr>
              <w:t>м</w:t>
            </w:r>
            <w:r w:rsidRPr="0011763F">
              <w:rPr>
                <w:color w:val="auto"/>
                <w:sz w:val="22"/>
                <w:szCs w:val="22"/>
              </w:rPr>
              <w:t>ощи</w:t>
            </w:r>
            <w:r w:rsidRPr="0011763F">
              <w:rPr>
                <w:color w:val="auto"/>
                <w:spacing w:val="20"/>
                <w:sz w:val="22"/>
                <w:szCs w:val="22"/>
              </w:rPr>
              <w:t xml:space="preserve"> </w:t>
            </w:r>
            <w:r w:rsidRPr="0011763F">
              <w:rPr>
                <w:color w:val="auto"/>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ьн</w:t>
            </w:r>
            <w:r w:rsidRPr="0011763F">
              <w:rPr>
                <w:color w:val="auto"/>
                <w:spacing w:val="-3"/>
                <w:sz w:val="22"/>
                <w:szCs w:val="22"/>
              </w:rPr>
              <w:t>ы</w:t>
            </w:r>
            <w:r w:rsidRPr="0011763F">
              <w:rPr>
                <w:color w:val="auto"/>
                <w:sz w:val="22"/>
                <w:szCs w:val="22"/>
              </w:rPr>
              <w:t>м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ям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 xml:space="preserve">в </w:t>
            </w:r>
            <w:r w:rsidRPr="0011763F">
              <w:rPr>
                <w:color w:val="auto"/>
                <w:spacing w:val="-1"/>
                <w:sz w:val="22"/>
                <w:szCs w:val="22"/>
              </w:rPr>
              <w:t>подготовке</w:t>
            </w:r>
            <w:r w:rsidRPr="0011763F">
              <w:rPr>
                <w:color w:val="auto"/>
                <w:spacing w:val="1"/>
                <w:sz w:val="22"/>
                <w:szCs w:val="22"/>
              </w:rPr>
              <w:t xml:space="preserve"> </w:t>
            </w:r>
            <w:r w:rsidRPr="0011763F">
              <w:rPr>
                <w:color w:val="auto"/>
                <w:spacing w:val="-1"/>
                <w:sz w:val="22"/>
                <w:szCs w:val="22"/>
              </w:rPr>
              <w:t>сме</w:t>
            </w:r>
            <w:r w:rsidRPr="0011763F">
              <w:rPr>
                <w:color w:val="auto"/>
                <w:sz w:val="22"/>
                <w:szCs w:val="22"/>
              </w:rPr>
              <w:t>т</w:t>
            </w:r>
            <w:r w:rsidRPr="0011763F">
              <w:rPr>
                <w:color w:val="auto"/>
                <w:spacing w:val="2"/>
                <w:sz w:val="22"/>
                <w:szCs w:val="22"/>
              </w:rPr>
              <w:t>н</w:t>
            </w:r>
            <w:r w:rsidRPr="0011763F">
              <w:rPr>
                <w:color w:val="auto"/>
                <w:spacing w:val="4"/>
                <w:sz w:val="22"/>
                <w:szCs w:val="22"/>
              </w:rPr>
              <w:t>о</w:t>
            </w:r>
            <w:r w:rsidRPr="0011763F">
              <w:rPr>
                <w:color w:val="auto"/>
                <w:spacing w:val="-1"/>
                <w:sz w:val="22"/>
                <w:szCs w:val="22"/>
              </w:rPr>
              <w:t>-</w:t>
            </w:r>
            <w:r w:rsidRPr="0011763F">
              <w:rPr>
                <w:color w:val="auto"/>
                <w:sz w:val="22"/>
                <w:szCs w:val="22"/>
              </w:rPr>
              <w:t>договор</w:t>
            </w:r>
            <w:r w:rsidRPr="0011763F">
              <w:rPr>
                <w:color w:val="auto"/>
                <w:spacing w:val="1"/>
                <w:sz w:val="22"/>
                <w:szCs w:val="22"/>
              </w:rPr>
              <w:t>н</w:t>
            </w:r>
            <w:r w:rsidRPr="0011763F">
              <w:rPr>
                <w:color w:val="auto"/>
                <w:spacing w:val="-2"/>
                <w:sz w:val="22"/>
                <w:szCs w:val="22"/>
              </w:rPr>
              <w:t>о</w:t>
            </w:r>
            <w:r w:rsidRPr="0011763F">
              <w:rPr>
                <w:color w:val="auto"/>
                <w:sz w:val="22"/>
                <w:szCs w:val="22"/>
              </w:rPr>
              <w:t>й и технической до</w:t>
            </w:r>
            <w:r w:rsidRPr="0011763F">
              <w:rPr>
                <w:color w:val="auto"/>
                <w:spacing w:val="3"/>
                <w:sz w:val="22"/>
                <w:szCs w:val="22"/>
              </w:rPr>
              <w:t>к</w:t>
            </w:r>
            <w:r w:rsidRPr="0011763F">
              <w:rPr>
                <w:color w:val="auto"/>
                <w:spacing w:val="-5"/>
                <w:sz w:val="22"/>
                <w:szCs w:val="22"/>
              </w:rPr>
              <w:t>у</w:t>
            </w:r>
            <w:r w:rsidRPr="0011763F">
              <w:rPr>
                <w:color w:val="auto"/>
                <w:spacing w:val="-1"/>
                <w:sz w:val="22"/>
                <w:szCs w:val="22"/>
              </w:rPr>
              <w:t>ме</w:t>
            </w:r>
            <w:r w:rsidRPr="0011763F">
              <w:rPr>
                <w:color w:val="auto"/>
                <w:spacing w:val="1"/>
                <w:sz w:val="22"/>
                <w:szCs w:val="22"/>
              </w:rPr>
              <w:t>н</w:t>
            </w:r>
            <w:r w:rsidRPr="0011763F">
              <w:rPr>
                <w:color w:val="auto"/>
                <w:sz w:val="22"/>
                <w:szCs w:val="22"/>
              </w:rPr>
              <w:t>та</w:t>
            </w:r>
            <w:r w:rsidRPr="0011763F">
              <w:rPr>
                <w:color w:val="auto"/>
                <w:spacing w:val="1"/>
                <w:sz w:val="22"/>
                <w:szCs w:val="22"/>
              </w:rPr>
              <w:t>ци</w:t>
            </w:r>
            <w:r w:rsidRPr="0011763F">
              <w:rPr>
                <w:color w:val="auto"/>
                <w:sz w:val="22"/>
                <w:szCs w:val="22"/>
              </w:rPr>
              <w:t>и</w:t>
            </w:r>
            <w:r w:rsidRPr="0011763F">
              <w:rPr>
                <w:color w:val="auto"/>
                <w:spacing w:val="2"/>
                <w:sz w:val="22"/>
                <w:szCs w:val="22"/>
              </w:rPr>
              <w:t xml:space="preserve"> </w:t>
            </w:r>
            <w:r w:rsidRPr="0011763F">
              <w:rPr>
                <w:color w:val="auto"/>
                <w:spacing w:val="1"/>
                <w:sz w:val="22"/>
                <w:szCs w:val="22"/>
              </w:rPr>
              <w:t>н</w:t>
            </w:r>
            <w:r w:rsidRPr="0011763F">
              <w:rPr>
                <w:color w:val="auto"/>
                <w:sz w:val="22"/>
                <w:szCs w:val="22"/>
              </w:rPr>
              <w:t xml:space="preserve">а новое </w:t>
            </w:r>
            <w:r w:rsidRPr="0011763F">
              <w:rPr>
                <w:color w:val="auto"/>
                <w:spacing w:val="-1"/>
                <w:sz w:val="22"/>
                <w:szCs w:val="22"/>
              </w:rPr>
              <w:t>с</w:t>
            </w:r>
            <w:r w:rsidRPr="0011763F">
              <w:rPr>
                <w:color w:val="auto"/>
                <w:sz w:val="22"/>
                <w:szCs w:val="22"/>
              </w:rPr>
              <w:t>тро</w:t>
            </w:r>
            <w:r w:rsidRPr="0011763F">
              <w:rPr>
                <w:color w:val="auto"/>
                <w:spacing w:val="2"/>
                <w:sz w:val="22"/>
                <w:szCs w:val="22"/>
              </w:rPr>
              <w:t>и</w:t>
            </w:r>
            <w:r w:rsidRPr="0011763F">
              <w:rPr>
                <w:color w:val="auto"/>
                <w:sz w:val="22"/>
                <w:szCs w:val="22"/>
              </w:rPr>
              <w:t>тел</w:t>
            </w:r>
            <w:r w:rsidRPr="0011763F">
              <w:rPr>
                <w:color w:val="auto"/>
                <w:spacing w:val="1"/>
                <w:sz w:val="22"/>
                <w:szCs w:val="22"/>
              </w:rPr>
              <w:t>ь</w:t>
            </w:r>
            <w:r w:rsidRPr="0011763F">
              <w:rPr>
                <w:color w:val="auto"/>
                <w:spacing w:val="-1"/>
                <w:sz w:val="22"/>
                <w:szCs w:val="22"/>
              </w:rPr>
              <w:t>с</w:t>
            </w:r>
            <w:r w:rsidRPr="0011763F">
              <w:rPr>
                <w:color w:val="auto"/>
                <w:sz w:val="22"/>
                <w:szCs w:val="22"/>
              </w:rPr>
              <w:t>тво,</w:t>
            </w:r>
            <w:r w:rsidRPr="0011763F">
              <w:rPr>
                <w:color w:val="auto"/>
                <w:spacing w:val="2"/>
                <w:sz w:val="22"/>
                <w:szCs w:val="22"/>
              </w:rPr>
              <w:t xml:space="preserve"> </w:t>
            </w:r>
            <w:r w:rsidRPr="0011763F">
              <w:rPr>
                <w:color w:val="auto"/>
                <w:sz w:val="22"/>
                <w:szCs w:val="22"/>
              </w:rPr>
              <w:t>р</w:t>
            </w:r>
            <w:r w:rsidRPr="0011763F">
              <w:rPr>
                <w:color w:val="auto"/>
                <w:spacing w:val="-1"/>
                <w:sz w:val="22"/>
                <w:szCs w:val="22"/>
              </w:rPr>
              <w:t>е</w:t>
            </w:r>
            <w:r w:rsidRPr="0011763F">
              <w:rPr>
                <w:color w:val="auto"/>
                <w:spacing w:val="1"/>
                <w:sz w:val="22"/>
                <w:szCs w:val="22"/>
              </w:rPr>
              <w:t>к</w:t>
            </w:r>
            <w:r w:rsidRPr="0011763F">
              <w:rPr>
                <w:color w:val="auto"/>
                <w:sz w:val="22"/>
                <w:szCs w:val="22"/>
              </w:rPr>
              <w:t>о</w:t>
            </w:r>
            <w:r w:rsidRPr="0011763F">
              <w:rPr>
                <w:color w:val="auto"/>
                <w:spacing w:val="1"/>
                <w:sz w:val="22"/>
                <w:szCs w:val="22"/>
              </w:rPr>
              <w:t>н</w:t>
            </w:r>
            <w:r w:rsidRPr="0011763F">
              <w:rPr>
                <w:color w:val="auto"/>
                <w:spacing w:val="-3"/>
                <w:sz w:val="22"/>
                <w:szCs w:val="22"/>
              </w:rPr>
              <w:t>с</w:t>
            </w:r>
            <w:r w:rsidRPr="0011763F">
              <w:rPr>
                <w:color w:val="auto"/>
                <w:sz w:val="22"/>
                <w:szCs w:val="22"/>
              </w:rPr>
              <w:t>т</w:t>
            </w:r>
            <w:r w:rsidRPr="0011763F">
              <w:rPr>
                <w:color w:val="auto"/>
                <w:spacing w:val="3"/>
                <w:sz w:val="22"/>
                <w:szCs w:val="22"/>
              </w:rPr>
              <w:t>р</w:t>
            </w:r>
            <w:r w:rsidRPr="0011763F">
              <w:rPr>
                <w:color w:val="auto"/>
                <w:spacing w:val="-7"/>
                <w:sz w:val="22"/>
                <w:szCs w:val="22"/>
              </w:rPr>
              <w:t>у</w:t>
            </w:r>
            <w:r w:rsidRPr="0011763F">
              <w:rPr>
                <w:color w:val="auto"/>
                <w:spacing w:val="1"/>
                <w:sz w:val="22"/>
                <w:szCs w:val="22"/>
              </w:rPr>
              <w:t>кци</w:t>
            </w:r>
            <w:r w:rsidRPr="0011763F">
              <w:rPr>
                <w:color w:val="auto"/>
                <w:sz w:val="22"/>
                <w:szCs w:val="22"/>
              </w:rPr>
              <w:t>ю</w:t>
            </w:r>
            <w:r w:rsidRPr="0011763F">
              <w:rPr>
                <w:color w:val="auto"/>
                <w:spacing w:val="2"/>
                <w:sz w:val="22"/>
                <w:szCs w:val="22"/>
              </w:rPr>
              <w:t xml:space="preserve"> </w:t>
            </w:r>
            <w:r w:rsidRPr="0011763F">
              <w:rPr>
                <w:color w:val="auto"/>
                <w:sz w:val="22"/>
                <w:szCs w:val="22"/>
              </w:rPr>
              <w:t>те</w:t>
            </w:r>
            <w:r w:rsidRPr="0011763F">
              <w:rPr>
                <w:color w:val="auto"/>
                <w:spacing w:val="3"/>
                <w:sz w:val="22"/>
                <w:szCs w:val="22"/>
              </w:rPr>
              <w:t>к</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z w:val="22"/>
                <w:szCs w:val="22"/>
              </w:rPr>
              <w:t>го</w:t>
            </w:r>
            <w:r w:rsidRPr="0011763F">
              <w:rPr>
                <w:color w:val="auto"/>
                <w:spacing w:val="6"/>
                <w:sz w:val="22"/>
                <w:szCs w:val="22"/>
              </w:rPr>
              <w:t xml:space="preserve"> </w:t>
            </w:r>
            <w:r w:rsidRPr="0011763F">
              <w:rPr>
                <w:color w:val="auto"/>
                <w:sz w:val="22"/>
                <w:szCs w:val="22"/>
              </w:rPr>
              <w:t xml:space="preserve">и </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пи</w:t>
            </w:r>
            <w:r w:rsidRPr="0011763F">
              <w:rPr>
                <w:color w:val="auto"/>
                <w:sz w:val="22"/>
                <w:szCs w:val="22"/>
              </w:rPr>
              <w:t>тел</w:t>
            </w:r>
            <w:r w:rsidRPr="0011763F">
              <w:rPr>
                <w:color w:val="auto"/>
                <w:spacing w:val="-1"/>
                <w:sz w:val="22"/>
                <w:szCs w:val="22"/>
              </w:rPr>
              <w:t>ь</w:t>
            </w:r>
            <w:r w:rsidRPr="0011763F">
              <w:rPr>
                <w:color w:val="auto"/>
                <w:spacing w:val="1"/>
                <w:sz w:val="22"/>
                <w:szCs w:val="22"/>
              </w:rPr>
              <w:t>н</w:t>
            </w:r>
            <w:r w:rsidRPr="0011763F">
              <w:rPr>
                <w:color w:val="auto"/>
                <w:sz w:val="22"/>
                <w:szCs w:val="22"/>
              </w:rPr>
              <w:t>ого 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z w:val="22"/>
                <w:szCs w:val="22"/>
              </w:rPr>
              <w:t>тов</w:t>
            </w:r>
            <w:r w:rsidRPr="0011763F">
              <w:rPr>
                <w:color w:val="auto"/>
                <w:spacing w:val="-2"/>
                <w:sz w:val="22"/>
                <w:szCs w:val="22"/>
              </w:rPr>
              <w:t xml:space="preserve"> </w:t>
            </w:r>
            <w:r w:rsidRPr="0011763F">
              <w:rPr>
                <w:color w:val="auto"/>
                <w:sz w:val="22"/>
                <w:szCs w:val="22"/>
              </w:rPr>
              <w:t>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тов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ии</w:t>
            </w:r>
            <w:r w:rsidRPr="0011763F">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46" w:lineRule="exact"/>
              <w:ind w:right="-20"/>
              <w:jc w:val="center"/>
              <w:rPr>
                <w:color w:val="auto"/>
                <w:sz w:val="22"/>
              </w:rPr>
            </w:pPr>
          </w:p>
          <w:p w:rsidR="00DF6224" w:rsidRPr="0011763F" w:rsidRDefault="00DF6224"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jc w:val="center"/>
              <w:rPr>
                <w:color w:val="auto"/>
                <w:sz w:val="22"/>
              </w:rPr>
            </w:pPr>
            <w:r w:rsidRPr="0011763F">
              <w:rPr>
                <w:color w:val="auto"/>
                <w:sz w:val="22"/>
                <w:szCs w:val="22"/>
              </w:rPr>
              <w:t xml:space="preserve">Департамент </w:t>
            </w:r>
          </w:p>
          <w:p w:rsidR="00DF6224" w:rsidRPr="0011763F" w:rsidRDefault="00DF6224" w:rsidP="00493669">
            <w:pPr>
              <w:jc w:val="center"/>
              <w:rPr>
                <w:color w:val="auto"/>
                <w:sz w:val="22"/>
              </w:rPr>
            </w:pPr>
            <w:r w:rsidRPr="0011763F">
              <w:rPr>
                <w:color w:val="auto"/>
                <w:sz w:val="22"/>
                <w:szCs w:val="22"/>
              </w:rPr>
              <w:t>имущественных</w:t>
            </w:r>
          </w:p>
          <w:p w:rsidR="00DF6224" w:rsidRPr="0011763F" w:rsidRDefault="00DF6224" w:rsidP="00493669">
            <w:pPr>
              <w:jc w:val="center"/>
              <w:rPr>
                <w:color w:val="auto"/>
                <w:sz w:val="22"/>
              </w:rPr>
            </w:pPr>
            <w:r w:rsidRPr="0011763F">
              <w:rPr>
                <w:color w:val="auto"/>
                <w:sz w:val="22"/>
                <w:szCs w:val="22"/>
              </w:rPr>
              <w:t>отношений</w:t>
            </w:r>
          </w:p>
          <w:p w:rsidR="00DF6224" w:rsidRPr="0011763F" w:rsidRDefault="00DF6224" w:rsidP="00493669">
            <w:pPr>
              <w:jc w:val="center"/>
              <w:rPr>
                <w:color w:val="auto"/>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88"/>
              <w:jc w:val="center"/>
              <w:rPr>
                <w:color w:val="auto"/>
                <w:sz w:val="22"/>
              </w:rPr>
            </w:pPr>
            <w:r w:rsidRPr="0011763F">
              <w:rPr>
                <w:color w:val="auto"/>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 и его структурные подразделения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firstLine="851"/>
              <w:jc w:val="both"/>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jc w:val="center"/>
              <w:rPr>
                <w:color w:val="auto"/>
                <w:sz w:val="22"/>
              </w:rPr>
            </w:pPr>
            <w:r w:rsidRPr="0011763F">
              <w:rPr>
                <w:color w:val="auto"/>
                <w:sz w:val="22"/>
                <w:szCs w:val="22"/>
              </w:rPr>
              <w:t>2.3.2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CB14AF">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Самарской области в работе ЦС ДОСААФ России по контролю за планированием и выполнением нового строительства, реконструкции, текущих и капитальных ремонтов объектов недвижимого имущества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46" w:lineRule="exact"/>
              <w:ind w:right="-20"/>
              <w:jc w:val="center"/>
              <w:rPr>
                <w:color w:val="auto"/>
                <w:sz w:val="22"/>
              </w:rPr>
            </w:pPr>
          </w:p>
          <w:p w:rsidR="00DF6224" w:rsidRPr="0011763F" w:rsidRDefault="00DF6224"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11763F" w:rsidRDefault="00DF6224">
            <w:pPr>
              <w:jc w:val="center"/>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11763F" w:rsidRDefault="00DF622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firstLine="851"/>
              <w:jc w:val="both"/>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jc w:val="center"/>
              <w:rPr>
                <w:color w:val="auto"/>
                <w:sz w:val="22"/>
              </w:rPr>
            </w:pPr>
            <w:r w:rsidRPr="0011763F">
              <w:rPr>
                <w:color w:val="auto"/>
                <w:sz w:val="22"/>
                <w:szCs w:val="22"/>
              </w:rPr>
              <w:t>2.3.3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102" w:right="52"/>
              <w:jc w:val="both"/>
              <w:rPr>
                <w:color w:val="auto"/>
                <w:sz w:val="22"/>
              </w:rPr>
            </w:pPr>
            <w:r w:rsidRPr="0011763F">
              <w:rPr>
                <w:color w:val="auto"/>
                <w:sz w:val="22"/>
                <w:szCs w:val="22"/>
              </w:rPr>
              <w:t xml:space="preserve">Участие регионального </w:t>
            </w:r>
            <w:r>
              <w:rPr>
                <w:color w:val="auto"/>
                <w:sz w:val="22"/>
                <w:szCs w:val="22"/>
              </w:rPr>
              <w:t>отделения</w:t>
            </w:r>
            <w:r w:rsidRPr="0011763F">
              <w:rPr>
                <w:color w:val="auto"/>
                <w:sz w:val="22"/>
                <w:szCs w:val="22"/>
              </w:rPr>
              <w:t xml:space="preserve"> ДОСААФ России </w:t>
            </w:r>
            <w:r w:rsidRPr="0011763F">
              <w:rPr>
                <w:color w:val="auto"/>
                <w:sz w:val="22"/>
                <w:szCs w:val="22"/>
              </w:rPr>
              <w:lastRenderedPageBreak/>
              <w:t>Самарской области в работе ЦС ДОСААФ России по организации мероприятий по оптимизации эксплуатационных расходов (включая коммунальные платежи)  путем интеграции  в существующие  инженерные  системы (теплоснабжения, водоснабжения и водоотведения) инновационных решений   на объектах недвижимости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46" w:lineRule="exact"/>
              <w:ind w:right="-20"/>
              <w:jc w:val="center"/>
              <w:rPr>
                <w:color w:val="auto"/>
                <w:sz w:val="22"/>
              </w:rPr>
            </w:pPr>
          </w:p>
          <w:p w:rsidR="00DF6224" w:rsidRPr="0011763F" w:rsidRDefault="00DF6224" w:rsidP="00493669">
            <w:pPr>
              <w:widowControl w:val="0"/>
              <w:autoSpaceDE w:val="0"/>
              <w:autoSpaceDN w:val="0"/>
              <w:adjustRightInd w:val="0"/>
              <w:spacing w:line="246" w:lineRule="exact"/>
              <w:ind w:right="-20"/>
              <w:jc w:val="center"/>
              <w:rPr>
                <w:color w:val="auto"/>
                <w:sz w:val="22"/>
              </w:rPr>
            </w:pPr>
            <w:r w:rsidRPr="0011763F">
              <w:rPr>
                <w:color w:val="auto"/>
                <w:sz w:val="22"/>
                <w:szCs w:val="22"/>
              </w:rPr>
              <w:lastRenderedPageBreak/>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11763F" w:rsidRDefault="00DF6224">
            <w:pPr>
              <w:jc w:val="center"/>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11763F" w:rsidRDefault="00DF622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firstLine="851"/>
              <w:jc w:val="both"/>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sidRPr="0011763F">
              <w:rPr>
                <w:color w:val="auto"/>
                <w:sz w:val="22"/>
                <w:szCs w:val="22"/>
              </w:rPr>
              <w:t>2.3.4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5"/>
              <w:jc w:val="both"/>
              <w:rPr>
                <w:rFonts w:ascii="Times New Roman" w:hAnsi="Times New Roman"/>
                <w:color w:val="auto"/>
                <w:sz w:val="22"/>
              </w:rPr>
            </w:pPr>
            <w:r w:rsidRPr="0011763F">
              <w:rPr>
                <w:rFonts w:ascii="Times New Roman" w:hAnsi="Times New Roman" w:cs="Times New Roman"/>
                <w:color w:val="auto"/>
                <w:sz w:val="22"/>
              </w:rPr>
              <w:t xml:space="preserve">Участие регионального </w:t>
            </w:r>
            <w:r w:rsidRPr="00CB14AF">
              <w:rPr>
                <w:rFonts w:ascii="Times New Roman" w:hAnsi="Times New Roman" w:cs="Times New Roman"/>
                <w:color w:val="auto"/>
                <w:sz w:val="22"/>
              </w:rPr>
              <w:t>отделения</w:t>
            </w:r>
            <w:r w:rsidRPr="0011763F">
              <w:rPr>
                <w:rFonts w:ascii="Times New Roman" w:hAnsi="Times New Roman" w:cs="Times New Roman"/>
                <w:color w:val="auto"/>
                <w:sz w:val="22"/>
              </w:rPr>
              <w:t xml:space="preserve"> ДОСААФ России Самарской области в работе ЦС ДОСААФ России по о</w:t>
            </w:r>
            <w:r w:rsidRPr="0011763F">
              <w:rPr>
                <w:rFonts w:ascii="Times New Roman" w:hAnsi="Times New Roman" w:cs="Times New Roman"/>
                <w:color w:val="auto"/>
                <w:sz w:val="22"/>
                <w:shd w:val="clear" w:color="auto" w:fill="FDFDFD"/>
              </w:rPr>
              <w:t>рганизации</w:t>
            </w:r>
            <w:r w:rsidRPr="0011763F">
              <w:rPr>
                <w:rFonts w:ascii="Times New Roman" w:hAnsi="Times New Roman"/>
                <w:color w:val="auto"/>
                <w:sz w:val="22"/>
                <w:shd w:val="clear" w:color="auto" w:fill="FDFDFD"/>
              </w:rPr>
              <w:t xml:space="preserve"> и проведению мероприятий по созданию привлекательности, архитектурной выразительности недвижимости ДОСААФ России путем реконструкции, модернизации, ремонтных и восстановительных работ объектов с применением новых методов отделки и современного дизайна.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46" w:lineRule="exact"/>
              <w:ind w:right="-20"/>
              <w:jc w:val="center"/>
              <w:rPr>
                <w:color w:val="auto"/>
                <w:sz w:val="22"/>
              </w:rPr>
            </w:pPr>
          </w:p>
          <w:p w:rsidR="00DF6224" w:rsidRPr="0011763F" w:rsidRDefault="00DF6224" w:rsidP="00493669">
            <w:pPr>
              <w:widowControl w:val="0"/>
              <w:autoSpaceDE w:val="0"/>
              <w:autoSpaceDN w:val="0"/>
              <w:adjustRightInd w:val="0"/>
              <w:spacing w:line="246" w:lineRule="exact"/>
              <w:ind w:right="-20"/>
              <w:jc w:val="center"/>
              <w:rPr>
                <w:color w:val="auto"/>
                <w:sz w:val="22"/>
              </w:rPr>
            </w:pPr>
            <w:r w:rsidRPr="0011763F">
              <w:rPr>
                <w:color w:val="auto"/>
                <w:sz w:val="22"/>
                <w:szCs w:val="22"/>
              </w:rPr>
              <w:t>в</w:t>
            </w:r>
            <w:r w:rsidRPr="0011763F">
              <w:rPr>
                <w:color w:val="auto"/>
                <w:spacing w:val="-1"/>
                <w:sz w:val="22"/>
                <w:szCs w:val="22"/>
              </w:rPr>
              <w:t xml:space="preserve"> </w:t>
            </w:r>
            <w:r w:rsidRPr="0011763F">
              <w:rPr>
                <w:color w:val="auto"/>
                <w:sz w:val="22"/>
                <w:szCs w:val="22"/>
              </w:rPr>
              <w:t>те</w:t>
            </w:r>
            <w:r w:rsidRPr="0011763F">
              <w:rPr>
                <w:color w:val="auto"/>
                <w:spacing w:val="-1"/>
                <w:sz w:val="22"/>
                <w:szCs w:val="22"/>
              </w:rPr>
              <w:t>ч</w:t>
            </w:r>
            <w:r w:rsidRPr="0011763F">
              <w:rPr>
                <w:color w:val="auto"/>
                <w:sz w:val="22"/>
                <w:szCs w:val="22"/>
              </w:rPr>
              <w:t>ен</w:t>
            </w:r>
            <w:r w:rsidRPr="0011763F">
              <w:rPr>
                <w:color w:val="auto"/>
                <w:spacing w:val="-1"/>
                <w:sz w:val="22"/>
                <w:szCs w:val="22"/>
              </w:rPr>
              <w:t>и</w:t>
            </w:r>
            <w:r w:rsidRPr="0011763F">
              <w:rPr>
                <w:color w:val="auto"/>
                <w:sz w:val="22"/>
                <w:szCs w:val="22"/>
              </w:rPr>
              <w:t xml:space="preserve">е </w:t>
            </w:r>
            <w:r w:rsidRPr="0011763F">
              <w:rPr>
                <w:color w:val="auto"/>
                <w:spacing w:val="1"/>
                <w:sz w:val="22"/>
                <w:szCs w:val="22"/>
              </w:rPr>
              <w:t>г</w:t>
            </w:r>
            <w:r w:rsidRPr="0011763F">
              <w:rPr>
                <w:color w:val="auto"/>
                <w:sz w:val="22"/>
                <w:szCs w:val="22"/>
              </w:rPr>
              <w:t>о</w:t>
            </w:r>
            <w:r w:rsidRPr="0011763F">
              <w:rPr>
                <w:color w:val="auto"/>
                <w:spacing w:val="-2"/>
                <w:sz w:val="22"/>
                <w:szCs w:val="22"/>
              </w:rPr>
              <w:t>д</w:t>
            </w:r>
            <w:r w:rsidRPr="0011763F">
              <w:rPr>
                <w:color w:val="auto"/>
                <w:sz w:val="22"/>
                <w:szCs w:val="22"/>
              </w:rPr>
              <w:t>а</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jc w:val="center"/>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firstLine="851"/>
              <w:jc w:val="both"/>
              <w:rPr>
                <w:color w:val="auto"/>
                <w:sz w:val="22"/>
              </w:rPr>
            </w:pPr>
          </w:p>
        </w:tc>
      </w:tr>
      <w:tr w:rsidR="00DF6224" w:rsidRPr="0011763F"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firstLine="851"/>
              <w:jc w:val="center"/>
              <w:rPr>
                <w:color w:val="auto"/>
                <w:sz w:val="22"/>
              </w:rPr>
            </w:pPr>
            <w:r w:rsidRPr="0011763F">
              <w:rPr>
                <w:b/>
                <w:color w:val="auto"/>
                <w:sz w:val="22"/>
                <w:szCs w:val="22"/>
              </w:rPr>
              <w:t>в региональном отделении ДОСААФ России</w:t>
            </w: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а</w:t>
            </w:r>
            <w:r w:rsidRPr="0011763F">
              <w:rPr>
                <w:color w:val="auto"/>
                <w:spacing w:val="32"/>
                <w:sz w:val="22"/>
                <w:szCs w:val="22"/>
              </w:rPr>
              <w:t xml:space="preserve"> </w:t>
            </w:r>
            <w:r w:rsidRPr="0011763F">
              <w:rPr>
                <w:color w:val="auto"/>
                <w:spacing w:val="-5"/>
                <w:sz w:val="22"/>
                <w:szCs w:val="22"/>
              </w:rPr>
              <w:t>у</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з</w:t>
            </w:r>
            <w:r w:rsidRPr="0011763F">
              <w:rPr>
                <w:color w:val="auto"/>
                <w:spacing w:val="-1"/>
                <w:sz w:val="22"/>
                <w:szCs w:val="22"/>
              </w:rPr>
              <w:t>а</w:t>
            </w:r>
            <w:r w:rsidRPr="0011763F">
              <w:rPr>
                <w:color w:val="auto"/>
                <w:spacing w:val="1"/>
                <w:sz w:val="22"/>
                <w:szCs w:val="22"/>
              </w:rPr>
              <w:t>ни</w:t>
            </w:r>
            <w:r w:rsidRPr="0011763F">
              <w:rPr>
                <w:color w:val="auto"/>
                <w:sz w:val="22"/>
                <w:szCs w:val="22"/>
              </w:rPr>
              <w:t>й</w:t>
            </w:r>
            <w:r w:rsidRPr="0011763F">
              <w:rPr>
                <w:color w:val="auto"/>
                <w:spacing w:val="32"/>
                <w:sz w:val="22"/>
                <w:szCs w:val="22"/>
              </w:rPr>
              <w:t xml:space="preserve"> </w:t>
            </w:r>
            <w:r w:rsidRPr="0011763F">
              <w:rPr>
                <w:color w:val="auto"/>
                <w:spacing w:val="-1"/>
                <w:sz w:val="22"/>
                <w:szCs w:val="22"/>
              </w:rPr>
              <w:t>п</w:t>
            </w:r>
            <w:r w:rsidRPr="0011763F">
              <w:rPr>
                <w:color w:val="auto"/>
                <w:sz w:val="22"/>
                <w:szCs w:val="22"/>
              </w:rPr>
              <w:t>о</w:t>
            </w:r>
            <w:r w:rsidRPr="0011763F">
              <w:rPr>
                <w:color w:val="auto"/>
                <w:spacing w:val="31"/>
                <w:sz w:val="22"/>
                <w:szCs w:val="22"/>
              </w:rPr>
              <w:t xml:space="preserve"> </w:t>
            </w:r>
            <w:r w:rsidRPr="0011763F">
              <w:rPr>
                <w:color w:val="auto"/>
                <w:spacing w:val="1"/>
                <w:sz w:val="22"/>
                <w:szCs w:val="22"/>
              </w:rPr>
              <w:t>п</w:t>
            </w:r>
            <w:r w:rsidRPr="0011763F">
              <w:rPr>
                <w:color w:val="auto"/>
                <w:sz w:val="22"/>
                <w:szCs w:val="22"/>
              </w:rPr>
              <w:t>л</w:t>
            </w:r>
            <w:r w:rsidRPr="0011763F">
              <w:rPr>
                <w:color w:val="auto"/>
                <w:spacing w:val="-1"/>
                <w:sz w:val="22"/>
                <w:szCs w:val="22"/>
              </w:rPr>
              <w:t>а</w:t>
            </w:r>
            <w:r w:rsidRPr="0011763F">
              <w:rPr>
                <w:color w:val="auto"/>
                <w:spacing w:val="1"/>
                <w:sz w:val="22"/>
                <w:szCs w:val="22"/>
              </w:rPr>
              <w:t>ни</w:t>
            </w:r>
            <w:r w:rsidRPr="0011763F">
              <w:rPr>
                <w:color w:val="auto"/>
                <w:sz w:val="22"/>
                <w:szCs w:val="22"/>
              </w:rPr>
              <w:t>ров</w:t>
            </w:r>
            <w:r w:rsidRPr="0011763F">
              <w:rPr>
                <w:color w:val="auto"/>
                <w:spacing w:val="-1"/>
                <w:sz w:val="22"/>
                <w:szCs w:val="22"/>
              </w:rPr>
              <w:t>а</w:t>
            </w:r>
            <w:r w:rsidRPr="0011763F">
              <w:rPr>
                <w:color w:val="auto"/>
                <w:spacing w:val="1"/>
                <w:sz w:val="22"/>
                <w:szCs w:val="22"/>
              </w:rPr>
              <w:t>н</w:t>
            </w:r>
            <w:r w:rsidRPr="0011763F">
              <w:rPr>
                <w:color w:val="auto"/>
                <w:spacing w:val="-1"/>
                <w:sz w:val="22"/>
                <w:szCs w:val="22"/>
              </w:rPr>
              <w:t>и</w:t>
            </w:r>
            <w:r w:rsidRPr="0011763F">
              <w:rPr>
                <w:color w:val="auto"/>
                <w:sz w:val="22"/>
                <w:szCs w:val="22"/>
              </w:rPr>
              <w:t>ю</w:t>
            </w:r>
            <w:r w:rsidRPr="0011763F">
              <w:rPr>
                <w:color w:val="auto"/>
                <w:spacing w:val="31"/>
                <w:sz w:val="22"/>
                <w:szCs w:val="22"/>
              </w:rPr>
              <w:t xml:space="preserve"> </w:t>
            </w:r>
            <w:r w:rsidRPr="0011763F">
              <w:rPr>
                <w:color w:val="auto"/>
                <w:sz w:val="22"/>
                <w:szCs w:val="22"/>
              </w:rPr>
              <w:t>и</w:t>
            </w:r>
            <w:r w:rsidRPr="0011763F">
              <w:rPr>
                <w:color w:val="auto"/>
                <w:spacing w:val="32"/>
                <w:sz w:val="22"/>
                <w:szCs w:val="22"/>
              </w:rPr>
              <w:t xml:space="preserve"> </w:t>
            </w:r>
            <w:r w:rsidRPr="0011763F">
              <w:rPr>
                <w:color w:val="auto"/>
                <w:spacing w:val="1"/>
                <w:sz w:val="22"/>
                <w:szCs w:val="22"/>
              </w:rPr>
              <w:t>п</w:t>
            </w:r>
            <w:r w:rsidRPr="0011763F">
              <w:rPr>
                <w:color w:val="auto"/>
                <w:sz w:val="22"/>
                <w:szCs w:val="22"/>
              </w:rPr>
              <w:t>р</w:t>
            </w:r>
            <w:r w:rsidRPr="0011763F">
              <w:rPr>
                <w:color w:val="auto"/>
                <w:spacing w:val="-2"/>
                <w:sz w:val="22"/>
                <w:szCs w:val="22"/>
              </w:rPr>
              <w:t>о</w:t>
            </w:r>
            <w:r w:rsidRPr="0011763F">
              <w:rPr>
                <w:color w:val="auto"/>
                <w:sz w:val="22"/>
                <w:szCs w:val="22"/>
              </w:rPr>
              <w:t>в</w:t>
            </w:r>
            <w:r w:rsidRPr="0011763F">
              <w:rPr>
                <w:color w:val="auto"/>
                <w:spacing w:val="-1"/>
                <w:sz w:val="22"/>
                <w:szCs w:val="22"/>
              </w:rPr>
              <w:t>е</w:t>
            </w:r>
            <w:r w:rsidRPr="0011763F">
              <w:rPr>
                <w:color w:val="auto"/>
                <w:sz w:val="22"/>
                <w:szCs w:val="22"/>
              </w:rPr>
              <w:t>д</w:t>
            </w:r>
            <w:r w:rsidRPr="0011763F">
              <w:rPr>
                <w:color w:val="auto"/>
                <w:spacing w:val="-1"/>
                <w:sz w:val="22"/>
                <w:szCs w:val="22"/>
              </w:rPr>
              <w:t>е</w:t>
            </w:r>
            <w:r w:rsidRPr="0011763F">
              <w:rPr>
                <w:color w:val="auto"/>
                <w:spacing w:val="1"/>
                <w:sz w:val="22"/>
                <w:szCs w:val="22"/>
              </w:rPr>
              <w:t>ни</w:t>
            </w:r>
            <w:r w:rsidRPr="0011763F">
              <w:rPr>
                <w:color w:val="auto"/>
                <w:sz w:val="22"/>
                <w:szCs w:val="22"/>
              </w:rPr>
              <w:t>ю</w:t>
            </w:r>
            <w:r w:rsidRPr="0011763F">
              <w:rPr>
                <w:color w:val="auto"/>
                <w:spacing w:val="31"/>
                <w:sz w:val="22"/>
                <w:szCs w:val="22"/>
              </w:rPr>
              <w:t xml:space="preserve"> </w:t>
            </w:r>
            <w:r w:rsidRPr="0011763F">
              <w:rPr>
                <w:color w:val="auto"/>
                <w:spacing w:val="-1"/>
                <w:sz w:val="22"/>
                <w:szCs w:val="22"/>
              </w:rPr>
              <w:t>ме</w:t>
            </w:r>
            <w:r w:rsidRPr="0011763F">
              <w:rPr>
                <w:color w:val="auto"/>
                <w:sz w:val="22"/>
                <w:szCs w:val="22"/>
              </w:rPr>
              <w:t>ро</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 xml:space="preserve">ятий </w:t>
            </w:r>
            <w:r w:rsidRPr="0011763F">
              <w:rPr>
                <w:color w:val="auto"/>
                <w:spacing w:val="1"/>
                <w:sz w:val="22"/>
                <w:szCs w:val="22"/>
              </w:rPr>
              <w:t>п</w:t>
            </w:r>
            <w:r w:rsidRPr="0011763F">
              <w:rPr>
                <w:color w:val="auto"/>
                <w:sz w:val="22"/>
                <w:szCs w:val="22"/>
              </w:rPr>
              <w:t>о</w:t>
            </w:r>
            <w:r w:rsidRPr="0011763F">
              <w:rPr>
                <w:color w:val="auto"/>
                <w:spacing w:val="36"/>
                <w:sz w:val="22"/>
                <w:szCs w:val="22"/>
              </w:rPr>
              <w:t xml:space="preserve"> </w:t>
            </w:r>
            <w:r w:rsidRPr="0011763F">
              <w:rPr>
                <w:color w:val="auto"/>
                <w:spacing w:val="1"/>
                <w:sz w:val="22"/>
                <w:szCs w:val="22"/>
              </w:rPr>
              <w:t>п</w:t>
            </w:r>
            <w:r w:rsidRPr="0011763F">
              <w:rPr>
                <w:color w:val="auto"/>
                <w:sz w:val="22"/>
                <w:szCs w:val="22"/>
              </w:rPr>
              <w:t>одго</w:t>
            </w:r>
            <w:r w:rsidRPr="0011763F">
              <w:rPr>
                <w:color w:val="auto"/>
                <w:spacing w:val="1"/>
                <w:sz w:val="22"/>
                <w:szCs w:val="22"/>
              </w:rPr>
              <w:t>т</w:t>
            </w:r>
            <w:r w:rsidRPr="0011763F">
              <w:rPr>
                <w:color w:val="auto"/>
                <w:sz w:val="22"/>
                <w:szCs w:val="22"/>
              </w:rPr>
              <w:t>о</w:t>
            </w:r>
            <w:r w:rsidRPr="0011763F">
              <w:rPr>
                <w:color w:val="auto"/>
                <w:spacing w:val="-3"/>
                <w:sz w:val="22"/>
                <w:szCs w:val="22"/>
              </w:rPr>
              <w:t>в</w:t>
            </w:r>
            <w:r w:rsidRPr="0011763F">
              <w:rPr>
                <w:color w:val="auto"/>
                <w:spacing w:val="1"/>
                <w:sz w:val="22"/>
                <w:szCs w:val="22"/>
              </w:rPr>
              <w:t>к</w:t>
            </w:r>
            <w:r w:rsidRPr="0011763F">
              <w:rPr>
                <w:color w:val="auto"/>
                <w:sz w:val="22"/>
                <w:szCs w:val="22"/>
              </w:rPr>
              <w:t>е</w:t>
            </w:r>
            <w:r w:rsidRPr="0011763F">
              <w:rPr>
                <w:color w:val="auto"/>
                <w:spacing w:val="35"/>
                <w:sz w:val="22"/>
                <w:szCs w:val="22"/>
              </w:rPr>
              <w:t xml:space="preserve">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тв</w:t>
            </w:r>
            <w:r w:rsidRPr="0011763F">
              <w:rPr>
                <w:color w:val="auto"/>
                <w:spacing w:val="-1"/>
                <w:sz w:val="22"/>
                <w:szCs w:val="22"/>
              </w:rPr>
              <w:t>е</w:t>
            </w:r>
            <w:r w:rsidRPr="0011763F">
              <w:rPr>
                <w:color w:val="auto"/>
                <w:spacing w:val="1"/>
                <w:sz w:val="22"/>
                <w:szCs w:val="22"/>
              </w:rPr>
              <w:t>нн</w:t>
            </w:r>
            <w:r w:rsidRPr="0011763F">
              <w:rPr>
                <w:color w:val="auto"/>
                <w:sz w:val="22"/>
                <w:szCs w:val="22"/>
              </w:rPr>
              <w:t>ого</w:t>
            </w:r>
            <w:r w:rsidRPr="0011763F">
              <w:rPr>
                <w:color w:val="auto"/>
                <w:spacing w:val="36"/>
                <w:sz w:val="22"/>
                <w:szCs w:val="22"/>
              </w:rPr>
              <w:t xml:space="preserve"> </w:t>
            </w:r>
            <w:r w:rsidRPr="0011763F">
              <w:rPr>
                <w:color w:val="auto"/>
                <w:spacing w:val="1"/>
                <w:sz w:val="22"/>
                <w:szCs w:val="22"/>
              </w:rPr>
              <w:t>к</w:t>
            </w:r>
            <w:r w:rsidRPr="0011763F">
              <w:rPr>
                <w:color w:val="auto"/>
                <w:sz w:val="22"/>
                <w:szCs w:val="22"/>
              </w:rPr>
              <w:t>о</w:t>
            </w:r>
            <w:r w:rsidRPr="0011763F">
              <w:rPr>
                <w:color w:val="auto"/>
                <w:spacing w:val="-1"/>
                <w:sz w:val="22"/>
                <w:szCs w:val="22"/>
              </w:rPr>
              <w:t>м</w:t>
            </w:r>
            <w:r w:rsidRPr="0011763F">
              <w:rPr>
                <w:color w:val="auto"/>
                <w:spacing w:val="1"/>
                <w:sz w:val="22"/>
                <w:szCs w:val="22"/>
              </w:rPr>
              <w:t>п</w:t>
            </w:r>
            <w:r w:rsidRPr="0011763F">
              <w:rPr>
                <w:color w:val="auto"/>
                <w:sz w:val="22"/>
                <w:szCs w:val="22"/>
              </w:rPr>
              <w:t>л</w:t>
            </w:r>
            <w:r w:rsidRPr="0011763F">
              <w:rPr>
                <w:color w:val="auto"/>
                <w:spacing w:val="-1"/>
                <w:sz w:val="22"/>
                <w:szCs w:val="22"/>
              </w:rPr>
              <w:t>е</w:t>
            </w:r>
            <w:r w:rsidRPr="0011763F">
              <w:rPr>
                <w:color w:val="auto"/>
                <w:spacing w:val="1"/>
                <w:sz w:val="22"/>
                <w:szCs w:val="22"/>
              </w:rPr>
              <w:t>к</w:t>
            </w:r>
            <w:r w:rsidRPr="0011763F">
              <w:rPr>
                <w:color w:val="auto"/>
                <w:spacing w:val="-1"/>
                <w:sz w:val="22"/>
                <w:szCs w:val="22"/>
              </w:rPr>
              <w:t>с</w:t>
            </w:r>
            <w:r w:rsidRPr="0011763F">
              <w:rPr>
                <w:color w:val="auto"/>
                <w:sz w:val="22"/>
                <w:szCs w:val="22"/>
              </w:rPr>
              <w:t>а</w:t>
            </w:r>
            <w:r w:rsidRPr="0011763F">
              <w:rPr>
                <w:color w:val="auto"/>
                <w:spacing w:val="35"/>
                <w:sz w:val="22"/>
                <w:szCs w:val="22"/>
              </w:rPr>
              <w:t xml:space="preserve"> </w:t>
            </w:r>
            <w:r w:rsidRPr="0011763F">
              <w:rPr>
                <w:color w:val="auto"/>
                <w:sz w:val="22"/>
                <w:szCs w:val="22"/>
              </w:rPr>
              <w:t>(</w:t>
            </w:r>
            <w:r w:rsidRPr="0011763F">
              <w:rPr>
                <w:color w:val="auto"/>
                <w:spacing w:val="-2"/>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ого</w:t>
            </w:r>
            <w:r w:rsidRPr="0011763F">
              <w:rPr>
                <w:color w:val="auto"/>
                <w:spacing w:val="36"/>
                <w:sz w:val="22"/>
                <w:szCs w:val="22"/>
              </w:rPr>
              <w:t xml:space="preserve">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ес</w:t>
            </w:r>
            <w:r w:rsidRPr="0011763F">
              <w:rPr>
                <w:color w:val="auto"/>
                <w:sz w:val="22"/>
                <w:szCs w:val="22"/>
              </w:rPr>
              <w:t>т</w:t>
            </w:r>
            <w:r w:rsidRPr="0011763F">
              <w:rPr>
                <w:color w:val="auto"/>
                <w:spacing w:val="2"/>
                <w:sz w:val="22"/>
                <w:szCs w:val="22"/>
              </w:rPr>
              <w:t>в</w:t>
            </w:r>
            <w:r w:rsidRPr="0011763F">
              <w:rPr>
                <w:color w:val="auto"/>
                <w:spacing w:val="-1"/>
                <w:sz w:val="22"/>
                <w:szCs w:val="22"/>
              </w:rPr>
              <w:t>а</w:t>
            </w:r>
            <w:r w:rsidRPr="0011763F">
              <w:rPr>
                <w:color w:val="auto"/>
                <w:sz w:val="22"/>
                <w:szCs w:val="22"/>
              </w:rPr>
              <w:t>)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к</w:t>
            </w:r>
            <w:r w:rsidRPr="0011763F">
              <w:rPr>
                <w:color w:val="auto"/>
                <w:spacing w:val="1"/>
                <w:sz w:val="22"/>
                <w:szCs w:val="22"/>
              </w:rPr>
              <w:t xml:space="preserve"> зи</w:t>
            </w:r>
            <w:r w:rsidRPr="0011763F">
              <w:rPr>
                <w:color w:val="auto"/>
                <w:spacing w:val="-3"/>
                <w:sz w:val="22"/>
                <w:szCs w:val="22"/>
              </w:rPr>
              <w:t>м</w:t>
            </w:r>
            <w:r w:rsidRPr="0011763F">
              <w:rPr>
                <w:color w:val="auto"/>
                <w:spacing w:val="1"/>
                <w:sz w:val="22"/>
                <w:szCs w:val="22"/>
              </w:rPr>
              <w:t>н</w:t>
            </w:r>
            <w:r w:rsidRPr="0011763F">
              <w:rPr>
                <w:color w:val="auto"/>
                <w:spacing w:val="-1"/>
                <w:sz w:val="22"/>
                <w:szCs w:val="22"/>
              </w:rPr>
              <w:t>е</w:t>
            </w:r>
            <w:r w:rsidRPr="0011763F">
              <w:rPr>
                <w:color w:val="auto"/>
                <w:spacing w:val="1"/>
                <w:sz w:val="22"/>
                <w:szCs w:val="22"/>
              </w:rPr>
              <w:t>м</w:t>
            </w:r>
            <w:r w:rsidRPr="0011763F">
              <w:rPr>
                <w:color w:val="auto"/>
                <w:sz w:val="22"/>
                <w:szCs w:val="22"/>
              </w:rPr>
              <w:t>у</w:t>
            </w:r>
            <w:r w:rsidRPr="0011763F">
              <w:rPr>
                <w:color w:val="auto"/>
                <w:spacing w:val="-5"/>
                <w:sz w:val="22"/>
                <w:szCs w:val="22"/>
              </w:rPr>
              <w:t xml:space="preserve"> </w:t>
            </w:r>
            <w:r w:rsidRPr="0011763F">
              <w:rPr>
                <w:color w:val="auto"/>
                <w:spacing w:val="1"/>
                <w:sz w:val="22"/>
                <w:szCs w:val="22"/>
              </w:rPr>
              <w:t>п</w:t>
            </w:r>
            <w:r w:rsidRPr="0011763F">
              <w:rPr>
                <w:color w:val="auto"/>
                <w:spacing w:val="-1"/>
                <w:sz w:val="22"/>
                <w:szCs w:val="22"/>
              </w:rPr>
              <w:t>е</w:t>
            </w:r>
            <w:r w:rsidRPr="0011763F">
              <w:rPr>
                <w:color w:val="auto"/>
                <w:sz w:val="22"/>
                <w:szCs w:val="22"/>
              </w:rPr>
              <w:t>р</w:t>
            </w:r>
            <w:r w:rsidRPr="0011763F">
              <w:rPr>
                <w:color w:val="auto"/>
                <w:spacing w:val="1"/>
                <w:sz w:val="22"/>
                <w:szCs w:val="22"/>
              </w:rPr>
              <w:t>и</w:t>
            </w:r>
            <w:r w:rsidRPr="0011763F">
              <w:rPr>
                <w:color w:val="auto"/>
                <w:sz w:val="22"/>
                <w:szCs w:val="22"/>
              </w:rPr>
              <w:t>о</w:t>
            </w:r>
            <w:r w:rsidRPr="0011763F">
              <w:rPr>
                <w:color w:val="auto"/>
                <w:spacing w:val="5"/>
                <w:sz w:val="22"/>
                <w:szCs w:val="22"/>
              </w:rPr>
              <w:t>д</w:t>
            </w:r>
            <w:r w:rsidRPr="0011763F">
              <w:rPr>
                <w:color w:val="auto"/>
                <w:spacing w:val="-5"/>
                <w:sz w:val="22"/>
                <w:szCs w:val="22"/>
              </w:rPr>
              <w:t>у</w:t>
            </w:r>
            <w:r w:rsidRPr="0011763F">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right="-20" w:firstLine="6"/>
              <w:jc w:val="center"/>
              <w:rPr>
                <w:color w:val="auto"/>
                <w:sz w:val="22"/>
              </w:rPr>
            </w:pPr>
            <w:r w:rsidRPr="0011763F">
              <w:rPr>
                <w:color w:val="auto"/>
                <w:spacing w:val="1"/>
                <w:sz w:val="22"/>
                <w:szCs w:val="22"/>
              </w:rPr>
              <w:t>ап</w:t>
            </w:r>
            <w:r w:rsidRPr="0011763F">
              <w:rPr>
                <w:color w:val="auto"/>
                <w:sz w:val="22"/>
                <w:szCs w:val="22"/>
              </w:rPr>
              <w:t>р</w:t>
            </w:r>
            <w:r w:rsidRPr="0011763F">
              <w:rPr>
                <w:color w:val="auto"/>
                <w:spacing w:val="-1"/>
                <w:sz w:val="22"/>
                <w:szCs w:val="22"/>
              </w:rPr>
              <w:t>е</w:t>
            </w:r>
            <w:r w:rsidRPr="0011763F">
              <w:rPr>
                <w:color w:val="auto"/>
                <w:sz w:val="22"/>
                <w:szCs w:val="22"/>
              </w:rPr>
              <w:t>л</w:t>
            </w:r>
            <w:r w:rsidRPr="0011763F">
              <w:rPr>
                <w:color w:val="auto"/>
                <w:spacing w:val="1"/>
                <w:sz w:val="22"/>
                <w:szCs w:val="22"/>
              </w:rPr>
              <w:t xml:space="preserve">ь </w:t>
            </w:r>
            <w:r w:rsidRPr="0011763F">
              <w:rPr>
                <w:color w:val="auto"/>
                <w:sz w:val="22"/>
                <w:szCs w:val="22"/>
              </w:rPr>
              <w:t xml:space="preserve">– </w:t>
            </w:r>
            <w:r w:rsidRPr="0011763F">
              <w:rPr>
                <w:color w:val="auto"/>
                <w:spacing w:val="-1"/>
                <w:sz w:val="22"/>
                <w:szCs w:val="22"/>
              </w:rPr>
              <w:t>ма</w:t>
            </w:r>
            <w:r w:rsidRPr="0011763F">
              <w:rPr>
                <w:color w:val="auto"/>
                <w:sz w:val="22"/>
                <w:szCs w:val="22"/>
              </w:rPr>
              <w:t>й</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Структурные подразделения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ого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hanging="83"/>
              <w:jc w:val="center"/>
              <w:rPr>
                <w:color w:val="auto"/>
                <w:sz w:val="22"/>
              </w:rPr>
            </w:pPr>
            <w:r w:rsidRPr="0011763F">
              <w:rPr>
                <w:color w:val="auto"/>
                <w:sz w:val="22"/>
                <w:szCs w:val="22"/>
              </w:rPr>
              <w:t>5 500 000</w:t>
            </w: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72" w:lineRule="exact"/>
              <w:ind w:left="44" w:right="-20"/>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а</w:t>
            </w:r>
            <w:r w:rsidRPr="0011763F">
              <w:rPr>
                <w:color w:val="auto"/>
                <w:spacing w:val="8"/>
                <w:sz w:val="22"/>
                <w:szCs w:val="22"/>
              </w:rPr>
              <w:t xml:space="preserve"> </w:t>
            </w:r>
            <w:r w:rsidRPr="0011763F">
              <w:rPr>
                <w:color w:val="auto"/>
                <w:spacing w:val="1"/>
                <w:sz w:val="22"/>
                <w:szCs w:val="22"/>
              </w:rPr>
              <w:t>з</w:t>
            </w:r>
            <w:r w:rsidRPr="0011763F">
              <w:rPr>
                <w:color w:val="auto"/>
                <w:sz w:val="22"/>
                <w:szCs w:val="22"/>
              </w:rPr>
              <w:t>д</w:t>
            </w:r>
            <w:r w:rsidRPr="0011763F">
              <w:rPr>
                <w:color w:val="auto"/>
                <w:spacing w:val="-1"/>
                <w:sz w:val="22"/>
                <w:szCs w:val="22"/>
              </w:rPr>
              <w:t>а</w:t>
            </w:r>
            <w:r w:rsidRPr="0011763F">
              <w:rPr>
                <w:color w:val="auto"/>
                <w:spacing w:val="1"/>
                <w:sz w:val="22"/>
                <w:szCs w:val="22"/>
              </w:rPr>
              <w:t>н</w:t>
            </w:r>
            <w:r w:rsidRPr="0011763F">
              <w:rPr>
                <w:color w:val="auto"/>
                <w:spacing w:val="-1"/>
                <w:sz w:val="22"/>
                <w:szCs w:val="22"/>
              </w:rPr>
              <w:t>и</w:t>
            </w:r>
            <w:r w:rsidRPr="0011763F">
              <w:rPr>
                <w:color w:val="auto"/>
                <w:spacing w:val="1"/>
                <w:sz w:val="22"/>
                <w:szCs w:val="22"/>
              </w:rPr>
              <w:t>й</w:t>
            </w:r>
            <w:r w:rsidRPr="0011763F">
              <w:rPr>
                <w:color w:val="auto"/>
                <w:sz w:val="22"/>
                <w:szCs w:val="22"/>
              </w:rPr>
              <w:t>,</w:t>
            </w:r>
            <w:r w:rsidRPr="0011763F">
              <w:rPr>
                <w:color w:val="auto"/>
                <w:spacing w:val="9"/>
                <w:sz w:val="22"/>
                <w:szCs w:val="22"/>
              </w:rPr>
              <w:t xml:space="preserve"> </w:t>
            </w:r>
            <w:r w:rsidRPr="0011763F">
              <w:rPr>
                <w:color w:val="auto"/>
                <w:spacing w:val="1"/>
                <w:sz w:val="22"/>
                <w:szCs w:val="22"/>
              </w:rPr>
              <w:t>п</w:t>
            </w:r>
            <w:r w:rsidRPr="0011763F">
              <w:rPr>
                <w:color w:val="auto"/>
                <w:spacing w:val="-2"/>
                <w:sz w:val="22"/>
                <w:szCs w:val="22"/>
              </w:rPr>
              <w:t>о</w:t>
            </w:r>
            <w:r w:rsidRPr="0011763F">
              <w:rPr>
                <w:color w:val="auto"/>
                <w:spacing w:val="-1"/>
                <w:sz w:val="22"/>
                <w:szCs w:val="22"/>
              </w:rPr>
              <w:t>ме</w:t>
            </w:r>
            <w:r w:rsidRPr="0011763F">
              <w:rPr>
                <w:color w:val="auto"/>
                <w:sz w:val="22"/>
                <w:szCs w:val="22"/>
              </w:rPr>
              <w:t>щ</w:t>
            </w:r>
            <w:r w:rsidRPr="0011763F">
              <w:rPr>
                <w:color w:val="auto"/>
                <w:spacing w:val="-1"/>
                <w:sz w:val="22"/>
                <w:szCs w:val="22"/>
              </w:rPr>
              <w:t>е</w:t>
            </w:r>
            <w:r w:rsidRPr="0011763F">
              <w:rPr>
                <w:color w:val="auto"/>
                <w:spacing w:val="1"/>
                <w:sz w:val="22"/>
                <w:szCs w:val="22"/>
              </w:rPr>
              <w:t>ни</w:t>
            </w:r>
            <w:r w:rsidRPr="0011763F">
              <w:rPr>
                <w:color w:val="auto"/>
                <w:sz w:val="22"/>
                <w:szCs w:val="22"/>
              </w:rPr>
              <w:t>й</w:t>
            </w:r>
            <w:r w:rsidRPr="0011763F">
              <w:rPr>
                <w:color w:val="auto"/>
                <w:spacing w:val="10"/>
                <w:sz w:val="22"/>
                <w:szCs w:val="22"/>
              </w:rPr>
              <w:t xml:space="preserve"> </w:t>
            </w:r>
            <w:r w:rsidRPr="0011763F">
              <w:rPr>
                <w:color w:val="auto"/>
                <w:sz w:val="22"/>
                <w:szCs w:val="22"/>
              </w:rPr>
              <w:t>и</w:t>
            </w:r>
            <w:r w:rsidRPr="0011763F">
              <w:rPr>
                <w:color w:val="auto"/>
                <w:spacing w:val="10"/>
                <w:sz w:val="22"/>
                <w:szCs w:val="22"/>
              </w:rPr>
              <w:t xml:space="preserve"> </w:t>
            </w:r>
            <w:r w:rsidRPr="0011763F">
              <w:rPr>
                <w:color w:val="auto"/>
                <w:sz w:val="22"/>
                <w:szCs w:val="22"/>
              </w:rPr>
              <w:t>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тов</w:t>
            </w:r>
            <w:r w:rsidRPr="0011763F">
              <w:rPr>
                <w:color w:val="auto"/>
                <w:spacing w:val="7"/>
                <w:sz w:val="22"/>
                <w:szCs w:val="22"/>
              </w:rPr>
              <w:t xml:space="preserve"> </w:t>
            </w:r>
            <w:r w:rsidRPr="0011763F">
              <w:rPr>
                <w:color w:val="auto"/>
                <w:spacing w:val="1"/>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w:t>
            </w:r>
            <w:r w:rsidRPr="0011763F">
              <w:rPr>
                <w:color w:val="auto"/>
                <w:spacing w:val="-1"/>
                <w:sz w:val="22"/>
                <w:szCs w:val="22"/>
              </w:rPr>
              <w:t>с</w:t>
            </w:r>
            <w:r w:rsidRPr="0011763F">
              <w:rPr>
                <w:color w:val="auto"/>
                <w:sz w:val="22"/>
                <w:szCs w:val="22"/>
              </w:rPr>
              <w:t>ти</w:t>
            </w:r>
            <w:r w:rsidRPr="0011763F">
              <w:rPr>
                <w:color w:val="auto"/>
                <w:spacing w:val="11"/>
                <w:sz w:val="22"/>
                <w:szCs w:val="22"/>
              </w:rPr>
              <w:t xml:space="preserve"> </w:t>
            </w:r>
            <w:r w:rsidRPr="0011763F">
              <w:rPr>
                <w:color w:val="auto"/>
                <w:sz w:val="22"/>
                <w:szCs w:val="22"/>
              </w:rPr>
              <w:t>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1"/>
                <w:sz w:val="22"/>
                <w:szCs w:val="22"/>
              </w:rPr>
              <w:t xml:space="preserve"> </w:t>
            </w:r>
            <w:r w:rsidRPr="0011763F">
              <w:rPr>
                <w:color w:val="auto"/>
                <w:sz w:val="22"/>
                <w:szCs w:val="22"/>
              </w:rPr>
              <w:t>к</w:t>
            </w:r>
            <w:r w:rsidRPr="0011763F">
              <w:rPr>
                <w:color w:val="auto"/>
                <w:spacing w:val="1"/>
                <w:sz w:val="22"/>
                <w:szCs w:val="22"/>
              </w:rPr>
              <w:t xml:space="preserve"> </w:t>
            </w:r>
            <w:r w:rsidRPr="0011763F">
              <w:rPr>
                <w:color w:val="auto"/>
                <w:spacing w:val="-1"/>
                <w:sz w:val="22"/>
                <w:szCs w:val="22"/>
              </w:rPr>
              <w:t>з</w:t>
            </w:r>
            <w:r w:rsidRPr="0011763F">
              <w:rPr>
                <w:color w:val="auto"/>
                <w:spacing w:val="1"/>
                <w:sz w:val="22"/>
                <w:szCs w:val="22"/>
              </w:rPr>
              <w:t>и</w:t>
            </w:r>
            <w:r w:rsidRPr="0011763F">
              <w:rPr>
                <w:color w:val="auto"/>
                <w:spacing w:val="-1"/>
                <w:sz w:val="22"/>
                <w:szCs w:val="22"/>
              </w:rPr>
              <w:t>м</w:t>
            </w:r>
            <w:r w:rsidRPr="0011763F">
              <w:rPr>
                <w:color w:val="auto"/>
                <w:spacing w:val="1"/>
                <w:sz w:val="22"/>
                <w:szCs w:val="22"/>
              </w:rPr>
              <w:t>н</w:t>
            </w:r>
            <w:r w:rsidRPr="0011763F">
              <w:rPr>
                <w:color w:val="auto"/>
                <w:spacing w:val="-1"/>
                <w:sz w:val="22"/>
                <w:szCs w:val="22"/>
              </w:rPr>
              <w:t>е</w:t>
            </w:r>
            <w:r w:rsidRPr="0011763F">
              <w:rPr>
                <w:color w:val="auto"/>
                <w:spacing w:val="1"/>
                <w:sz w:val="22"/>
                <w:szCs w:val="22"/>
              </w:rPr>
              <w:t>м</w:t>
            </w:r>
            <w:r w:rsidRPr="0011763F">
              <w:rPr>
                <w:color w:val="auto"/>
                <w:sz w:val="22"/>
                <w:szCs w:val="22"/>
              </w:rPr>
              <w:t>у</w:t>
            </w:r>
            <w:r w:rsidRPr="0011763F">
              <w:rPr>
                <w:color w:val="auto"/>
                <w:spacing w:val="-5"/>
                <w:sz w:val="22"/>
                <w:szCs w:val="22"/>
              </w:rPr>
              <w:t xml:space="preserve"> </w:t>
            </w:r>
            <w:r w:rsidRPr="0011763F">
              <w:rPr>
                <w:color w:val="auto"/>
                <w:spacing w:val="1"/>
                <w:sz w:val="22"/>
                <w:szCs w:val="22"/>
              </w:rPr>
              <w:t>п</w:t>
            </w:r>
            <w:r w:rsidRPr="0011763F">
              <w:rPr>
                <w:color w:val="auto"/>
                <w:spacing w:val="-1"/>
                <w:sz w:val="22"/>
                <w:szCs w:val="22"/>
              </w:rPr>
              <w:t>е</w:t>
            </w:r>
            <w:r w:rsidRPr="0011763F">
              <w:rPr>
                <w:color w:val="auto"/>
                <w:sz w:val="22"/>
                <w:szCs w:val="22"/>
              </w:rPr>
              <w:t>р</w:t>
            </w:r>
            <w:r w:rsidRPr="0011763F">
              <w:rPr>
                <w:color w:val="auto"/>
                <w:spacing w:val="1"/>
                <w:sz w:val="22"/>
                <w:szCs w:val="22"/>
              </w:rPr>
              <w:t>и</w:t>
            </w:r>
            <w:r w:rsidRPr="0011763F">
              <w:rPr>
                <w:color w:val="auto"/>
                <w:sz w:val="22"/>
                <w:szCs w:val="22"/>
              </w:rPr>
              <w:t>о</w:t>
            </w:r>
            <w:r w:rsidRPr="0011763F">
              <w:rPr>
                <w:color w:val="auto"/>
                <w:spacing w:val="2"/>
                <w:sz w:val="22"/>
                <w:szCs w:val="22"/>
              </w:rPr>
              <w:t>д</w:t>
            </w:r>
            <w:r w:rsidRPr="0011763F">
              <w:rPr>
                <w:color w:val="auto"/>
                <w:sz w:val="22"/>
                <w:szCs w:val="22"/>
              </w:rPr>
              <w:t>у</w:t>
            </w:r>
            <w:r w:rsidRPr="0011763F">
              <w:rPr>
                <w:color w:val="auto"/>
                <w:spacing w:val="-5"/>
                <w:sz w:val="22"/>
                <w:szCs w:val="22"/>
              </w:rPr>
              <w:t xml:space="preserve"> </w:t>
            </w:r>
            <w:r w:rsidRPr="0011763F">
              <w:rPr>
                <w:color w:val="auto"/>
                <w:sz w:val="22"/>
                <w:szCs w:val="22"/>
              </w:rPr>
              <w:t>э</w:t>
            </w:r>
            <w:r w:rsidRPr="0011763F">
              <w:rPr>
                <w:color w:val="auto"/>
                <w:spacing w:val="1"/>
                <w:sz w:val="22"/>
                <w:szCs w:val="22"/>
              </w:rPr>
              <w:t>к</w:t>
            </w:r>
            <w:r w:rsidRPr="0011763F">
              <w:rPr>
                <w:color w:val="auto"/>
                <w:spacing w:val="-1"/>
                <w:sz w:val="22"/>
                <w:szCs w:val="22"/>
              </w:rPr>
              <w:t>с</w:t>
            </w:r>
            <w:r w:rsidRPr="0011763F">
              <w:rPr>
                <w:color w:val="auto"/>
                <w:spacing w:val="1"/>
                <w:sz w:val="22"/>
                <w:szCs w:val="22"/>
              </w:rPr>
              <w:t>п</w:t>
            </w:r>
            <w:r w:rsidRPr="0011763F">
              <w:rPr>
                <w:color w:val="auto"/>
                <w:spacing w:val="2"/>
                <w:sz w:val="22"/>
                <w:szCs w:val="22"/>
              </w:rPr>
              <w:t>л</w:t>
            </w:r>
            <w:r w:rsidRPr="0011763F">
              <w:rPr>
                <w:color w:val="auto"/>
                <w:spacing w:val="-5"/>
                <w:sz w:val="22"/>
                <w:szCs w:val="22"/>
              </w:rPr>
              <w:t>у</w:t>
            </w:r>
            <w:r w:rsidRPr="0011763F">
              <w:rPr>
                <w:color w:val="auto"/>
                <w:spacing w:val="-1"/>
                <w:sz w:val="22"/>
                <w:szCs w:val="22"/>
              </w:rPr>
              <w:t>а</w:t>
            </w:r>
            <w:r w:rsidRPr="0011763F">
              <w:rPr>
                <w:color w:val="auto"/>
                <w:spacing w:val="3"/>
                <w:sz w:val="22"/>
                <w:szCs w:val="22"/>
              </w:rPr>
              <w:t>т</w:t>
            </w:r>
            <w:r w:rsidRPr="0011763F">
              <w:rPr>
                <w:color w:val="auto"/>
                <w:spacing w:val="-1"/>
                <w:sz w:val="22"/>
                <w:szCs w:val="22"/>
              </w:rPr>
              <w:t>а</w:t>
            </w:r>
            <w:r w:rsidRPr="0011763F">
              <w:rPr>
                <w:color w:val="auto"/>
                <w:spacing w:val="1"/>
                <w:sz w:val="22"/>
                <w:szCs w:val="22"/>
              </w:rPr>
              <w:t>ции</w:t>
            </w:r>
            <w:r w:rsidRPr="0011763F">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46" w:lineRule="exact"/>
              <w:ind w:right="-20" w:firstLine="6"/>
              <w:jc w:val="center"/>
              <w:rPr>
                <w:color w:val="auto"/>
                <w:sz w:val="22"/>
              </w:rPr>
            </w:pPr>
            <w:r w:rsidRPr="0011763F">
              <w:rPr>
                <w:color w:val="auto"/>
                <w:spacing w:val="1"/>
                <w:sz w:val="22"/>
                <w:szCs w:val="22"/>
              </w:rPr>
              <w:t>и</w:t>
            </w:r>
            <w:r w:rsidRPr="0011763F">
              <w:rPr>
                <w:color w:val="auto"/>
                <w:sz w:val="22"/>
                <w:szCs w:val="22"/>
              </w:rPr>
              <w:t>ю</w:t>
            </w:r>
            <w:r w:rsidRPr="0011763F">
              <w:rPr>
                <w:color w:val="auto"/>
                <w:spacing w:val="-1"/>
                <w:sz w:val="22"/>
                <w:szCs w:val="22"/>
              </w:rPr>
              <w:t>н</w:t>
            </w:r>
            <w:r w:rsidRPr="0011763F">
              <w:rPr>
                <w:color w:val="auto"/>
                <w:sz w:val="22"/>
                <w:szCs w:val="22"/>
              </w:rPr>
              <w:t>ь</w:t>
            </w:r>
            <w:r w:rsidRPr="0011763F">
              <w:rPr>
                <w:color w:val="auto"/>
                <w:spacing w:val="1"/>
                <w:sz w:val="22"/>
                <w:szCs w:val="22"/>
              </w:rPr>
              <w:t xml:space="preserve"> </w:t>
            </w:r>
            <w:r w:rsidRPr="0011763F">
              <w:rPr>
                <w:color w:val="auto"/>
                <w:sz w:val="22"/>
                <w:szCs w:val="22"/>
              </w:rPr>
              <w:t xml:space="preserve">– </w:t>
            </w:r>
            <w:r w:rsidRPr="0011763F">
              <w:rPr>
                <w:color w:val="auto"/>
                <w:spacing w:val="-1"/>
                <w:sz w:val="22"/>
                <w:szCs w:val="22"/>
              </w:rPr>
              <w:t>се</w:t>
            </w:r>
            <w:r w:rsidRPr="0011763F">
              <w:rPr>
                <w:color w:val="auto"/>
                <w:spacing w:val="1"/>
                <w:sz w:val="22"/>
                <w:szCs w:val="22"/>
              </w:rPr>
              <w:t>н</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firstLine="159"/>
              <w:jc w:val="both"/>
              <w:rPr>
                <w:color w:val="auto"/>
                <w:sz w:val="22"/>
              </w:rPr>
            </w:pPr>
            <w:r w:rsidRPr="0011763F">
              <w:rPr>
                <w:color w:val="auto"/>
                <w:sz w:val="22"/>
                <w:szCs w:val="22"/>
              </w:rPr>
              <w:t>46 000 000</w:t>
            </w: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Подготов</w:t>
            </w:r>
            <w:r w:rsidRPr="0011763F">
              <w:rPr>
                <w:color w:val="auto"/>
                <w:spacing w:val="1"/>
                <w:sz w:val="22"/>
                <w:szCs w:val="22"/>
              </w:rPr>
              <w:t>к</w:t>
            </w:r>
            <w:r w:rsidRPr="0011763F">
              <w:rPr>
                <w:color w:val="auto"/>
                <w:sz w:val="22"/>
                <w:szCs w:val="22"/>
              </w:rPr>
              <w:t xml:space="preserve">а и </w:t>
            </w:r>
            <w:r w:rsidRPr="0011763F">
              <w:rPr>
                <w:color w:val="auto"/>
                <w:spacing w:val="1"/>
                <w:sz w:val="22"/>
                <w:szCs w:val="22"/>
              </w:rPr>
              <w:t>п</w:t>
            </w:r>
            <w:r w:rsidRPr="0011763F">
              <w:rPr>
                <w:color w:val="auto"/>
                <w:sz w:val="22"/>
                <w:szCs w:val="22"/>
              </w:rPr>
              <w:t>ров</w:t>
            </w:r>
            <w:r w:rsidRPr="0011763F">
              <w:rPr>
                <w:color w:val="auto"/>
                <w:spacing w:val="-1"/>
                <w:sz w:val="22"/>
                <w:szCs w:val="22"/>
              </w:rPr>
              <w:t>е</w:t>
            </w:r>
            <w:r w:rsidRPr="0011763F">
              <w:rPr>
                <w:color w:val="auto"/>
                <w:sz w:val="22"/>
                <w:szCs w:val="22"/>
              </w:rPr>
              <w:t>д</w:t>
            </w:r>
            <w:r w:rsidRPr="0011763F">
              <w:rPr>
                <w:color w:val="auto"/>
                <w:spacing w:val="1"/>
                <w:sz w:val="22"/>
                <w:szCs w:val="22"/>
              </w:rPr>
              <w:t>ени</w:t>
            </w:r>
            <w:r w:rsidRPr="0011763F">
              <w:rPr>
                <w:color w:val="auto"/>
                <w:sz w:val="22"/>
                <w:szCs w:val="22"/>
              </w:rPr>
              <w:t xml:space="preserve">е </w:t>
            </w:r>
            <w:r w:rsidRPr="0011763F">
              <w:rPr>
                <w:color w:val="auto"/>
                <w:spacing w:val="-1"/>
                <w:sz w:val="22"/>
                <w:szCs w:val="22"/>
              </w:rPr>
              <w:t>ме</w:t>
            </w:r>
            <w:r w:rsidRPr="0011763F">
              <w:rPr>
                <w:color w:val="auto"/>
                <w:sz w:val="22"/>
                <w:szCs w:val="22"/>
              </w:rPr>
              <w:t>ро</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 xml:space="preserve">ятий </w:t>
            </w:r>
            <w:r w:rsidRPr="0011763F">
              <w:rPr>
                <w:color w:val="auto"/>
                <w:spacing w:val="1"/>
                <w:sz w:val="22"/>
                <w:szCs w:val="22"/>
              </w:rPr>
              <w:t>п</w:t>
            </w:r>
            <w:r w:rsidRPr="0011763F">
              <w:rPr>
                <w:color w:val="auto"/>
                <w:sz w:val="22"/>
                <w:szCs w:val="22"/>
              </w:rPr>
              <w:t>о 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pacing w:val="3"/>
                <w:sz w:val="22"/>
                <w:szCs w:val="22"/>
              </w:rPr>
              <w:t>т</w:t>
            </w:r>
            <w:r w:rsidRPr="0011763F">
              <w:rPr>
                <w:color w:val="auto"/>
                <w:sz w:val="22"/>
                <w:szCs w:val="22"/>
              </w:rPr>
              <w:t xml:space="preserve">у и </w:t>
            </w:r>
            <w:r w:rsidRPr="0011763F">
              <w:rPr>
                <w:color w:val="auto"/>
                <w:spacing w:val="1"/>
                <w:sz w:val="22"/>
                <w:szCs w:val="22"/>
              </w:rPr>
              <w:t>п</w:t>
            </w:r>
            <w:r w:rsidRPr="0011763F">
              <w:rPr>
                <w:color w:val="auto"/>
                <w:sz w:val="22"/>
                <w:szCs w:val="22"/>
              </w:rPr>
              <w:t>одго</w:t>
            </w:r>
            <w:r w:rsidRPr="0011763F">
              <w:rPr>
                <w:color w:val="auto"/>
                <w:spacing w:val="1"/>
                <w:sz w:val="22"/>
                <w:szCs w:val="22"/>
              </w:rPr>
              <w:t>т</w:t>
            </w:r>
            <w:r w:rsidRPr="0011763F">
              <w:rPr>
                <w:color w:val="auto"/>
                <w:sz w:val="22"/>
                <w:szCs w:val="22"/>
              </w:rPr>
              <w:t>овке об</w:t>
            </w:r>
            <w:r w:rsidRPr="0011763F">
              <w:rPr>
                <w:color w:val="auto"/>
                <w:spacing w:val="1"/>
                <w:sz w:val="22"/>
                <w:szCs w:val="22"/>
              </w:rPr>
              <w:t>ъ</w:t>
            </w:r>
            <w:r w:rsidRPr="0011763F">
              <w:rPr>
                <w:color w:val="auto"/>
                <w:spacing w:val="-1"/>
                <w:sz w:val="22"/>
                <w:szCs w:val="22"/>
              </w:rPr>
              <w:t>е</w:t>
            </w:r>
            <w:r w:rsidRPr="0011763F">
              <w:rPr>
                <w:color w:val="auto"/>
                <w:spacing w:val="1"/>
                <w:sz w:val="22"/>
                <w:szCs w:val="22"/>
              </w:rPr>
              <w:t>к</w:t>
            </w:r>
            <w:r w:rsidRPr="0011763F">
              <w:rPr>
                <w:color w:val="auto"/>
                <w:sz w:val="22"/>
                <w:szCs w:val="22"/>
              </w:rPr>
              <w:t xml:space="preserve">тов </w:t>
            </w:r>
            <w:r w:rsidRPr="0011763F">
              <w:rPr>
                <w:color w:val="auto"/>
                <w:spacing w:val="1"/>
                <w:sz w:val="22"/>
                <w:szCs w:val="22"/>
              </w:rPr>
              <w:t>н</w:t>
            </w:r>
            <w:r w:rsidRPr="0011763F">
              <w:rPr>
                <w:color w:val="auto"/>
                <w:spacing w:val="-1"/>
                <w:sz w:val="22"/>
                <w:szCs w:val="22"/>
              </w:rPr>
              <w:t>е</w:t>
            </w:r>
            <w:r w:rsidRPr="0011763F">
              <w:rPr>
                <w:color w:val="auto"/>
                <w:sz w:val="22"/>
                <w:szCs w:val="22"/>
              </w:rPr>
              <w:t>дв</w:t>
            </w:r>
            <w:r w:rsidRPr="0011763F">
              <w:rPr>
                <w:color w:val="auto"/>
                <w:spacing w:val="1"/>
                <w:sz w:val="22"/>
                <w:szCs w:val="22"/>
              </w:rPr>
              <w:t>и</w:t>
            </w:r>
            <w:r w:rsidRPr="0011763F">
              <w:rPr>
                <w:color w:val="auto"/>
                <w:sz w:val="22"/>
                <w:szCs w:val="22"/>
              </w:rPr>
              <w:t>ж</w:t>
            </w:r>
            <w:r w:rsidRPr="0011763F">
              <w:rPr>
                <w:color w:val="auto"/>
                <w:spacing w:val="1"/>
                <w:sz w:val="22"/>
                <w:szCs w:val="22"/>
              </w:rPr>
              <w:t>и</w:t>
            </w:r>
            <w:r w:rsidRPr="0011763F">
              <w:rPr>
                <w:color w:val="auto"/>
                <w:spacing w:val="-1"/>
                <w:sz w:val="22"/>
                <w:szCs w:val="22"/>
              </w:rPr>
              <w:t>м</w:t>
            </w:r>
            <w:r w:rsidRPr="0011763F">
              <w:rPr>
                <w:color w:val="auto"/>
                <w:sz w:val="22"/>
                <w:szCs w:val="22"/>
              </w:rPr>
              <w:t>о</w:t>
            </w:r>
            <w:r w:rsidRPr="0011763F">
              <w:rPr>
                <w:color w:val="auto"/>
                <w:spacing w:val="-2"/>
                <w:sz w:val="22"/>
                <w:szCs w:val="22"/>
              </w:rPr>
              <w:t>г</w:t>
            </w:r>
            <w:r w:rsidRPr="0011763F">
              <w:rPr>
                <w:color w:val="auto"/>
                <w:sz w:val="22"/>
                <w:szCs w:val="22"/>
              </w:rPr>
              <w:t xml:space="preserve">о </w:t>
            </w:r>
            <w:r w:rsidRPr="0011763F">
              <w:rPr>
                <w:color w:val="auto"/>
                <w:spacing w:val="1"/>
                <w:sz w:val="22"/>
                <w:szCs w:val="22"/>
              </w:rPr>
              <w:t>им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 xml:space="preserve">тва </w:t>
            </w:r>
            <w:r w:rsidRPr="0011763F">
              <w:rPr>
                <w:color w:val="auto"/>
                <w:spacing w:val="2"/>
                <w:sz w:val="22"/>
                <w:szCs w:val="22"/>
              </w:rPr>
              <w:t>Д</w:t>
            </w:r>
            <w:r w:rsidRPr="0011763F">
              <w:rPr>
                <w:color w:val="auto"/>
                <w:sz w:val="22"/>
                <w:szCs w:val="22"/>
              </w:rPr>
              <w:t>ОСА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 xml:space="preserve">и к </w:t>
            </w:r>
            <w:r w:rsidRPr="0011763F">
              <w:rPr>
                <w:color w:val="auto"/>
                <w:spacing w:val="1"/>
                <w:sz w:val="22"/>
                <w:szCs w:val="22"/>
              </w:rPr>
              <w:t>н</w:t>
            </w:r>
            <w:r w:rsidRPr="0011763F">
              <w:rPr>
                <w:color w:val="auto"/>
                <w:spacing w:val="-1"/>
                <w:sz w:val="22"/>
                <w:szCs w:val="22"/>
              </w:rPr>
              <w:t>ача</w:t>
            </w:r>
            <w:r w:rsidRPr="0011763F">
              <w:rPr>
                <w:color w:val="auto"/>
                <w:spacing w:val="2"/>
                <w:sz w:val="22"/>
                <w:szCs w:val="22"/>
              </w:rPr>
              <w:t>л</w:t>
            </w:r>
            <w:r w:rsidRPr="0011763F">
              <w:rPr>
                <w:color w:val="auto"/>
                <w:sz w:val="22"/>
                <w:szCs w:val="22"/>
              </w:rPr>
              <w:t xml:space="preserve">у </w:t>
            </w:r>
            <w:r w:rsidRPr="0011763F">
              <w:rPr>
                <w:color w:val="auto"/>
                <w:spacing w:val="-5"/>
                <w:sz w:val="22"/>
                <w:szCs w:val="22"/>
              </w:rPr>
              <w:t>у</w:t>
            </w:r>
            <w:r w:rsidRPr="0011763F">
              <w:rPr>
                <w:color w:val="auto"/>
                <w:spacing w:val="1"/>
                <w:sz w:val="22"/>
                <w:szCs w:val="22"/>
              </w:rPr>
              <w:t>че</w:t>
            </w:r>
            <w:r w:rsidRPr="0011763F">
              <w:rPr>
                <w:color w:val="auto"/>
                <w:sz w:val="22"/>
                <w:szCs w:val="22"/>
              </w:rPr>
              <w:t>б</w:t>
            </w:r>
            <w:r w:rsidRPr="0011763F">
              <w:rPr>
                <w:color w:val="auto"/>
                <w:spacing w:val="1"/>
                <w:sz w:val="22"/>
                <w:szCs w:val="22"/>
              </w:rPr>
              <w:t>н</w:t>
            </w:r>
            <w:r w:rsidRPr="0011763F">
              <w:rPr>
                <w:color w:val="auto"/>
                <w:sz w:val="22"/>
                <w:szCs w:val="22"/>
              </w:rPr>
              <w:t>ого год</w:t>
            </w:r>
            <w:r w:rsidRPr="0011763F">
              <w:rPr>
                <w:color w:val="auto"/>
                <w:spacing w:val="-1"/>
                <w:sz w:val="22"/>
                <w:szCs w:val="22"/>
              </w:rPr>
              <w:t>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right="-20" w:firstLine="6"/>
              <w:jc w:val="center"/>
              <w:rPr>
                <w:color w:val="auto"/>
                <w:sz w:val="22"/>
              </w:rPr>
            </w:pPr>
            <w:r w:rsidRPr="0011763F">
              <w:rPr>
                <w:color w:val="auto"/>
                <w:sz w:val="22"/>
                <w:szCs w:val="22"/>
              </w:rPr>
              <w:t xml:space="preserve">до 1 </w:t>
            </w:r>
            <w:r w:rsidRPr="0011763F">
              <w:rPr>
                <w:color w:val="auto"/>
                <w:spacing w:val="-1"/>
                <w:sz w:val="22"/>
                <w:szCs w:val="22"/>
              </w:rPr>
              <w:t>се</w:t>
            </w:r>
            <w:r w:rsidRPr="0011763F">
              <w:rPr>
                <w:color w:val="auto"/>
                <w:spacing w:val="1"/>
                <w:sz w:val="22"/>
                <w:szCs w:val="22"/>
              </w:rPr>
              <w:t>н</w:t>
            </w:r>
            <w:r w:rsidRPr="0011763F">
              <w:rPr>
                <w:color w:val="auto"/>
                <w:sz w:val="22"/>
                <w:szCs w:val="22"/>
              </w:rPr>
              <w:t>тя</w:t>
            </w:r>
            <w:r w:rsidRPr="0011763F">
              <w:rPr>
                <w:color w:val="auto"/>
                <w:spacing w:val="1"/>
                <w:sz w:val="22"/>
                <w:szCs w:val="22"/>
              </w:rPr>
              <w:t>б</w:t>
            </w:r>
            <w:r w:rsidRPr="0011763F">
              <w:rPr>
                <w:color w:val="auto"/>
                <w:sz w:val="22"/>
                <w:szCs w:val="22"/>
              </w:rPr>
              <w:t>ря</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firstLine="159"/>
              <w:jc w:val="both"/>
              <w:rPr>
                <w:color w:val="auto"/>
                <w:sz w:val="22"/>
              </w:rPr>
            </w:pPr>
            <w:r w:rsidRPr="0011763F">
              <w:rPr>
                <w:color w:val="auto"/>
                <w:sz w:val="22"/>
                <w:szCs w:val="22"/>
              </w:rPr>
              <w:t>10 000 000</w:t>
            </w: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9" w:lineRule="exact"/>
              <w:ind w:left="44" w:right="-20"/>
              <w:jc w:val="both"/>
              <w:rPr>
                <w:color w:val="auto"/>
                <w:sz w:val="22"/>
              </w:rPr>
            </w:pPr>
            <w:r w:rsidRPr="0011763F">
              <w:rPr>
                <w:color w:val="auto"/>
                <w:sz w:val="22"/>
                <w:szCs w:val="22"/>
              </w:rPr>
              <w:t>Пр</w:t>
            </w:r>
            <w:r w:rsidRPr="0011763F">
              <w:rPr>
                <w:color w:val="auto"/>
                <w:spacing w:val="-1"/>
                <w:sz w:val="22"/>
                <w:szCs w:val="22"/>
              </w:rPr>
              <w:t>е</w:t>
            </w:r>
            <w:r w:rsidRPr="0011763F">
              <w:rPr>
                <w:color w:val="auto"/>
                <w:sz w:val="22"/>
                <w:szCs w:val="22"/>
              </w:rPr>
              <w:t>д</w:t>
            </w:r>
            <w:r w:rsidRPr="0011763F">
              <w:rPr>
                <w:color w:val="auto"/>
                <w:spacing w:val="-1"/>
                <w:sz w:val="22"/>
                <w:szCs w:val="22"/>
              </w:rPr>
              <w:t>с</w:t>
            </w:r>
            <w:r w:rsidRPr="0011763F">
              <w:rPr>
                <w:color w:val="auto"/>
                <w:sz w:val="22"/>
                <w:szCs w:val="22"/>
              </w:rPr>
              <w:t>та</w:t>
            </w:r>
            <w:r w:rsidRPr="0011763F">
              <w:rPr>
                <w:color w:val="auto"/>
                <w:spacing w:val="-1"/>
                <w:sz w:val="22"/>
                <w:szCs w:val="22"/>
              </w:rPr>
              <w:t>в</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w:t>
            </w:r>
            <w:r w:rsidRPr="0011763F">
              <w:rPr>
                <w:color w:val="auto"/>
                <w:spacing w:val="23"/>
                <w:sz w:val="22"/>
                <w:szCs w:val="22"/>
              </w:rPr>
              <w:t xml:space="preserve"> </w:t>
            </w:r>
            <w:r w:rsidRPr="0011763F">
              <w:rPr>
                <w:color w:val="auto"/>
                <w:spacing w:val="1"/>
                <w:sz w:val="22"/>
                <w:szCs w:val="22"/>
              </w:rPr>
              <w:t>з</w:t>
            </w:r>
            <w:r w:rsidRPr="0011763F">
              <w:rPr>
                <w:color w:val="auto"/>
                <w:spacing w:val="-1"/>
                <w:sz w:val="22"/>
                <w:szCs w:val="22"/>
              </w:rPr>
              <w:t>а</w:t>
            </w:r>
            <w:r w:rsidRPr="0011763F">
              <w:rPr>
                <w:color w:val="auto"/>
                <w:sz w:val="22"/>
                <w:szCs w:val="22"/>
              </w:rPr>
              <w:t>явки</w:t>
            </w:r>
            <w:r w:rsidRPr="0011763F">
              <w:rPr>
                <w:color w:val="auto"/>
                <w:spacing w:val="25"/>
                <w:sz w:val="22"/>
                <w:szCs w:val="22"/>
              </w:rPr>
              <w:t xml:space="preserve"> </w:t>
            </w:r>
            <w:r w:rsidRPr="0011763F">
              <w:rPr>
                <w:color w:val="auto"/>
                <w:sz w:val="22"/>
                <w:szCs w:val="22"/>
              </w:rPr>
              <w:t>для</w:t>
            </w:r>
            <w:r w:rsidRPr="0011763F">
              <w:rPr>
                <w:color w:val="auto"/>
                <w:spacing w:val="24"/>
                <w:sz w:val="22"/>
                <w:szCs w:val="22"/>
              </w:rPr>
              <w:t xml:space="preserve"> </w:t>
            </w:r>
            <w:r w:rsidRPr="0011763F">
              <w:rPr>
                <w:color w:val="auto"/>
                <w:sz w:val="22"/>
                <w:szCs w:val="22"/>
              </w:rPr>
              <w:t>вклю</w:t>
            </w:r>
            <w:r w:rsidRPr="0011763F">
              <w:rPr>
                <w:color w:val="auto"/>
                <w:spacing w:val="-1"/>
                <w:sz w:val="22"/>
                <w:szCs w:val="22"/>
              </w:rPr>
              <w:t>че</w:t>
            </w:r>
            <w:r w:rsidRPr="0011763F">
              <w:rPr>
                <w:color w:val="auto"/>
                <w:spacing w:val="1"/>
                <w:sz w:val="22"/>
                <w:szCs w:val="22"/>
              </w:rPr>
              <w:t>ни</w:t>
            </w:r>
            <w:r w:rsidRPr="0011763F">
              <w:rPr>
                <w:color w:val="auto"/>
                <w:sz w:val="22"/>
                <w:szCs w:val="22"/>
              </w:rPr>
              <w:t>я</w:t>
            </w:r>
            <w:r w:rsidRPr="0011763F">
              <w:rPr>
                <w:color w:val="auto"/>
                <w:spacing w:val="24"/>
                <w:sz w:val="22"/>
                <w:szCs w:val="22"/>
              </w:rPr>
              <w:t xml:space="preserve"> </w:t>
            </w:r>
            <w:r w:rsidRPr="0011763F">
              <w:rPr>
                <w:color w:val="auto"/>
                <w:sz w:val="22"/>
                <w:szCs w:val="22"/>
              </w:rPr>
              <w:t>в</w:t>
            </w:r>
            <w:r w:rsidRPr="0011763F">
              <w:rPr>
                <w:color w:val="auto"/>
                <w:spacing w:val="23"/>
                <w:sz w:val="22"/>
                <w:szCs w:val="22"/>
              </w:rPr>
              <w:t xml:space="preserve"> </w:t>
            </w:r>
            <w:r w:rsidRPr="0011763F">
              <w:rPr>
                <w:color w:val="auto"/>
                <w:spacing w:val="1"/>
                <w:sz w:val="22"/>
                <w:szCs w:val="22"/>
              </w:rPr>
              <w:t>п</w:t>
            </w:r>
            <w:r w:rsidRPr="0011763F">
              <w:rPr>
                <w:color w:val="auto"/>
                <w:sz w:val="22"/>
                <w:szCs w:val="22"/>
              </w:rPr>
              <w:t>л</w:t>
            </w:r>
            <w:r w:rsidRPr="0011763F">
              <w:rPr>
                <w:color w:val="auto"/>
                <w:spacing w:val="-1"/>
                <w:sz w:val="22"/>
                <w:szCs w:val="22"/>
              </w:rPr>
              <w:t>а</w:t>
            </w:r>
            <w:r w:rsidRPr="0011763F">
              <w:rPr>
                <w:color w:val="auto"/>
                <w:sz w:val="22"/>
                <w:szCs w:val="22"/>
              </w:rPr>
              <w:t>н</w:t>
            </w:r>
            <w:r w:rsidRPr="0011763F">
              <w:rPr>
                <w:color w:val="auto"/>
                <w:spacing w:val="22"/>
                <w:sz w:val="22"/>
                <w:szCs w:val="22"/>
              </w:rPr>
              <w:t xml:space="preserve"> </w:t>
            </w:r>
            <w:r w:rsidRPr="0011763F">
              <w:rPr>
                <w:color w:val="auto"/>
                <w:spacing w:val="1"/>
                <w:sz w:val="22"/>
                <w:szCs w:val="22"/>
              </w:rPr>
              <w:t>к</w:t>
            </w:r>
            <w:r w:rsidRPr="0011763F">
              <w:rPr>
                <w:color w:val="auto"/>
                <w:spacing w:val="-1"/>
                <w:sz w:val="22"/>
                <w:szCs w:val="22"/>
              </w:rPr>
              <w:t>а</w:t>
            </w:r>
            <w:r w:rsidRPr="0011763F">
              <w:rPr>
                <w:color w:val="auto"/>
                <w:spacing w:val="1"/>
                <w:sz w:val="22"/>
                <w:szCs w:val="22"/>
              </w:rPr>
              <w:t>пи</w:t>
            </w:r>
            <w:r w:rsidRPr="0011763F">
              <w:rPr>
                <w:color w:val="auto"/>
                <w:sz w:val="22"/>
                <w:szCs w:val="22"/>
              </w:rPr>
              <w:t>тал</w:t>
            </w:r>
            <w:r w:rsidRPr="0011763F">
              <w:rPr>
                <w:color w:val="auto"/>
                <w:spacing w:val="-1"/>
                <w:sz w:val="22"/>
                <w:szCs w:val="22"/>
              </w:rPr>
              <w:t>ь</w:t>
            </w:r>
            <w:r w:rsidRPr="0011763F">
              <w:rPr>
                <w:color w:val="auto"/>
                <w:spacing w:val="1"/>
                <w:sz w:val="22"/>
                <w:szCs w:val="22"/>
              </w:rPr>
              <w:t>н</w:t>
            </w:r>
            <w:r w:rsidRPr="0011763F">
              <w:rPr>
                <w:color w:val="auto"/>
                <w:sz w:val="22"/>
                <w:szCs w:val="22"/>
              </w:rPr>
              <w:t>ого</w:t>
            </w:r>
            <w:r w:rsidRPr="0011763F">
              <w:rPr>
                <w:color w:val="auto"/>
                <w:spacing w:val="24"/>
                <w:sz w:val="22"/>
                <w:szCs w:val="22"/>
              </w:rPr>
              <w:t xml:space="preserve"> </w:t>
            </w:r>
            <w:r w:rsidRPr="0011763F">
              <w:rPr>
                <w:color w:val="auto"/>
                <w:sz w:val="22"/>
                <w:szCs w:val="22"/>
              </w:rPr>
              <w:t>р</w:t>
            </w:r>
            <w:r w:rsidRPr="0011763F">
              <w:rPr>
                <w:color w:val="auto"/>
                <w:spacing w:val="-1"/>
                <w:sz w:val="22"/>
                <w:szCs w:val="22"/>
              </w:rPr>
              <w:t>ем</w:t>
            </w:r>
            <w:r w:rsidRPr="0011763F">
              <w:rPr>
                <w:color w:val="auto"/>
                <w:sz w:val="22"/>
                <w:szCs w:val="22"/>
              </w:rPr>
              <w:t>о</w:t>
            </w:r>
            <w:r w:rsidRPr="0011763F">
              <w:rPr>
                <w:color w:val="auto"/>
                <w:spacing w:val="1"/>
                <w:sz w:val="22"/>
                <w:szCs w:val="22"/>
              </w:rPr>
              <w:t>н</w:t>
            </w:r>
            <w:r w:rsidRPr="0011763F">
              <w:rPr>
                <w:color w:val="auto"/>
                <w:sz w:val="22"/>
                <w:szCs w:val="22"/>
              </w:rPr>
              <w:t xml:space="preserve">та, </w:t>
            </w:r>
            <w:r w:rsidRPr="0011763F">
              <w:rPr>
                <w:color w:val="auto"/>
                <w:spacing w:val="1"/>
                <w:sz w:val="22"/>
                <w:szCs w:val="22"/>
              </w:rPr>
              <w:t>п</w:t>
            </w:r>
            <w:r w:rsidRPr="0011763F">
              <w:rPr>
                <w:color w:val="auto"/>
                <w:sz w:val="22"/>
                <w:szCs w:val="22"/>
              </w:rPr>
              <w:t>р</w:t>
            </w:r>
            <w:r w:rsidRPr="0011763F">
              <w:rPr>
                <w:color w:val="auto"/>
                <w:spacing w:val="1"/>
                <w:sz w:val="22"/>
                <w:szCs w:val="22"/>
              </w:rPr>
              <w:t>и</w:t>
            </w:r>
            <w:r w:rsidRPr="0011763F">
              <w:rPr>
                <w:color w:val="auto"/>
                <w:sz w:val="22"/>
                <w:szCs w:val="22"/>
              </w:rPr>
              <w:t>обр</w:t>
            </w:r>
            <w:r w:rsidRPr="0011763F">
              <w:rPr>
                <w:color w:val="auto"/>
                <w:spacing w:val="-1"/>
                <w:sz w:val="22"/>
                <w:szCs w:val="22"/>
              </w:rPr>
              <w:t>е</w:t>
            </w:r>
            <w:r w:rsidRPr="0011763F">
              <w:rPr>
                <w:color w:val="auto"/>
                <w:sz w:val="22"/>
                <w:szCs w:val="22"/>
              </w:rPr>
              <w:t>те</w:t>
            </w:r>
            <w:r w:rsidRPr="0011763F">
              <w:rPr>
                <w:color w:val="auto"/>
                <w:spacing w:val="-1"/>
                <w:sz w:val="22"/>
                <w:szCs w:val="22"/>
              </w:rPr>
              <w:t>н</w:t>
            </w:r>
            <w:r w:rsidRPr="0011763F">
              <w:rPr>
                <w:color w:val="auto"/>
                <w:spacing w:val="1"/>
                <w:sz w:val="22"/>
                <w:szCs w:val="22"/>
              </w:rPr>
              <w:t>и</w:t>
            </w:r>
            <w:r w:rsidRPr="0011763F">
              <w:rPr>
                <w:color w:val="auto"/>
                <w:sz w:val="22"/>
                <w:szCs w:val="22"/>
              </w:rPr>
              <w:t>е о</w:t>
            </w:r>
            <w:r w:rsidRPr="0011763F">
              <w:rPr>
                <w:color w:val="auto"/>
                <w:spacing w:val="-1"/>
                <w:sz w:val="22"/>
                <w:szCs w:val="22"/>
              </w:rPr>
              <w:t>с</w:t>
            </w:r>
            <w:r w:rsidRPr="0011763F">
              <w:rPr>
                <w:color w:val="auto"/>
                <w:spacing w:val="1"/>
                <w:sz w:val="22"/>
                <w:szCs w:val="22"/>
              </w:rPr>
              <w:t>н</w:t>
            </w:r>
            <w:r w:rsidRPr="0011763F">
              <w:rPr>
                <w:color w:val="auto"/>
                <w:sz w:val="22"/>
                <w:szCs w:val="22"/>
              </w:rPr>
              <w:t xml:space="preserve">овных </w:t>
            </w:r>
            <w:r w:rsidRPr="0011763F">
              <w:rPr>
                <w:color w:val="auto"/>
                <w:spacing w:val="-1"/>
                <w:sz w:val="22"/>
                <w:szCs w:val="22"/>
              </w:rPr>
              <w:t>с</w:t>
            </w:r>
            <w:r w:rsidRPr="0011763F">
              <w:rPr>
                <w:color w:val="auto"/>
                <w:sz w:val="22"/>
                <w:szCs w:val="22"/>
              </w:rPr>
              <w:t>р</w:t>
            </w:r>
            <w:r w:rsidRPr="0011763F">
              <w:rPr>
                <w:color w:val="auto"/>
                <w:spacing w:val="-1"/>
                <w:sz w:val="22"/>
                <w:szCs w:val="22"/>
              </w:rPr>
              <w:t>е</w:t>
            </w:r>
            <w:r w:rsidRPr="0011763F">
              <w:rPr>
                <w:color w:val="auto"/>
                <w:sz w:val="22"/>
                <w:szCs w:val="22"/>
              </w:rPr>
              <w:t>д</w:t>
            </w:r>
            <w:r w:rsidRPr="0011763F">
              <w:rPr>
                <w:color w:val="auto"/>
                <w:spacing w:val="-1"/>
                <w:sz w:val="22"/>
                <w:szCs w:val="22"/>
              </w:rPr>
              <w:t>с</w:t>
            </w:r>
            <w:r w:rsidRPr="0011763F">
              <w:rPr>
                <w:color w:val="auto"/>
                <w:sz w:val="22"/>
                <w:szCs w:val="22"/>
              </w:rPr>
              <w:t>тв и д</w:t>
            </w:r>
            <w:r w:rsidRPr="0011763F">
              <w:rPr>
                <w:color w:val="auto"/>
                <w:spacing w:val="2"/>
                <w:sz w:val="22"/>
                <w:szCs w:val="22"/>
              </w:rPr>
              <w:t>р</w:t>
            </w:r>
            <w:r w:rsidRPr="0011763F">
              <w:rPr>
                <w:color w:val="auto"/>
                <w:spacing w:val="-5"/>
                <w:sz w:val="22"/>
                <w:szCs w:val="22"/>
              </w:rPr>
              <w:t>у</w:t>
            </w:r>
            <w:r w:rsidRPr="0011763F">
              <w:rPr>
                <w:color w:val="auto"/>
                <w:sz w:val="22"/>
                <w:szCs w:val="22"/>
              </w:rPr>
              <w:t xml:space="preserve">гого </w:t>
            </w:r>
            <w:r w:rsidRPr="0011763F">
              <w:rPr>
                <w:color w:val="auto"/>
                <w:spacing w:val="1"/>
                <w:sz w:val="22"/>
                <w:szCs w:val="22"/>
              </w:rPr>
              <w:t>и</w:t>
            </w:r>
            <w:r w:rsidRPr="0011763F">
              <w:rPr>
                <w:color w:val="auto"/>
                <w:spacing w:val="4"/>
                <w:sz w:val="22"/>
                <w:szCs w:val="22"/>
              </w:rPr>
              <w:t>м</w:t>
            </w:r>
            <w:r w:rsidRPr="0011763F">
              <w:rPr>
                <w:color w:val="auto"/>
                <w:spacing w:val="-5"/>
                <w:sz w:val="22"/>
                <w:szCs w:val="22"/>
              </w:rPr>
              <w:t>у</w:t>
            </w:r>
            <w:r w:rsidRPr="0011763F">
              <w:rPr>
                <w:color w:val="auto"/>
                <w:sz w:val="22"/>
                <w:szCs w:val="22"/>
              </w:rPr>
              <w:t>щ</w:t>
            </w:r>
            <w:r w:rsidRPr="0011763F">
              <w:rPr>
                <w:color w:val="auto"/>
                <w:spacing w:val="-1"/>
                <w:sz w:val="22"/>
                <w:szCs w:val="22"/>
              </w:rPr>
              <w:t>е</w:t>
            </w:r>
            <w:r w:rsidRPr="0011763F">
              <w:rPr>
                <w:color w:val="auto"/>
                <w:spacing w:val="1"/>
                <w:sz w:val="22"/>
                <w:szCs w:val="22"/>
              </w:rPr>
              <w:t>с</w:t>
            </w:r>
            <w:r w:rsidRPr="0011763F">
              <w:rPr>
                <w:color w:val="auto"/>
                <w:sz w:val="22"/>
                <w:szCs w:val="22"/>
              </w:rPr>
              <w:t>тв</w:t>
            </w:r>
            <w:r w:rsidRPr="0011763F">
              <w:rPr>
                <w:color w:val="auto"/>
                <w:spacing w:val="-1"/>
                <w:sz w:val="22"/>
                <w:szCs w:val="22"/>
              </w:rPr>
              <w:t>а</w:t>
            </w:r>
            <w:r w:rsidRPr="0011763F">
              <w:rPr>
                <w:color w:val="auto"/>
                <w:sz w:val="22"/>
                <w:szCs w:val="22"/>
              </w:rPr>
              <w:t xml:space="preserve">, </w:t>
            </w:r>
            <w:r w:rsidRPr="0011763F">
              <w:rPr>
                <w:color w:val="auto"/>
                <w:spacing w:val="1"/>
                <w:sz w:val="22"/>
                <w:szCs w:val="22"/>
              </w:rPr>
              <w:t>п</w:t>
            </w:r>
            <w:r w:rsidRPr="0011763F">
              <w:rPr>
                <w:color w:val="auto"/>
                <w:sz w:val="22"/>
                <w:szCs w:val="22"/>
              </w:rPr>
              <w:t>р</w:t>
            </w:r>
            <w:r w:rsidRPr="0011763F">
              <w:rPr>
                <w:color w:val="auto"/>
                <w:spacing w:val="-1"/>
                <w:sz w:val="22"/>
                <w:szCs w:val="22"/>
              </w:rPr>
              <w:t>е</w:t>
            </w:r>
            <w:r w:rsidRPr="0011763F">
              <w:rPr>
                <w:color w:val="auto"/>
                <w:spacing w:val="2"/>
                <w:sz w:val="22"/>
                <w:szCs w:val="22"/>
              </w:rPr>
              <w:t>д</w:t>
            </w:r>
            <w:r w:rsidRPr="0011763F">
              <w:rPr>
                <w:color w:val="auto"/>
                <w:spacing w:val="-5"/>
                <w:sz w:val="22"/>
                <w:szCs w:val="22"/>
              </w:rPr>
              <w:t>у</w:t>
            </w:r>
            <w:r w:rsidRPr="0011763F">
              <w:rPr>
                <w:color w:val="auto"/>
                <w:spacing w:val="-1"/>
                <w:sz w:val="22"/>
                <w:szCs w:val="22"/>
              </w:rPr>
              <w:t>см</w:t>
            </w:r>
            <w:r w:rsidRPr="0011763F">
              <w:rPr>
                <w:color w:val="auto"/>
                <w:sz w:val="22"/>
                <w:szCs w:val="22"/>
              </w:rPr>
              <w:t>от</w:t>
            </w:r>
            <w:r w:rsidRPr="0011763F">
              <w:rPr>
                <w:color w:val="auto"/>
                <w:spacing w:val="3"/>
                <w:sz w:val="22"/>
                <w:szCs w:val="22"/>
              </w:rPr>
              <w:t>р</w:t>
            </w:r>
            <w:r w:rsidRPr="0011763F">
              <w:rPr>
                <w:color w:val="auto"/>
                <w:spacing w:val="-1"/>
                <w:sz w:val="22"/>
                <w:szCs w:val="22"/>
              </w:rPr>
              <w:t>е</w:t>
            </w:r>
            <w:r w:rsidRPr="0011763F">
              <w:rPr>
                <w:color w:val="auto"/>
                <w:spacing w:val="1"/>
                <w:sz w:val="22"/>
                <w:szCs w:val="22"/>
              </w:rPr>
              <w:t>нн</w:t>
            </w:r>
            <w:r w:rsidRPr="0011763F">
              <w:rPr>
                <w:color w:val="auto"/>
                <w:sz w:val="22"/>
                <w:szCs w:val="22"/>
              </w:rPr>
              <w:t>ых</w:t>
            </w:r>
            <w:r w:rsidRPr="0011763F">
              <w:rPr>
                <w:color w:val="auto"/>
                <w:spacing w:val="28"/>
                <w:sz w:val="22"/>
                <w:szCs w:val="22"/>
              </w:rPr>
              <w:t xml:space="preserve"> </w:t>
            </w:r>
            <w:r w:rsidRPr="0011763F">
              <w:rPr>
                <w:color w:val="auto"/>
                <w:sz w:val="22"/>
                <w:szCs w:val="22"/>
              </w:rPr>
              <w:t>Ц</w:t>
            </w:r>
            <w:r w:rsidRPr="0011763F">
              <w:rPr>
                <w:color w:val="auto"/>
                <w:spacing w:val="-1"/>
                <w:sz w:val="22"/>
                <w:szCs w:val="22"/>
              </w:rPr>
              <w:t>е</w:t>
            </w:r>
            <w:r w:rsidRPr="0011763F">
              <w:rPr>
                <w:color w:val="auto"/>
                <w:spacing w:val="1"/>
                <w:sz w:val="22"/>
                <w:szCs w:val="22"/>
              </w:rPr>
              <w:t>н</w:t>
            </w:r>
            <w:r w:rsidRPr="0011763F">
              <w:rPr>
                <w:color w:val="auto"/>
                <w:spacing w:val="-2"/>
                <w:sz w:val="22"/>
                <w:szCs w:val="22"/>
              </w:rPr>
              <w:t>т</w:t>
            </w:r>
            <w:r w:rsidRPr="0011763F">
              <w:rPr>
                <w:color w:val="auto"/>
                <w:sz w:val="22"/>
                <w:szCs w:val="22"/>
              </w:rPr>
              <w:t>р</w:t>
            </w:r>
            <w:r w:rsidRPr="0011763F">
              <w:rPr>
                <w:color w:val="auto"/>
                <w:spacing w:val="-1"/>
                <w:sz w:val="22"/>
                <w:szCs w:val="22"/>
              </w:rPr>
              <w:t>а</w:t>
            </w:r>
            <w:r w:rsidRPr="0011763F">
              <w:rPr>
                <w:color w:val="auto"/>
                <w:sz w:val="22"/>
                <w:szCs w:val="22"/>
              </w:rPr>
              <w:t>л</w:t>
            </w:r>
            <w:r w:rsidRPr="0011763F">
              <w:rPr>
                <w:color w:val="auto"/>
                <w:spacing w:val="1"/>
                <w:sz w:val="22"/>
                <w:szCs w:val="22"/>
              </w:rPr>
              <w:t>из</w:t>
            </w:r>
            <w:r w:rsidRPr="0011763F">
              <w:rPr>
                <w:color w:val="auto"/>
                <w:sz w:val="22"/>
                <w:szCs w:val="22"/>
              </w:rPr>
              <w:t>ов</w:t>
            </w:r>
            <w:r w:rsidRPr="0011763F">
              <w:rPr>
                <w:color w:val="auto"/>
                <w:spacing w:val="-1"/>
                <w:sz w:val="22"/>
                <w:szCs w:val="22"/>
              </w:rPr>
              <w:t>а</w:t>
            </w:r>
            <w:r w:rsidRPr="0011763F">
              <w:rPr>
                <w:color w:val="auto"/>
                <w:spacing w:val="1"/>
                <w:sz w:val="22"/>
                <w:szCs w:val="22"/>
              </w:rPr>
              <w:t>нн</w:t>
            </w:r>
            <w:r w:rsidRPr="0011763F">
              <w:rPr>
                <w:color w:val="auto"/>
                <w:sz w:val="22"/>
                <w:szCs w:val="22"/>
              </w:rPr>
              <w:t>ым</w:t>
            </w:r>
            <w:r w:rsidRPr="0011763F">
              <w:rPr>
                <w:color w:val="auto"/>
                <w:spacing w:val="25"/>
                <w:sz w:val="22"/>
                <w:szCs w:val="22"/>
              </w:rPr>
              <w:t xml:space="preserve"> </w:t>
            </w:r>
            <w:r w:rsidRPr="0011763F">
              <w:rPr>
                <w:color w:val="auto"/>
                <w:sz w:val="22"/>
                <w:szCs w:val="22"/>
              </w:rPr>
              <w:t>б</w:t>
            </w:r>
            <w:r w:rsidRPr="0011763F">
              <w:rPr>
                <w:color w:val="auto"/>
                <w:spacing w:val="1"/>
                <w:sz w:val="22"/>
                <w:szCs w:val="22"/>
              </w:rPr>
              <w:t>ю</w:t>
            </w:r>
            <w:r w:rsidRPr="0011763F">
              <w:rPr>
                <w:color w:val="auto"/>
                <w:sz w:val="22"/>
                <w:szCs w:val="22"/>
              </w:rPr>
              <w:t>дж</w:t>
            </w:r>
            <w:r w:rsidRPr="0011763F">
              <w:rPr>
                <w:color w:val="auto"/>
                <w:spacing w:val="-1"/>
                <w:sz w:val="22"/>
                <w:szCs w:val="22"/>
              </w:rPr>
              <w:t>е</w:t>
            </w:r>
            <w:r w:rsidRPr="0011763F">
              <w:rPr>
                <w:color w:val="auto"/>
                <w:spacing w:val="-2"/>
                <w:sz w:val="22"/>
                <w:szCs w:val="22"/>
              </w:rPr>
              <w:t>т</w:t>
            </w:r>
            <w:r w:rsidRPr="0011763F">
              <w:rPr>
                <w:color w:val="auto"/>
                <w:sz w:val="22"/>
                <w:szCs w:val="22"/>
              </w:rPr>
              <w:t>ом</w:t>
            </w:r>
            <w:r w:rsidRPr="0011763F">
              <w:rPr>
                <w:color w:val="auto"/>
                <w:spacing w:val="25"/>
                <w:sz w:val="22"/>
                <w:szCs w:val="22"/>
              </w:rPr>
              <w:t xml:space="preserve"> </w:t>
            </w:r>
            <w:r w:rsidRPr="0011763F">
              <w:rPr>
                <w:color w:val="auto"/>
                <w:sz w:val="22"/>
                <w:szCs w:val="22"/>
              </w:rPr>
              <w:t>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Ф</w:t>
            </w:r>
            <w:r w:rsidRPr="0011763F">
              <w:rPr>
                <w:color w:val="auto"/>
                <w:spacing w:val="26"/>
                <w:sz w:val="22"/>
                <w:szCs w:val="22"/>
              </w:rPr>
              <w:t xml:space="preserve">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w:t>
            </w:r>
            <w:r w:rsidRPr="0011763F">
              <w:rPr>
                <w:color w:val="auto"/>
                <w:spacing w:val="27"/>
                <w:sz w:val="22"/>
                <w:szCs w:val="22"/>
              </w:rPr>
              <w:t xml:space="preserve"> </w:t>
            </w:r>
            <w:r w:rsidRPr="0011763F">
              <w:rPr>
                <w:color w:val="auto"/>
                <w:spacing w:val="1"/>
                <w:sz w:val="22"/>
                <w:szCs w:val="22"/>
              </w:rPr>
              <w:t>н</w:t>
            </w:r>
            <w:r>
              <w:rPr>
                <w:color w:val="auto"/>
                <w:sz w:val="22"/>
                <w:szCs w:val="22"/>
              </w:rPr>
              <w:t>а 2022</w:t>
            </w:r>
            <w:r w:rsidRPr="0011763F">
              <w:rPr>
                <w:color w:val="auto"/>
                <w:sz w:val="22"/>
                <w:szCs w:val="22"/>
              </w:rPr>
              <w:t xml:space="preserve"> 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9" w:lineRule="exact"/>
              <w:ind w:right="-20" w:firstLine="6"/>
              <w:jc w:val="center"/>
              <w:rPr>
                <w:color w:val="auto"/>
                <w:sz w:val="22"/>
              </w:rPr>
            </w:pPr>
            <w:r w:rsidRPr="0011763F">
              <w:rPr>
                <w:color w:val="auto"/>
                <w:sz w:val="22"/>
                <w:szCs w:val="22"/>
              </w:rPr>
              <w:t xml:space="preserve">до 1 </w:t>
            </w:r>
            <w:r w:rsidRPr="0011763F">
              <w:rPr>
                <w:color w:val="auto"/>
                <w:spacing w:val="1"/>
                <w:sz w:val="22"/>
                <w:szCs w:val="22"/>
              </w:rPr>
              <w:t>ноября</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hanging="83"/>
              <w:jc w:val="center"/>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44" w:right="-20"/>
              <w:jc w:val="both"/>
              <w:rPr>
                <w:color w:val="auto"/>
                <w:sz w:val="22"/>
                <w:highlight w:val="yellow"/>
              </w:rPr>
            </w:pPr>
            <w:r w:rsidRPr="0011763F">
              <w:rPr>
                <w:color w:val="auto"/>
                <w:sz w:val="22"/>
                <w:szCs w:val="22"/>
              </w:rPr>
              <w:t>Про</w:t>
            </w:r>
            <w:r w:rsidRPr="0011763F">
              <w:rPr>
                <w:color w:val="auto"/>
                <w:spacing w:val="-1"/>
                <w:sz w:val="22"/>
                <w:szCs w:val="22"/>
              </w:rPr>
              <w:t>ве</w:t>
            </w:r>
            <w:r w:rsidRPr="0011763F">
              <w:rPr>
                <w:color w:val="auto"/>
                <w:sz w:val="22"/>
                <w:szCs w:val="22"/>
              </w:rPr>
              <w:t>д</w:t>
            </w:r>
            <w:r w:rsidRPr="0011763F">
              <w:rPr>
                <w:color w:val="auto"/>
                <w:spacing w:val="-1"/>
                <w:sz w:val="22"/>
                <w:szCs w:val="22"/>
              </w:rPr>
              <w:t>е</w:t>
            </w:r>
            <w:r w:rsidRPr="0011763F">
              <w:rPr>
                <w:color w:val="auto"/>
                <w:spacing w:val="1"/>
                <w:sz w:val="22"/>
                <w:szCs w:val="22"/>
              </w:rPr>
              <w:t>ни</w:t>
            </w:r>
            <w:r w:rsidRPr="0011763F">
              <w:rPr>
                <w:color w:val="auto"/>
                <w:sz w:val="22"/>
                <w:szCs w:val="22"/>
              </w:rPr>
              <w:t>е ежеквартальных о</w:t>
            </w:r>
            <w:r w:rsidRPr="0011763F">
              <w:rPr>
                <w:color w:val="auto"/>
                <w:spacing w:val="-1"/>
                <w:sz w:val="22"/>
                <w:szCs w:val="22"/>
              </w:rPr>
              <w:t>см</w:t>
            </w:r>
            <w:r w:rsidRPr="0011763F">
              <w:rPr>
                <w:color w:val="auto"/>
                <w:sz w:val="22"/>
                <w:szCs w:val="22"/>
              </w:rPr>
              <w:t xml:space="preserve">отров </w:t>
            </w:r>
            <w:r w:rsidRPr="0011763F">
              <w:rPr>
                <w:color w:val="auto"/>
                <w:spacing w:val="1"/>
                <w:sz w:val="22"/>
                <w:szCs w:val="22"/>
              </w:rPr>
              <w:t>з</w:t>
            </w:r>
            <w:r w:rsidRPr="0011763F">
              <w:rPr>
                <w:color w:val="auto"/>
                <w:sz w:val="22"/>
                <w:szCs w:val="22"/>
              </w:rPr>
              <w:t>д</w:t>
            </w:r>
            <w:r w:rsidRPr="0011763F">
              <w:rPr>
                <w:color w:val="auto"/>
                <w:spacing w:val="-1"/>
                <w:sz w:val="22"/>
                <w:szCs w:val="22"/>
              </w:rPr>
              <w:t>ан</w:t>
            </w:r>
            <w:r w:rsidRPr="0011763F">
              <w:rPr>
                <w:color w:val="auto"/>
                <w:spacing w:val="1"/>
                <w:sz w:val="22"/>
                <w:szCs w:val="22"/>
              </w:rPr>
              <w:t>и</w:t>
            </w:r>
            <w:r w:rsidRPr="0011763F">
              <w:rPr>
                <w:color w:val="auto"/>
                <w:sz w:val="22"/>
                <w:szCs w:val="22"/>
              </w:rPr>
              <w:t xml:space="preserve">й и </w:t>
            </w:r>
            <w:r w:rsidRPr="0011763F">
              <w:rPr>
                <w:color w:val="auto"/>
                <w:spacing w:val="-1"/>
                <w:sz w:val="22"/>
                <w:szCs w:val="22"/>
              </w:rPr>
              <w:t>с</w:t>
            </w:r>
            <w:r w:rsidRPr="0011763F">
              <w:rPr>
                <w:color w:val="auto"/>
                <w:sz w:val="22"/>
                <w:szCs w:val="22"/>
              </w:rPr>
              <w:t>оо</w:t>
            </w:r>
            <w:r w:rsidRPr="0011763F">
              <w:rPr>
                <w:color w:val="auto"/>
                <w:spacing w:val="2"/>
                <w:sz w:val="22"/>
                <w:szCs w:val="22"/>
              </w:rPr>
              <w:t>р</w:t>
            </w:r>
            <w:r w:rsidRPr="0011763F">
              <w:rPr>
                <w:color w:val="auto"/>
                <w:spacing w:val="-7"/>
                <w:sz w:val="22"/>
                <w:szCs w:val="22"/>
              </w:rPr>
              <w:t>у</w:t>
            </w:r>
            <w:r w:rsidRPr="0011763F">
              <w:rPr>
                <w:color w:val="auto"/>
                <w:spacing w:val="2"/>
                <w:sz w:val="22"/>
                <w:szCs w:val="22"/>
              </w:rPr>
              <w:t>ж</w:t>
            </w:r>
            <w:r w:rsidRPr="0011763F">
              <w:rPr>
                <w:color w:val="auto"/>
                <w:spacing w:val="1"/>
                <w:sz w:val="22"/>
                <w:szCs w:val="22"/>
              </w:rPr>
              <w:t>ени</w:t>
            </w:r>
            <w:r w:rsidRPr="0011763F">
              <w:rPr>
                <w:color w:val="auto"/>
                <w:sz w:val="22"/>
                <w:szCs w:val="22"/>
              </w:rPr>
              <w:t>й с представлением актов осмотра в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pacing w:val="-3"/>
                <w:sz w:val="22"/>
                <w:szCs w:val="22"/>
              </w:rPr>
              <w:t>ом</w:t>
            </w:r>
            <w:r w:rsidRPr="0011763F">
              <w:rPr>
                <w:color w:val="auto"/>
                <w:sz w:val="22"/>
                <w:szCs w:val="22"/>
              </w:rPr>
              <w:t xml:space="preserve">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pacing w:val="-2"/>
                <w:sz w:val="22"/>
                <w:szCs w:val="22"/>
              </w:rPr>
              <w:t>и ДОСААФ России и его структурных подразделениях</w:t>
            </w:r>
            <w:r w:rsidRPr="0011763F">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ind w:right="-20" w:firstLine="6"/>
              <w:jc w:val="center"/>
              <w:rPr>
                <w:color w:val="auto"/>
                <w:spacing w:val="-1"/>
                <w:sz w:val="22"/>
              </w:rPr>
            </w:pPr>
            <w:r w:rsidRPr="0011763F">
              <w:rPr>
                <w:color w:val="auto"/>
                <w:sz w:val="22"/>
                <w:szCs w:val="22"/>
              </w:rPr>
              <w:t>январь</w:t>
            </w:r>
          </w:p>
          <w:p w:rsidR="00DF6224" w:rsidRPr="0011763F" w:rsidRDefault="00DF6224" w:rsidP="00493669">
            <w:pPr>
              <w:widowControl w:val="0"/>
              <w:autoSpaceDE w:val="0"/>
              <w:autoSpaceDN w:val="0"/>
              <w:adjustRightInd w:val="0"/>
              <w:ind w:right="-20" w:firstLine="6"/>
              <w:jc w:val="center"/>
              <w:rPr>
                <w:color w:val="auto"/>
                <w:sz w:val="22"/>
              </w:rPr>
            </w:pPr>
            <w:r w:rsidRPr="0011763F">
              <w:rPr>
                <w:color w:val="auto"/>
                <w:spacing w:val="-1"/>
                <w:sz w:val="22"/>
                <w:szCs w:val="22"/>
              </w:rPr>
              <w:t>апрель</w:t>
            </w:r>
          </w:p>
          <w:p w:rsidR="00DF6224" w:rsidRPr="0011763F" w:rsidRDefault="00DF6224" w:rsidP="00493669">
            <w:pPr>
              <w:widowControl w:val="0"/>
              <w:autoSpaceDE w:val="0"/>
              <w:autoSpaceDN w:val="0"/>
              <w:adjustRightInd w:val="0"/>
              <w:ind w:right="-20" w:firstLine="6"/>
              <w:jc w:val="center"/>
              <w:rPr>
                <w:color w:val="auto"/>
                <w:spacing w:val="-1"/>
                <w:sz w:val="22"/>
              </w:rPr>
            </w:pPr>
            <w:r w:rsidRPr="0011763F">
              <w:rPr>
                <w:color w:val="auto"/>
                <w:spacing w:val="-1"/>
                <w:sz w:val="22"/>
                <w:szCs w:val="22"/>
              </w:rPr>
              <w:t>июль</w:t>
            </w:r>
          </w:p>
          <w:p w:rsidR="00DF6224" w:rsidRPr="0011763F" w:rsidRDefault="00DF6224" w:rsidP="00493669">
            <w:pPr>
              <w:widowControl w:val="0"/>
              <w:autoSpaceDE w:val="0"/>
              <w:autoSpaceDN w:val="0"/>
              <w:adjustRightInd w:val="0"/>
              <w:ind w:right="-20" w:firstLine="6"/>
              <w:jc w:val="center"/>
              <w:rPr>
                <w:color w:val="auto"/>
                <w:sz w:val="22"/>
              </w:rPr>
            </w:pPr>
            <w:r w:rsidRPr="0011763F">
              <w:rPr>
                <w:color w:val="auto"/>
                <w:sz w:val="22"/>
                <w:szCs w:val="22"/>
              </w:rPr>
              <w:t>о</w:t>
            </w:r>
            <w:r w:rsidRPr="0011763F">
              <w:rPr>
                <w:color w:val="auto"/>
                <w:spacing w:val="1"/>
                <w:sz w:val="22"/>
                <w:szCs w:val="22"/>
              </w:rPr>
              <w:t>к</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ое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11763F" w:rsidRDefault="00DF6224" w:rsidP="00493669">
            <w:pPr>
              <w:widowControl w:val="0"/>
              <w:tabs>
                <w:tab w:val="left" w:pos="2185"/>
              </w:tabs>
              <w:autoSpaceDE w:val="0"/>
              <w:autoSpaceDN w:val="0"/>
              <w:adjustRightInd w:val="0"/>
              <w:spacing w:line="267" w:lineRule="exact"/>
              <w:ind w:left="59"/>
              <w:jc w:val="center"/>
              <w:rPr>
                <w:color w:val="auto"/>
                <w:sz w:val="22"/>
              </w:rPr>
            </w:pPr>
            <w:r w:rsidRPr="0011763F">
              <w:rPr>
                <w:color w:val="auto"/>
                <w:spacing w:val="1"/>
                <w:sz w:val="22"/>
                <w:szCs w:val="22"/>
              </w:rPr>
              <w:t>Структурные подразделения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z w:val="22"/>
                <w:szCs w:val="22"/>
              </w:rPr>
              <w:t>ого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z w:val="22"/>
                <w:szCs w:val="22"/>
              </w:rPr>
              <w:t>е Д</w:t>
            </w:r>
            <w:r w:rsidRPr="0011763F">
              <w:rPr>
                <w:color w:val="auto"/>
                <w:spacing w:val="-1"/>
                <w:sz w:val="22"/>
                <w:szCs w:val="22"/>
              </w:rPr>
              <w:t>О</w:t>
            </w:r>
            <w:r w:rsidRPr="0011763F">
              <w:rPr>
                <w:color w:val="auto"/>
                <w:sz w:val="22"/>
                <w:szCs w:val="22"/>
              </w:rPr>
              <w:t>СА</w:t>
            </w:r>
            <w:r w:rsidRPr="0011763F">
              <w:rPr>
                <w:color w:val="auto"/>
                <w:spacing w:val="-1"/>
                <w:sz w:val="22"/>
                <w:szCs w:val="22"/>
              </w:rPr>
              <w:t>А</w:t>
            </w:r>
            <w:r w:rsidRPr="0011763F">
              <w:rPr>
                <w:color w:val="auto"/>
                <w:sz w:val="22"/>
                <w:szCs w:val="22"/>
              </w:rPr>
              <w:t xml:space="preserve">Ф </w:t>
            </w:r>
            <w:r w:rsidRPr="0011763F">
              <w:rPr>
                <w:color w:val="auto"/>
                <w:spacing w:val="1"/>
                <w:sz w:val="22"/>
                <w:szCs w:val="22"/>
              </w:rPr>
              <w:t>Р</w:t>
            </w:r>
            <w:r w:rsidRPr="0011763F">
              <w:rPr>
                <w:color w:val="auto"/>
                <w:sz w:val="22"/>
                <w:szCs w:val="22"/>
              </w:rPr>
              <w:t>о</w:t>
            </w:r>
            <w:r w:rsidRPr="0011763F">
              <w:rPr>
                <w:color w:val="auto"/>
                <w:spacing w:val="-1"/>
                <w:sz w:val="22"/>
                <w:szCs w:val="22"/>
              </w:rPr>
              <w:t>сс</w:t>
            </w:r>
            <w:r w:rsidRPr="0011763F">
              <w:rPr>
                <w:color w:val="auto"/>
                <w:spacing w:val="1"/>
                <w:sz w:val="22"/>
                <w:szCs w:val="22"/>
              </w:rPr>
              <w:t>и</w:t>
            </w:r>
            <w:r w:rsidRPr="0011763F">
              <w:rPr>
                <w:color w:val="auto"/>
                <w:sz w:val="22"/>
                <w:szCs w:val="22"/>
              </w:rPr>
              <w:t>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hanging="83"/>
              <w:jc w:val="center"/>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jc w:val="center"/>
              <w:rPr>
                <w:color w:val="auto"/>
                <w:sz w:val="22"/>
              </w:rPr>
            </w:pPr>
            <w:r>
              <w:rPr>
                <w:color w:val="auto"/>
                <w:sz w:val="22"/>
                <w:szCs w:val="22"/>
              </w:rPr>
              <w:t>2.3.10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spacing w:line="267" w:lineRule="exact"/>
              <w:ind w:left="44" w:right="-20"/>
              <w:jc w:val="both"/>
              <w:rPr>
                <w:color w:val="auto"/>
                <w:sz w:val="22"/>
              </w:rPr>
            </w:pPr>
            <w:r w:rsidRPr="0011763F">
              <w:rPr>
                <w:color w:val="auto"/>
                <w:sz w:val="22"/>
                <w:szCs w:val="22"/>
              </w:rPr>
              <w:t>Представление ежеквартальных справок по выполненным строительно-монтажным работам и объектах незавершенного строительства в р</w:t>
            </w:r>
            <w:r w:rsidRPr="0011763F">
              <w:rPr>
                <w:color w:val="auto"/>
                <w:spacing w:val="-1"/>
                <w:sz w:val="22"/>
                <w:szCs w:val="22"/>
              </w:rPr>
              <w:t>е</w:t>
            </w:r>
            <w:r w:rsidRPr="0011763F">
              <w:rPr>
                <w:color w:val="auto"/>
                <w:sz w:val="22"/>
                <w:szCs w:val="22"/>
              </w:rPr>
              <w:t>г</w:t>
            </w:r>
            <w:r w:rsidRPr="0011763F">
              <w:rPr>
                <w:color w:val="auto"/>
                <w:spacing w:val="1"/>
                <w:sz w:val="22"/>
                <w:szCs w:val="22"/>
              </w:rPr>
              <w:t>и</w:t>
            </w:r>
            <w:r w:rsidRPr="0011763F">
              <w:rPr>
                <w:color w:val="auto"/>
                <w:spacing w:val="-2"/>
                <w:sz w:val="22"/>
                <w:szCs w:val="22"/>
              </w:rPr>
              <w:t>о</w:t>
            </w:r>
            <w:r w:rsidRPr="0011763F">
              <w:rPr>
                <w:color w:val="auto"/>
                <w:spacing w:val="1"/>
                <w:sz w:val="22"/>
                <w:szCs w:val="22"/>
              </w:rPr>
              <w:t>н</w:t>
            </w:r>
            <w:r w:rsidRPr="0011763F">
              <w:rPr>
                <w:color w:val="auto"/>
                <w:spacing w:val="-1"/>
                <w:sz w:val="22"/>
                <w:szCs w:val="22"/>
              </w:rPr>
              <w:t>а</w:t>
            </w:r>
            <w:r w:rsidRPr="0011763F">
              <w:rPr>
                <w:color w:val="auto"/>
                <w:sz w:val="22"/>
                <w:szCs w:val="22"/>
              </w:rPr>
              <w:t>л</w:t>
            </w:r>
            <w:r w:rsidRPr="0011763F">
              <w:rPr>
                <w:color w:val="auto"/>
                <w:spacing w:val="1"/>
                <w:sz w:val="22"/>
                <w:szCs w:val="22"/>
              </w:rPr>
              <w:t>ь</w:t>
            </w:r>
            <w:r w:rsidRPr="0011763F">
              <w:rPr>
                <w:color w:val="auto"/>
                <w:spacing w:val="-1"/>
                <w:sz w:val="22"/>
                <w:szCs w:val="22"/>
              </w:rPr>
              <w:t>н</w:t>
            </w:r>
            <w:r w:rsidRPr="0011763F">
              <w:rPr>
                <w:color w:val="auto"/>
                <w:spacing w:val="-3"/>
                <w:sz w:val="22"/>
                <w:szCs w:val="22"/>
              </w:rPr>
              <w:t>ом</w:t>
            </w:r>
            <w:r w:rsidRPr="0011763F">
              <w:rPr>
                <w:color w:val="auto"/>
                <w:sz w:val="22"/>
                <w:szCs w:val="22"/>
              </w:rPr>
              <w:t xml:space="preserve"> от</w:t>
            </w:r>
            <w:r w:rsidRPr="0011763F">
              <w:rPr>
                <w:color w:val="auto"/>
                <w:spacing w:val="1"/>
                <w:sz w:val="22"/>
                <w:szCs w:val="22"/>
              </w:rPr>
              <w:t>д</w:t>
            </w:r>
            <w:r w:rsidRPr="0011763F">
              <w:rPr>
                <w:color w:val="auto"/>
                <w:spacing w:val="-1"/>
                <w:sz w:val="22"/>
                <w:szCs w:val="22"/>
              </w:rPr>
              <w:t>е</w:t>
            </w:r>
            <w:r w:rsidRPr="0011763F">
              <w:rPr>
                <w:color w:val="auto"/>
                <w:sz w:val="22"/>
                <w:szCs w:val="22"/>
              </w:rPr>
              <w:t>л</w:t>
            </w:r>
            <w:r w:rsidRPr="0011763F">
              <w:rPr>
                <w:color w:val="auto"/>
                <w:spacing w:val="-1"/>
                <w:sz w:val="22"/>
                <w:szCs w:val="22"/>
              </w:rPr>
              <w:t>е</w:t>
            </w:r>
            <w:r w:rsidRPr="0011763F">
              <w:rPr>
                <w:color w:val="auto"/>
                <w:spacing w:val="1"/>
                <w:sz w:val="22"/>
                <w:szCs w:val="22"/>
              </w:rPr>
              <w:t>ни</w:t>
            </w:r>
            <w:r w:rsidRPr="0011763F">
              <w:rPr>
                <w:color w:val="auto"/>
                <w:spacing w:val="-2"/>
                <w:sz w:val="22"/>
                <w:szCs w:val="22"/>
              </w:rPr>
              <w:t>и ДОСААФ России и его структурных подразделениях</w:t>
            </w:r>
            <w:r w:rsidRPr="0011763F">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widowControl w:val="0"/>
              <w:autoSpaceDE w:val="0"/>
              <w:autoSpaceDN w:val="0"/>
              <w:adjustRightInd w:val="0"/>
              <w:ind w:right="-20" w:firstLine="6"/>
              <w:jc w:val="center"/>
              <w:rPr>
                <w:color w:val="auto"/>
                <w:spacing w:val="-1"/>
                <w:sz w:val="22"/>
              </w:rPr>
            </w:pPr>
            <w:r w:rsidRPr="0011763F">
              <w:rPr>
                <w:color w:val="auto"/>
                <w:sz w:val="22"/>
                <w:szCs w:val="22"/>
              </w:rPr>
              <w:t>январь</w:t>
            </w:r>
          </w:p>
          <w:p w:rsidR="00DF6224" w:rsidRPr="0011763F" w:rsidRDefault="00DF6224" w:rsidP="00493669">
            <w:pPr>
              <w:widowControl w:val="0"/>
              <w:autoSpaceDE w:val="0"/>
              <w:autoSpaceDN w:val="0"/>
              <w:adjustRightInd w:val="0"/>
              <w:ind w:right="-20" w:firstLine="6"/>
              <w:jc w:val="center"/>
              <w:rPr>
                <w:color w:val="auto"/>
                <w:sz w:val="22"/>
              </w:rPr>
            </w:pPr>
            <w:r w:rsidRPr="0011763F">
              <w:rPr>
                <w:color w:val="auto"/>
                <w:spacing w:val="-1"/>
                <w:sz w:val="22"/>
                <w:szCs w:val="22"/>
              </w:rPr>
              <w:t>апрель</w:t>
            </w:r>
          </w:p>
          <w:p w:rsidR="00DF6224" w:rsidRPr="0011763F" w:rsidRDefault="00DF6224" w:rsidP="00493669">
            <w:pPr>
              <w:widowControl w:val="0"/>
              <w:autoSpaceDE w:val="0"/>
              <w:autoSpaceDN w:val="0"/>
              <w:adjustRightInd w:val="0"/>
              <w:ind w:right="-20" w:firstLine="6"/>
              <w:jc w:val="center"/>
              <w:rPr>
                <w:color w:val="auto"/>
                <w:spacing w:val="-1"/>
                <w:sz w:val="22"/>
              </w:rPr>
            </w:pPr>
            <w:r w:rsidRPr="0011763F">
              <w:rPr>
                <w:color w:val="auto"/>
                <w:spacing w:val="-1"/>
                <w:sz w:val="22"/>
                <w:szCs w:val="22"/>
              </w:rPr>
              <w:t>июль</w:t>
            </w:r>
          </w:p>
          <w:p w:rsidR="00DF6224" w:rsidRPr="0011763F" w:rsidRDefault="00DF6224" w:rsidP="00493669">
            <w:pPr>
              <w:widowControl w:val="0"/>
              <w:autoSpaceDE w:val="0"/>
              <w:autoSpaceDN w:val="0"/>
              <w:adjustRightInd w:val="0"/>
              <w:ind w:right="-20" w:firstLine="6"/>
              <w:jc w:val="center"/>
              <w:rPr>
                <w:color w:val="auto"/>
                <w:sz w:val="22"/>
              </w:rPr>
            </w:pPr>
            <w:r w:rsidRPr="0011763F">
              <w:rPr>
                <w:color w:val="auto"/>
                <w:sz w:val="22"/>
                <w:szCs w:val="22"/>
              </w:rPr>
              <w:t>о</w:t>
            </w:r>
            <w:r w:rsidRPr="0011763F">
              <w:rPr>
                <w:color w:val="auto"/>
                <w:spacing w:val="1"/>
                <w:sz w:val="22"/>
                <w:szCs w:val="22"/>
              </w:rPr>
              <w:t>к</w:t>
            </w:r>
            <w:r w:rsidRPr="0011763F">
              <w:rPr>
                <w:color w:val="auto"/>
                <w:sz w:val="22"/>
                <w:szCs w:val="22"/>
              </w:rPr>
              <w:t>тя</w:t>
            </w:r>
            <w:r w:rsidRPr="0011763F">
              <w:rPr>
                <w:color w:val="auto"/>
                <w:spacing w:val="1"/>
                <w:sz w:val="22"/>
                <w:szCs w:val="22"/>
              </w:rPr>
              <w:t>б</w:t>
            </w:r>
            <w:r w:rsidRPr="0011763F">
              <w:rPr>
                <w:color w:val="auto"/>
                <w:sz w:val="22"/>
                <w:szCs w:val="22"/>
              </w:rPr>
              <w:t>рь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rsidP="00493669">
            <w:pPr>
              <w:pStyle w:val="af2"/>
              <w:tabs>
                <w:tab w:val="left" w:pos="0"/>
                <w:tab w:val="left" w:pos="993"/>
              </w:tabs>
              <w:ind w:left="14" w:hanging="83"/>
              <w:jc w:val="center"/>
              <w:rPr>
                <w:color w:val="auto"/>
                <w:sz w:val="22"/>
              </w:rPr>
            </w:pPr>
          </w:p>
        </w:tc>
      </w:tr>
      <w:tr w:rsidR="00DF6224" w:rsidRPr="0011763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jc w:val="center"/>
              <w:rPr>
                <w:color w:val="auto"/>
                <w:sz w:val="22"/>
              </w:rPr>
            </w:pPr>
            <w:r w:rsidRPr="0011763F">
              <w:rPr>
                <w:color w:val="auto"/>
                <w:sz w:val="22"/>
                <w:szCs w:val="22"/>
              </w:rPr>
              <w:lastRenderedPageBreak/>
              <w:t>2.3.5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jc w:val="both"/>
              <w:rPr>
                <w:color w:val="auto"/>
                <w:sz w:val="22"/>
              </w:rPr>
            </w:pPr>
            <w:r w:rsidRPr="0011763F">
              <w:rPr>
                <w:color w:val="auto"/>
                <w:sz w:val="22"/>
                <w:szCs w:val="22"/>
              </w:rPr>
              <w:t>Проведение мероприятий по обеспечению сохранности объектов недвижимого имущества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jc w:val="center"/>
              <w:rPr>
                <w:color w:val="auto"/>
                <w:sz w:val="22"/>
              </w:rPr>
            </w:pPr>
            <w:r w:rsidRPr="0011763F">
              <w:rPr>
                <w:color w:val="auto"/>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s>
              <w:ind w:left="14" w:hanging="14"/>
              <w:jc w:val="center"/>
              <w:rPr>
                <w:color w:val="auto"/>
                <w:sz w:val="22"/>
              </w:rPr>
            </w:pPr>
            <w:r w:rsidRPr="0011763F">
              <w:rPr>
                <w:color w:val="auto"/>
                <w:sz w:val="22"/>
                <w:szCs w:val="22"/>
              </w:rPr>
              <w:t>Региональное отделение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shd w:val="clear" w:color="auto" w:fill="FFFFFF"/>
              <w:jc w:val="center"/>
              <w:rPr>
                <w:color w:val="auto"/>
                <w:sz w:val="22"/>
              </w:rPr>
            </w:pPr>
            <w:r w:rsidRPr="0011763F">
              <w:rPr>
                <w:color w:val="auto"/>
                <w:sz w:val="22"/>
                <w:szCs w:val="22"/>
              </w:rPr>
              <w:t xml:space="preserve">руководители образовательных и других учреждений регионального отделения </w:t>
            </w:r>
          </w:p>
          <w:p w:rsidR="00DF6224" w:rsidRPr="0011763F" w:rsidRDefault="00DF6224">
            <w:pPr>
              <w:pStyle w:val="af2"/>
              <w:tabs>
                <w:tab w:val="left" w:pos="0"/>
              </w:tabs>
              <w:ind w:left="14" w:hanging="14"/>
              <w:jc w:val="center"/>
              <w:rPr>
                <w:color w:val="auto"/>
                <w:sz w:val="22"/>
              </w:rPr>
            </w:pPr>
            <w:r w:rsidRPr="0011763F">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11763F" w:rsidRDefault="00DF6224">
            <w:pPr>
              <w:pStyle w:val="af2"/>
              <w:tabs>
                <w:tab w:val="left" w:pos="0"/>
                <w:tab w:val="left" w:pos="993"/>
              </w:tabs>
              <w:ind w:left="14" w:hanging="83"/>
              <w:jc w:val="center"/>
              <w:rPr>
                <w:color w:val="auto"/>
                <w:sz w:val="22"/>
              </w:rPr>
            </w:pPr>
            <w:r w:rsidRPr="0011763F">
              <w:rPr>
                <w:color w:val="auto"/>
                <w:sz w:val="22"/>
                <w:szCs w:val="22"/>
              </w:rPr>
              <w:t>1 200 0000</w:t>
            </w:r>
          </w:p>
        </w:tc>
      </w:tr>
      <w:tr w:rsidR="00DF6224" w:rsidRPr="00CB024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6E026A" w:rsidRDefault="00DF6224">
            <w:pPr>
              <w:pStyle w:val="af2"/>
              <w:tabs>
                <w:tab w:val="left" w:pos="0"/>
                <w:tab w:val="left" w:pos="993"/>
              </w:tabs>
              <w:ind w:left="14"/>
              <w:jc w:val="both"/>
              <w:rPr>
                <w:b/>
                <w:color w:val="auto"/>
                <w:sz w:val="22"/>
              </w:rPr>
            </w:pPr>
            <w:r>
              <w:rPr>
                <w:b/>
                <w:color w:val="auto"/>
                <w:sz w:val="22"/>
                <w:szCs w:val="22"/>
              </w:rPr>
              <w:t xml:space="preserve">   2.4</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14D5" w:rsidRDefault="00DF6224">
            <w:pPr>
              <w:pStyle w:val="af2"/>
              <w:tabs>
                <w:tab w:val="left" w:pos="0"/>
                <w:tab w:val="left" w:pos="993"/>
              </w:tabs>
              <w:ind w:left="14" w:firstLine="851"/>
              <w:jc w:val="center"/>
              <w:rPr>
                <w:color w:val="auto"/>
                <w:sz w:val="22"/>
              </w:rPr>
            </w:pPr>
            <w:r w:rsidRPr="00BE14D5">
              <w:rPr>
                <w:b/>
                <w:color w:val="auto"/>
                <w:sz w:val="22"/>
                <w:szCs w:val="22"/>
              </w:rPr>
              <w:t>Планирование и совершенствование финансово-экономической деятельности</w:t>
            </w:r>
          </w:p>
        </w:tc>
      </w:tr>
      <w:tr w:rsidR="00DF6224" w:rsidRPr="00CB0241"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14D5" w:rsidRDefault="00DF6224">
            <w:pPr>
              <w:pStyle w:val="af2"/>
              <w:tabs>
                <w:tab w:val="left" w:pos="0"/>
                <w:tab w:val="left" w:pos="993"/>
              </w:tabs>
              <w:ind w:left="14" w:firstLine="851"/>
              <w:jc w:val="center"/>
              <w:rPr>
                <w:color w:val="auto"/>
                <w:sz w:val="22"/>
              </w:rPr>
            </w:pPr>
            <w:r w:rsidRPr="00BE14D5">
              <w:rPr>
                <w:b/>
                <w:color w:val="auto"/>
                <w:sz w:val="22"/>
                <w:szCs w:val="22"/>
              </w:rPr>
              <w:t>по плану аппарата Центрального совета ДОСААФ России</w:t>
            </w:r>
          </w:p>
        </w:tc>
      </w:tr>
      <w:tr w:rsidR="00D67B1E"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7B1E" w:rsidRPr="00E74841" w:rsidRDefault="007E0A87" w:rsidP="008B3291">
            <w:pPr>
              <w:pStyle w:val="af2"/>
              <w:tabs>
                <w:tab w:val="left" w:pos="0"/>
                <w:tab w:val="left" w:pos="993"/>
              </w:tabs>
              <w:ind w:left="14"/>
              <w:jc w:val="center"/>
              <w:rPr>
                <w:color w:val="auto"/>
                <w:sz w:val="22"/>
              </w:rPr>
            </w:pPr>
            <w:r>
              <w:rPr>
                <w:color w:val="auto"/>
                <w:sz w:val="22"/>
              </w:rPr>
              <w:t>2.4.1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7B1E" w:rsidRPr="00D67B1E" w:rsidRDefault="00D67B1E" w:rsidP="008B3291">
            <w:pPr>
              <w:keepNext/>
              <w:keepLines/>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sz w:val="22"/>
                <w:szCs w:val="22"/>
              </w:rPr>
              <w:t>а</w:t>
            </w:r>
            <w:r w:rsidRPr="00D67B1E">
              <w:rPr>
                <w:sz w:val="22"/>
                <w:szCs w:val="22"/>
              </w:rPr>
              <w:t>нализ</w:t>
            </w:r>
            <w:r>
              <w:rPr>
                <w:sz w:val="22"/>
                <w:szCs w:val="22"/>
              </w:rPr>
              <w:t>у</w:t>
            </w:r>
            <w:r w:rsidRPr="00D67B1E">
              <w:rPr>
                <w:sz w:val="22"/>
                <w:szCs w:val="22"/>
              </w:rPr>
              <w:t xml:space="preserve"> показателей финансово-экономической деятельности ДОСААФ России по итогам 2020 года, формирование общих направлений развития финансовой системы ДОСААФ России на 2021 год и среднесрочную перспективу 2021-2022 гг.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7B1E" w:rsidRPr="00D67B1E" w:rsidRDefault="00D67B1E" w:rsidP="008B3291">
            <w:pPr>
              <w:jc w:val="center"/>
              <w:rPr>
                <w:sz w:val="22"/>
                <w:szCs w:val="22"/>
              </w:rPr>
            </w:pPr>
            <w:r w:rsidRPr="00D67B1E">
              <w:rPr>
                <w:sz w:val="22"/>
                <w:szCs w:val="22"/>
              </w:rPr>
              <w:t>март-май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7B1E" w:rsidRPr="007E0A87" w:rsidRDefault="007E0A87" w:rsidP="008B3291">
            <w:pPr>
              <w:shd w:val="clear" w:color="auto" w:fill="FFFFFF"/>
              <w:jc w:val="center"/>
              <w:rPr>
                <w:color w:val="auto"/>
                <w:sz w:val="22"/>
                <w:szCs w:val="22"/>
              </w:rPr>
            </w:pPr>
            <w:r>
              <w:rPr>
                <w:color w:val="auto"/>
                <w:sz w:val="22"/>
                <w:szCs w:val="22"/>
              </w:rPr>
              <w:t>ФЭУ и Б</w:t>
            </w:r>
          </w:p>
          <w:p w:rsidR="00D67B1E" w:rsidRPr="007E0A87" w:rsidRDefault="00D67B1E"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67B1E" w:rsidRPr="00BE14D5" w:rsidRDefault="00D67B1E"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7B1E" w:rsidRPr="00BE14D5" w:rsidRDefault="00D67B1E" w:rsidP="008B3291">
            <w:pPr>
              <w:pStyle w:val="af2"/>
              <w:tabs>
                <w:tab w:val="left" w:pos="0"/>
                <w:tab w:val="left" w:pos="993"/>
              </w:tabs>
              <w:ind w:left="14" w:firstLine="851"/>
              <w:jc w:val="both"/>
              <w:rPr>
                <w:color w:val="auto"/>
                <w:sz w:val="22"/>
              </w:rPr>
            </w:pPr>
          </w:p>
        </w:tc>
      </w:tr>
      <w:tr w:rsidR="007E0A87"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E74841" w:rsidRDefault="007E0A87" w:rsidP="008B3291">
            <w:pPr>
              <w:pStyle w:val="af2"/>
              <w:tabs>
                <w:tab w:val="left" w:pos="0"/>
                <w:tab w:val="left" w:pos="993"/>
              </w:tabs>
              <w:ind w:left="14"/>
              <w:jc w:val="center"/>
              <w:rPr>
                <w:color w:val="auto"/>
                <w:sz w:val="22"/>
              </w:rPr>
            </w:pPr>
            <w:r>
              <w:rPr>
                <w:color w:val="auto"/>
                <w:sz w:val="22"/>
              </w:rPr>
              <w:t>2.4.2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D67B1E" w:rsidRDefault="007E0A87" w:rsidP="008B3291">
            <w:pPr>
              <w:pStyle w:val="12"/>
              <w:shd w:val="clear" w:color="auto" w:fill="auto"/>
              <w:tabs>
                <w:tab w:val="left" w:pos="0"/>
              </w:tabs>
              <w:spacing w:line="240" w:lineRule="auto"/>
              <w:ind w:left="33" w:right="20" w:firstLine="142"/>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р</w:t>
            </w:r>
            <w:r>
              <w:rPr>
                <w:noProof/>
                <w:sz w:val="22"/>
                <w:szCs w:val="22"/>
                <w:lang w:eastAsia="ru-RU"/>
              </w:rPr>
              <w:t>азработке</w:t>
            </w:r>
            <w:r w:rsidRPr="00D67B1E">
              <w:rPr>
                <w:noProof/>
                <w:sz w:val="22"/>
                <w:szCs w:val="22"/>
                <w:lang w:eastAsia="ru-RU"/>
              </w:rPr>
              <w:t xml:space="preserve"> перспективных направлений экономической деятельности, направленных на оздоровление финансовой системы ДОСААФ России, подготовка предложений по повышению конкурентоспособности ДОСААФ России на рынке услуг, разработка мероприятий по снижению себестоимости работ (услуг). Анализ последствий внедрения новых направлений экономической деятельности на финансовую систему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D67B1E" w:rsidRDefault="007E0A87" w:rsidP="008B3291">
            <w:pPr>
              <w:jc w:val="center"/>
              <w:rPr>
                <w:sz w:val="22"/>
                <w:szCs w:val="22"/>
              </w:rPr>
            </w:pPr>
            <w:r w:rsidRPr="00D67B1E">
              <w:rPr>
                <w:sz w:val="22"/>
                <w:szCs w:val="22"/>
              </w:rPr>
              <w:t>в течение</w:t>
            </w:r>
          </w:p>
          <w:p w:rsidR="007E0A87" w:rsidRPr="00D67B1E" w:rsidRDefault="007E0A87" w:rsidP="008B3291">
            <w:pPr>
              <w:jc w:val="center"/>
              <w:rPr>
                <w:sz w:val="22"/>
                <w:szCs w:val="22"/>
              </w:rPr>
            </w:pPr>
            <w:r w:rsidRPr="00D67B1E">
              <w:rPr>
                <w:sz w:val="22"/>
                <w:szCs w:val="22"/>
              </w:rPr>
              <w:t>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7E0A87" w:rsidRDefault="007E0A87" w:rsidP="008B3291">
            <w:pPr>
              <w:shd w:val="clear" w:color="auto" w:fill="FFFFFF"/>
              <w:jc w:val="center"/>
              <w:rPr>
                <w:color w:val="auto"/>
                <w:sz w:val="22"/>
                <w:szCs w:val="22"/>
              </w:rPr>
            </w:pPr>
            <w:r>
              <w:rPr>
                <w:color w:val="auto"/>
                <w:sz w:val="22"/>
                <w:szCs w:val="22"/>
              </w:rPr>
              <w:t>ФЭУ и Б</w:t>
            </w:r>
          </w:p>
          <w:p w:rsidR="007E0A87" w:rsidRPr="007E0A87" w:rsidRDefault="007E0A87"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7E0A87" w:rsidRPr="00BE14D5" w:rsidRDefault="007E0A87"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BE14D5" w:rsidRDefault="007E0A87" w:rsidP="008B3291">
            <w:pPr>
              <w:pStyle w:val="af2"/>
              <w:tabs>
                <w:tab w:val="left" w:pos="0"/>
                <w:tab w:val="left" w:pos="993"/>
              </w:tabs>
              <w:ind w:left="14" w:firstLine="851"/>
              <w:jc w:val="both"/>
              <w:rPr>
                <w:color w:val="auto"/>
                <w:sz w:val="22"/>
              </w:rPr>
            </w:pPr>
          </w:p>
        </w:tc>
      </w:tr>
      <w:tr w:rsidR="007E0A87"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E74841" w:rsidRDefault="007E0A87" w:rsidP="008B3291">
            <w:pPr>
              <w:pStyle w:val="af2"/>
              <w:tabs>
                <w:tab w:val="left" w:pos="0"/>
                <w:tab w:val="left" w:pos="993"/>
              </w:tabs>
              <w:ind w:left="14"/>
              <w:jc w:val="center"/>
              <w:rPr>
                <w:color w:val="auto"/>
                <w:sz w:val="22"/>
              </w:rPr>
            </w:pPr>
            <w:r>
              <w:rPr>
                <w:color w:val="auto"/>
                <w:sz w:val="22"/>
              </w:rPr>
              <w:t>2.4.3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D67B1E" w:rsidRDefault="007E0A87"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а</w:t>
            </w:r>
            <w:r w:rsidRPr="00D67B1E">
              <w:rPr>
                <w:sz w:val="22"/>
                <w:szCs w:val="22"/>
              </w:rPr>
              <w:t>нализ</w:t>
            </w:r>
            <w:r>
              <w:rPr>
                <w:sz w:val="22"/>
                <w:szCs w:val="22"/>
              </w:rPr>
              <w:t>у и оценке</w:t>
            </w:r>
            <w:r w:rsidRPr="00D67B1E">
              <w:rPr>
                <w:sz w:val="22"/>
                <w:szCs w:val="22"/>
              </w:rPr>
              <w:t xml:space="preserve"> финансово-экономического состояния региональных отделений, подведомственных им организаций и учреждений ДОСААФ России по результатам их работы в 2</w:t>
            </w:r>
            <w:r>
              <w:rPr>
                <w:sz w:val="22"/>
                <w:szCs w:val="22"/>
              </w:rPr>
              <w:t>020 году, а также в подготовке</w:t>
            </w:r>
            <w:r w:rsidRPr="00D67B1E">
              <w:rPr>
                <w:sz w:val="22"/>
                <w:szCs w:val="22"/>
              </w:rPr>
              <w:t xml:space="preserve"> доклада Председателя ДОСААФ России об итогах работы в 2020 году на Пленуме Центрального совета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D67B1E" w:rsidRDefault="007E0A87" w:rsidP="008B3291">
            <w:pPr>
              <w:jc w:val="center"/>
              <w:rPr>
                <w:sz w:val="22"/>
                <w:szCs w:val="22"/>
              </w:rPr>
            </w:pPr>
            <w:r w:rsidRPr="00D67B1E">
              <w:rPr>
                <w:sz w:val="22"/>
                <w:szCs w:val="22"/>
              </w:rPr>
              <w:t>январь-апрель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7E0A87" w:rsidRDefault="007E0A87" w:rsidP="008B3291">
            <w:pPr>
              <w:shd w:val="clear" w:color="auto" w:fill="FFFFFF"/>
              <w:jc w:val="center"/>
              <w:rPr>
                <w:color w:val="auto"/>
                <w:sz w:val="22"/>
                <w:szCs w:val="22"/>
              </w:rPr>
            </w:pPr>
            <w:r>
              <w:rPr>
                <w:color w:val="auto"/>
                <w:sz w:val="22"/>
                <w:szCs w:val="22"/>
              </w:rPr>
              <w:t>ФЭУ и Б</w:t>
            </w:r>
          </w:p>
          <w:p w:rsidR="007E0A87" w:rsidRPr="007E0A87" w:rsidRDefault="007E0A87"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7E0A87" w:rsidRPr="00BE14D5" w:rsidRDefault="007E0A87"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0A87" w:rsidRPr="00BE14D5" w:rsidRDefault="007E0A87"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pStyle w:val="12"/>
              <w:shd w:val="clear" w:color="auto" w:fill="auto"/>
              <w:tabs>
                <w:tab w:val="left" w:pos="0"/>
              </w:tabs>
              <w:spacing w:line="240" w:lineRule="auto"/>
              <w:ind w:right="23"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о</w:t>
            </w:r>
            <w:r>
              <w:rPr>
                <w:noProof/>
                <w:sz w:val="22"/>
                <w:szCs w:val="22"/>
                <w:lang w:eastAsia="ru-RU"/>
              </w:rPr>
              <w:t>пределению</w:t>
            </w:r>
            <w:r w:rsidRPr="00D67B1E">
              <w:rPr>
                <w:noProof/>
                <w:sz w:val="22"/>
                <w:szCs w:val="22"/>
                <w:lang w:eastAsia="ru-RU"/>
              </w:rPr>
              <w:t xml:space="preserve"> лимитов финансирования региональных отделений (образовательных учреждений) ДОСААФ России по направлениям расходов. Согласование проектов </w:t>
            </w:r>
            <w:r w:rsidRPr="00D67B1E">
              <w:rPr>
                <w:noProof/>
                <w:sz w:val="22"/>
                <w:szCs w:val="22"/>
                <w:lang w:eastAsia="ru-RU"/>
              </w:rPr>
              <w:lastRenderedPageBreak/>
              <w:t>соглашений с Минобороны России и регионал</w:t>
            </w:r>
            <w:r>
              <w:rPr>
                <w:noProof/>
                <w:sz w:val="22"/>
                <w:szCs w:val="22"/>
                <w:lang w:eastAsia="ru-RU"/>
              </w:rPr>
              <w:t>ьными отделениями на 2021 год с последущим п</w:t>
            </w:r>
            <w:r w:rsidRPr="00D67B1E">
              <w:rPr>
                <w:noProof/>
                <w:sz w:val="22"/>
                <w:szCs w:val="22"/>
                <w:lang w:eastAsia="ru-RU"/>
              </w:rPr>
              <w:t>редставление</w:t>
            </w:r>
            <w:r>
              <w:rPr>
                <w:noProof/>
                <w:sz w:val="22"/>
                <w:szCs w:val="22"/>
                <w:lang w:eastAsia="ru-RU"/>
              </w:rPr>
              <w:t>м</w:t>
            </w:r>
            <w:r w:rsidRPr="00D67B1E">
              <w:rPr>
                <w:noProof/>
                <w:sz w:val="22"/>
                <w:szCs w:val="22"/>
                <w:lang w:eastAsia="ru-RU"/>
              </w:rPr>
              <w:t xml:space="preserve"> расчета распределения субсидии на утверждение Бюро Президиума Центрального совета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lastRenderedPageBreak/>
              <w:t>январь-февраль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sz w:val="22"/>
                <w:szCs w:val="22"/>
              </w:rPr>
              <w:t>одведению</w:t>
            </w:r>
            <w:r w:rsidRPr="00D67B1E">
              <w:rPr>
                <w:sz w:val="22"/>
                <w:szCs w:val="22"/>
              </w:rPr>
              <w:t xml:space="preserve"> итогов в ДОСААФ России по использованию субсидий из федерального бюджета за 2020 учебный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92D31" w:rsidRPr="00D67B1E" w:rsidRDefault="00D92D31" w:rsidP="008B3291">
            <w:pPr>
              <w:jc w:val="center"/>
              <w:rPr>
                <w:sz w:val="22"/>
                <w:szCs w:val="22"/>
              </w:rPr>
            </w:pPr>
            <w:r w:rsidRPr="00D67B1E">
              <w:rPr>
                <w:sz w:val="22"/>
                <w:szCs w:val="22"/>
              </w:rPr>
              <w:t>апрель -май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pStyle w:val="12"/>
              <w:shd w:val="clear" w:color="auto" w:fill="auto"/>
              <w:tabs>
                <w:tab w:val="left" w:pos="0"/>
              </w:tabs>
              <w:spacing w:line="240" w:lineRule="auto"/>
              <w:ind w:left="33" w:right="20" w:firstLine="142"/>
              <w:jc w:val="both"/>
              <w:rPr>
                <w:noProof/>
                <w:sz w:val="22"/>
                <w:szCs w:val="22"/>
                <w:lang w:eastAsia="ru-RU"/>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noProof/>
                <w:sz w:val="22"/>
                <w:szCs w:val="22"/>
                <w:lang w:eastAsia="ru-RU"/>
              </w:rPr>
              <w:t>одготовке и представлению</w:t>
            </w:r>
            <w:r w:rsidRPr="00D67B1E">
              <w:rPr>
                <w:noProof/>
                <w:sz w:val="22"/>
                <w:szCs w:val="22"/>
                <w:lang w:eastAsia="ru-RU"/>
              </w:rPr>
              <w:t xml:space="preserve"> в Минобороны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 период подготовки  октябрь 2019 г. –  декабрь 2020 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p>
          <w:p w:rsidR="00D92D31" w:rsidRPr="00D67B1E" w:rsidRDefault="00D92D31" w:rsidP="008B3291">
            <w:pPr>
              <w:jc w:val="center"/>
              <w:rPr>
                <w:sz w:val="22"/>
                <w:szCs w:val="22"/>
              </w:rPr>
            </w:pPr>
            <w:r w:rsidRPr="00D67B1E">
              <w:rPr>
                <w:sz w:val="22"/>
                <w:szCs w:val="22"/>
              </w:rPr>
              <w:t>до 25 февраля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pStyle w:val="12"/>
              <w:shd w:val="clear" w:color="auto" w:fill="auto"/>
              <w:tabs>
                <w:tab w:val="left" w:pos="0"/>
              </w:tabs>
              <w:spacing w:line="240" w:lineRule="auto"/>
              <w:ind w:left="33" w:right="20" w:firstLine="142"/>
              <w:jc w:val="both"/>
              <w:rPr>
                <w:noProof/>
                <w:sz w:val="22"/>
                <w:szCs w:val="22"/>
                <w:lang w:eastAsia="ru-RU"/>
              </w:rPr>
            </w:pPr>
            <w:r w:rsidRPr="00D67B1E">
              <w:rPr>
                <w:noProof/>
                <w:sz w:val="22"/>
                <w:szCs w:val="22"/>
                <w:lang w:eastAsia="ru-RU"/>
              </w:rPr>
              <w:t>Подготовка и представление в Минобороны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 период подготовки  октябрь 2020 г. – июнь 2021 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до 30 августа</w:t>
            </w:r>
          </w:p>
          <w:p w:rsidR="00D92D31" w:rsidRPr="00D67B1E" w:rsidRDefault="00D92D31" w:rsidP="008B3291">
            <w:pPr>
              <w:jc w:val="center"/>
              <w:rPr>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pStyle w:val="12"/>
              <w:shd w:val="clear" w:color="auto" w:fill="auto"/>
              <w:tabs>
                <w:tab w:val="left" w:pos="0"/>
              </w:tabs>
              <w:spacing w:line="240" w:lineRule="auto"/>
              <w:ind w:right="23" w:firstLine="176"/>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noProof/>
                <w:sz w:val="22"/>
                <w:szCs w:val="22"/>
                <w:lang w:eastAsia="ru-RU"/>
              </w:rPr>
              <w:t>роверке</w:t>
            </w:r>
            <w:r w:rsidRPr="00D67B1E">
              <w:rPr>
                <w:noProof/>
                <w:sz w:val="22"/>
                <w:szCs w:val="22"/>
                <w:lang w:eastAsia="ru-RU"/>
              </w:rPr>
              <w:t xml:space="preserve"> обоснованности распределения и проведения мероприятий включенных в планы региональных отделений, организаций центрального подчинения, в том числе в планы капитального ремонта  ДОСААФ России, планов централизованных закупок материально-технических средств, плана подготовки граждан по массовым техническим профессиям и иных планов на 2021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январь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pStyle w:val="12"/>
              <w:shd w:val="clear" w:color="auto" w:fill="auto"/>
              <w:tabs>
                <w:tab w:val="left" w:pos="0"/>
              </w:tabs>
              <w:spacing w:line="240" w:lineRule="auto"/>
              <w:ind w:left="34" w:right="23" w:firstLine="142"/>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п</w:t>
            </w:r>
            <w:r>
              <w:rPr>
                <w:noProof/>
                <w:sz w:val="22"/>
                <w:szCs w:val="22"/>
                <w:lang w:eastAsia="ru-RU"/>
              </w:rPr>
              <w:t>одготовке</w:t>
            </w:r>
            <w:r w:rsidRPr="00D67B1E">
              <w:rPr>
                <w:noProof/>
                <w:sz w:val="22"/>
                <w:szCs w:val="22"/>
                <w:lang w:eastAsia="ru-RU"/>
              </w:rPr>
              <w:t xml:space="preserve"> предложений по потребности в субсидиях на развитие массовых технических видов спорта на 2021 год и среднесрочную перспективу совместно с Минспорттуризма России, Минобрнауки России и Минпросвещения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март - июнь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lastRenderedPageBreak/>
              <w:t>2.4.10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р</w:t>
            </w:r>
            <w:r>
              <w:rPr>
                <w:sz w:val="22"/>
                <w:szCs w:val="22"/>
              </w:rPr>
              <w:t>азработке</w:t>
            </w:r>
            <w:r w:rsidRPr="00D67B1E">
              <w:rPr>
                <w:sz w:val="22"/>
                <w:szCs w:val="22"/>
              </w:rPr>
              <w:t xml:space="preserve"> макроэкономических показателей ДОСААФ России, определение методов финансово-бюджетного планирования на 2022 год и среднесрочную перспективу 2023-2024 гг.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октябрь - 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ind w:firstLine="175"/>
              <w:jc w:val="both"/>
              <w:rPr>
                <w:sz w:val="22"/>
                <w:szCs w:val="22"/>
              </w:rPr>
            </w:pPr>
            <w:r w:rsidRPr="00BE14D5">
              <w:rPr>
                <w:color w:val="auto"/>
                <w:sz w:val="22"/>
                <w:szCs w:val="22"/>
              </w:rPr>
              <w:t xml:space="preserve">Участие регионального отделения ДОСААФ России Самарской области в работе ЦС ДОСААФ России по </w:t>
            </w:r>
            <w:r>
              <w:rPr>
                <w:color w:val="auto"/>
                <w:sz w:val="22"/>
                <w:szCs w:val="22"/>
              </w:rPr>
              <w:t>с</w:t>
            </w:r>
            <w:r w:rsidRPr="00D67B1E">
              <w:rPr>
                <w:sz w:val="22"/>
                <w:szCs w:val="22"/>
              </w:rPr>
              <w:t>бор</w:t>
            </w:r>
            <w:r>
              <w:rPr>
                <w:sz w:val="22"/>
                <w:szCs w:val="22"/>
              </w:rPr>
              <w:t>у</w:t>
            </w:r>
            <w:r w:rsidRPr="00D67B1E">
              <w:rPr>
                <w:sz w:val="22"/>
                <w:szCs w:val="22"/>
              </w:rPr>
              <w:t xml:space="preserve"> сводных смет региональных отделений, смет организаций и учреждений, отчетов по планированию и исполнению Централизованного и Консолидированного бюджетов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ind w:firstLine="175"/>
              <w:jc w:val="both"/>
              <w:rPr>
                <w:sz w:val="22"/>
                <w:szCs w:val="22"/>
              </w:rPr>
            </w:pPr>
            <w:r>
              <w:rPr>
                <w:sz w:val="22"/>
                <w:szCs w:val="22"/>
              </w:rPr>
              <w:t>Участие представителя РО ДОСААФ России Самарской области в семинаре</w:t>
            </w:r>
            <w:r w:rsidRPr="00D67B1E">
              <w:rPr>
                <w:sz w:val="22"/>
                <w:szCs w:val="22"/>
              </w:rPr>
              <w:t xml:space="preserve"> (конференции) с работниками финансово-экономических отделов и работниками бухгалтерий организаций ДОСААФ России, в том числе по вопросам финансового обеспечения реализации образовательных программ с применением электронного обучения и дистанционных образовательных технологий образовательными учреждениями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ежемесячно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rPr>
              <w:t>2.4.13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D92D31">
            <w:pPr>
              <w:ind w:firstLine="175"/>
              <w:jc w:val="both"/>
              <w:rPr>
                <w:sz w:val="22"/>
                <w:szCs w:val="22"/>
              </w:rPr>
            </w:pPr>
            <w:r w:rsidRPr="00BE14D5">
              <w:rPr>
                <w:color w:val="auto"/>
                <w:sz w:val="22"/>
                <w:szCs w:val="22"/>
              </w:rPr>
              <w:t>Участие регионального отделения ДОСААФ России Самарской области</w:t>
            </w:r>
            <w:r w:rsidRPr="00D67B1E">
              <w:rPr>
                <w:sz w:val="22"/>
                <w:szCs w:val="22"/>
              </w:rPr>
              <w:t xml:space="preserve"> </w:t>
            </w:r>
            <w:r>
              <w:rPr>
                <w:sz w:val="22"/>
                <w:szCs w:val="22"/>
              </w:rPr>
              <w:t xml:space="preserve">в </w:t>
            </w:r>
            <w:r w:rsidRPr="00D67B1E">
              <w:rPr>
                <w:sz w:val="22"/>
                <w:szCs w:val="22"/>
              </w:rPr>
              <w:t xml:space="preserve">селекторных совещаний по вопросам погашения </w:t>
            </w:r>
            <w:proofErr w:type="gramStart"/>
            <w:r w:rsidRPr="00D67B1E">
              <w:rPr>
                <w:sz w:val="22"/>
                <w:szCs w:val="22"/>
              </w:rPr>
              <w:t>просроченной  задолженности</w:t>
            </w:r>
            <w:proofErr w:type="gramEnd"/>
            <w:r w:rsidRPr="00D67B1E">
              <w:rPr>
                <w:sz w:val="22"/>
                <w:szCs w:val="22"/>
              </w:rPr>
              <w:t xml:space="preserve"> по заработной плате в региональных отделениях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67B1E" w:rsidRDefault="00D92D31" w:rsidP="008B3291">
            <w:pPr>
              <w:jc w:val="center"/>
              <w:rPr>
                <w:sz w:val="22"/>
                <w:szCs w:val="22"/>
              </w:rPr>
            </w:pPr>
            <w:r w:rsidRPr="00D67B1E">
              <w:rPr>
                <w:sz w:val="22"/>
                <w:szCs w:val="22"/>
              </w:rPr>
              <w:t>Ежемесячно</w:t>
            </w:r>
          </w:p>
          <w:p w:rsidR="00D92D31" w:rsidRPr="00D67B1E" w:rsidRDefault="00D92D31" w:rsidP="008B3291">
            <w:pPr>
              <w:jc w:val="center"/>
              <w:rPr>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7E0A87" w:rsidRDefault="00D92D31" w:rsidP="008B3291">
            <w:pPr>
              <w:shd w:val="clear" w:color="auto" w:fill="FFFFFF"/>
              <w:jc w:val="center"/>
              <w:rPr>
                <w:color w:val="auto"/>
                <w:sz w:val="22"/>
                <w:szCs w:val="22"/>
              </w:rPr>
            </w:pPr>
            <w:r>
              <w:rPr>
                <w:color w:val="auto"/>
                <w:sz w:val="22"/>
                <w:szCs w:val="22"/>
              </w:rPr>
              <w:t>ФЭУ и Б</w:t>
            </w:r>
          </w:p>
          <w:p w:rsidR="00D92D31" w:rsidRPr="007E0A87" w:rsidRDefault="00D92D31" w:rsidP="008B3291">
            <w:pPr>
              <w:shd w:val="clear" w:color="auto" w:fill="FFFFFF"/>
              <w:jc w:val="center"/>
              <w:rPr>
                <w:color w:val="auto"/>
                <w:sz w:val="22"/>
                <w:szCs w:val="22"/>
              </w:rPr>
            </w:pPr>
            <w:r w:rsidRPr="007E0A87">
              <w:rPr>
                <w:color w:val="auto"/>
                <w:sz w:val="22"/>
                <w:szCs w:val="22"/>
              </w:rPr>
              <w:t>ЦС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s>
              <w:ind w:left="14" w:hanging="14"/>
              <w:jc w:val="center"/>
              <w:rPr>
                <w:color w:val="auto"/>
                <w:sz w:val="22"/>
              </w:rPr>
            </w:pPr>
            <w:r w:rsidRPr="00BE14D5">
              <w:rPr>
                <w:color w:val="auto"/>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BE14D5" w:rsidRDefault="00D92D31" w:rsidP="008B3291">
            <w:pPr>
              <w:pStyle w:val="af2"/>
              <w:tabs>
                <w:tab w:val="left" w:pos="0"/>
                <w:tab w:val="left" w:pos="993"/>
              </w:tabs>
              <w:ind w:left="14" w:firstLine="851"/>
              <w:jc w:val="both"/>
              <w:rPr>
                <w:color w:val="auto"/>
                <w:sz w:val="22"/>
              </w:rPr>
            </w:pPr>
          </w:p>
        </w:tc>
      </w:tr>
      <w:tr w:rsidR="00DF6224" w:rsidRPr="00E74841" w:rsidTr="00434BD2">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74841" w:rsidRDefault="00DF6224" w:rsidP="00A04479">
            <w:pPr>
              <w:pStyle w:val="af2"/>
              <w:tabs>
                <w:tab w:val="left" w:pos="0"/>
                <w:tab w:val="left" w:pos="993"/>
              </w:tabs>
              <w:ind w:left="14" w:firstLine="851"/>
              <w:jc w:val="center"/>
              <w:rPr>
                <w:color w:val="auto"/>
                <w:sz w:val="22"/>
              </w:rPr>
            </w:pPr>
            <w:r w:rsidRPr="0011763F">
              <w:rPr>
                <w:b/>
                <w:color w:val="auto"/>
                <w:sz w:val="22"/>
                <w:szCs w:val="22"/>
              </w:rPr>
              <w:t>в региональном отделении ДОСААФ России</w:t>
            </w: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sidR="00D761CB">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 xml:space="preserve">Проведение </w:t>
            </w:r>
            <w:r w:rsidR="00D761CB">
              <w:rPr>
                <w:sz w:val="22"/>
                <w:szCs w:val="22"/>
              </w:rPr>
              <w:t>заседания балансовой комиссии</w:t>
            </w:r>
            <w:r w:rsidRPr="00D92D31">
              <w:rPr>
                <w:sz w:val="22"/>
                <w:szCs w:val="22"/>
              </w:rPr>
              <w:t xml:space="preserve"> (балансовых сверок) с юридическими лицами (образовательными, авиационными, спортивными и другими организациями ДОСААФ России), состоящими на</w:t>
            </w:r>
            <w:r w:rsidR="00D761CB">
              <w:rPr>
                <w:sz w:val="22"/>
                <w:szCs w:val="22"/>
              </w:rPr>
              <w:t xml:space="preserve"> финансовом учете в региональном отделении</w:t>
            </w:r>
            <w:r w:rsidRPr="00D92D31">
              <w:rPr>
                <w:sz w:val="22"/>
                <w:szCs w:val="22"/>
              </w:rPr>
              <w:t xml:space="preserve"> ДОСААФ России</w:t>
            </w:r>
            <w:r w:rsidR="00D761CB">
              <w:rPr>
                <w:sz w:val="22"/>
                <w:szCs w:val="22"/>
              </w:rPr>
              <w:t xml:space="preserve"> Самарской области</w:t>
            </w:r>
            <w:r w:rsidRPr="00D92D31">
              <w:rPr>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jc w:val="center"/>
              <w:rPr>
                <w:sz w:val="22"/>
                <w:szCs w:val="22"/>
              </w:rPr>
            </w:pPr>
            <w:r w:rsidRPr="00D92D31">
              <w:rPr>
                <w:sz w:val="22"/>
                <w:szCs w:val="22"/>
              </w:rPr>
              <w:t>ежемесячно</w:t>
            </w:r>
          </w:p>
          <w:p w:rsidR="00D92D31" w:rsidRPr="00D92D31" w:rsidRDefault="00D92D31" w:rsidP="008B3291">
            <w:pPr>
              <w:jc w:val="center"/>
              <w:rPr>
                <w:sz w:val="22"/>
                <w:szCs w:val="22"/>
              </w:rPr>
            </w:pPr>
          </w:p>
          <w:p w:rsidR="00D92D31" w:rsidRPr="00D92D31" w:rsidRDefault="00D92D31" w:rsidP="008B3291">
            <w:pPr>
              <w:jc w:val="center"/>
              <w:rPr>
                <w:sz w:val="22"/>
                <w:szCs w:val="22"/>
              </w:rPr>
            </w:pP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D761CB">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D761CB">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761CB"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761CB" w:rsidRPr="00E74841" w:rsidRDefault="00D761CB"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761CB" w:rsidRPr="00D92D31" w:rsidRDefault="00D761CB" w:rsidP="008B3291">
            <w:pPr>
              <w:ind w:firstLine="175"/>
              <w:jc w:val="both"/>
              <w:rPr>
                <w:sz w:val="22"/>
                <w:szCs w:val="22"/>
              </w:rPr>
            </w:pPr>
            <w:r w:rsidRPr="00D92D31">
              <w:rPr>
                <w:sz w:val="22"/>
                <w:szCs w:val="22"/>
              </w:rPr>
              <w:t xml:space="preserve">Анализ и оценка финансово-экономического состояния образовательных и других организаций </w:t>
            </w:r>
            <w:r>
              <w:rPr>
                <w:sz w:val="22"/>
                <w:szCs w:val="22"/>
              </w:rPr>
              <w:t>РО ДОСААФ России Самарской области</w:t>
            </w:r>
            <w:r w:rsidRPr="00D92D31">
              <w:rPr>
                <w:sz w:val="22"/>
                <w:szCs w:val="22"/>
              </w:rPr>
              <w:t xml:space="preserve"> по результатам их работы в 2020 году.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761CB" w:rsidRPr="00D92D31" w:rsidRDefault="00D761CB" w:rsidP="008B3291">
            <w:pPr>
              <w:jc w:val="center"/>
              <w:rPr>
                <w:sz w:val="22"/>
                <w:szCs w:val="22"/>
              </w:rPr>
            </w:pPr>
            <w:r w:rsidRPr="00D92D31">
              <w:rPr>
                <w:sz w:val="22"/>
                <w:szCs w:val="22"/>
              </w:rPr>
              <w:t>январь-март</w:t>
            </w:r>
          </w:p>
          <w:p w:rsidR="00D761CB" w:rsidRPr="00D92D31" w:rsidRDefault="00D761CB" w:rsidP="008B3291">
            <w:pPr>
              <w:jc w:val="center"/>
              <w:rPr>
                <w:sz w:val="22"/>
                <w:szCs w:val="22"/>
              </w:rPr>
            </w:pPr>
          </w:p>
          <w:p w:rsidR="00D761CB" w:rsidRPr="00D92D31" w:rsidRDefault="00D761CB" w:rsidP="008B3291">
            <w:pPr>
              <w:jc w:val="center"/>
              <w:rPr>
                <w:sz w:val="22"/>
                <w:szCs w:val="22"/>
              </w:rPr>
            </w:pPr>
          </w:p>
          <w:p w:rsidR="00D761CB" w:rsidRPr="00D92D31" w:rsidRDefault="00D761CB" w:rsidP="008B3291">
            <w:pPr>
              <w:jc w:val="center"/>
              <w:rPr>
                <w:sz w:val="22"/>
                <w:szCs w:val="22"/>
              </w:rPr>
            </w:pP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761CB" w:rsidRDefault="00D761CB"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761CB" w:rsidRPr="00E74841" w:rsidRDefault="00D761CB" w:rsidP="008B3291">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w:t>
            </w:r>
            <w:r>
              <w:rPr>
                <w:color w:val="auto"/>
                <w:sz w:val="22"/>
              </w:rPr>
              <w:lastRenderedPageBreak/>
              <w:t>финансовом учете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761CB" w:rsidRPr="00E74841" w:rsidRDefault="00D761CB"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sidR="00C445C9">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Совмес</w:t>
            </w:r>
            <w:r w:rsidR="00483210">
              <w:rPr>
                <w:sz w:val="22"/>
                <w:szCs w:val="22"/>
              </w:rPr>
              <w:t>тно</w:t>
            </w:r>
            <w:r w:rsidR="00C445C9">
              <w:rPr>
                <w:sz w:val="22"/>
                <w:szCs w:val="22"/>
              </w:rPr>
              <w:t>е засе</w:t>
            </w:r>
            <w:r w:rsidR="00483210">
              <w:rPr>
                <w:sz w:val="22"/>
                <w:szCs w:val="22"/>
              </w:rPr>
              <w:t>дание КРК и П</w:t>
            </w:r>
            <w:r w:rsidR="00C445C9">
              <w:rPr>
                <w:sz w:val="22"/>
                <w:szCs w:val="22"/>
              </w:rPr>
              <w:t>резидиум</w:t>
            </w:r>
            <w:r w:rsidR="00483210">
              <w:rPr>
                <w:sz w:val="22"/>
                <w:szCs w:val="22"/>
              </w:rPr>
              <w:t>а</w:t>
            </w:r>
            <w:r w:rsidR="00C445C9">
              <w:rPr>
                <w:sz w:val="22"/>
                <w:szCs w:val="22"/>
              </w:rPr>
              <w:t xml:space="preserve"> совета регионального</w:t>
            </w:r>
            <w:r w:rsidR="00483210">
              <w:rPr>
                <w:sz w:val="22"/>
                <w:szCs w:val="22"/>
              </w:rPr>
              <w:t xml:space="preserve"> отделени</w:t>
            </w:r>
            <w:r w:rsidR="00C445C9">
              <w:rPr>
                <w:sz w:val="22"/>
                <w:szCs w:val="22"/>
              </w:rPr>
              <w:t>я</w:t>
            </w:r>
            <w:r w:rsidRPr="00D92D31">
              <w:rPr>
                <w:sz w:val="22"/>
                <w:szCs w:val="22"/>
              </w:rPr>
              <w:t xml:space="preserve"> ДОСААФ России по подведению итогов ревизионной работы в 2020 году и задачах по совершенствованию финансово-экономической деятельности в 2021году.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right="-7"/>
              <w:jc w:val="center"/>
              <w:rPr>
                <w:sz w:val="22"/>
                <w:szCs w:val="22"/>
              </w:rPr>
            </w:pPr>
            <w:r w:rsidRPr="00D92D31">
              <w:rPr>
                <w:sz w:val="22"/>
                <w:szCs w:val="22"/>
              </w:rPr>
              <w:t>март</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C445C9">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C445C9">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sidR="00C445C9">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Подведение итогов финансово-экономической работы регионального отделения ДОСААФ России. Издание приказов по итогам финансово-экономической работы за месяц, квартал, полугодие и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right="-7"/>
              <w:jc w:val="center"/>
              <w:rPr>
                <w:sz w:val="22"/>
                <w:szCs w:val="22"/>
              </w:rPr>
            </w:pPr>
            <w:r w:rsidRPr="00D92D31">
              <w:rPr>
                <w:sz w:val="22"/>
                <w:szCs w:val="22"/>
              </w:rPr>
              <w:t>ежемесячно</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C445C9">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C445C9">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sidR="00C445C9">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Подготовка и представление в ФЭУ ДОСААФ России отчета о расходах, источником финансового обеспечения которых является  субсидия на подготовку  граждан Российской Федерации, подлежащих призыву на военную службу, по военно-учетным специальностям за период подготовки  октябрь 2019 г. – декабрь 2020 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right="-7"/>
              <w:jc w:val="center"/>
              <w:rPr>
                <w:sz w:val="22"/>
                <w:szCs w:val="22"/>
              </w:rPr>
            </w:pPr>
            <w:r w:rsidRPr="00D92D31">
              <w:rPr>
                <w:sz w:val="22"/>
                <w:szCs w:val="22"/>
              </w:rPr>
              <w:t>до 10 февраля</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C445C9">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C445C9">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Pr="00E74841">
              <w:rPr>
                <w:color w:val="auto"/>
                <w:sz w:val="22"/>
                <w:szCs w:val="22"/>
              </w:rPr>
              <w:t>.1</w:t>
            </w:r>
            <w:r w:rsidR="00483210">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Проведение мониторинга дополнительных источников доходов, совершенствование структуры ценообразования в сфере платных услуг для населения с обобщением результатов.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jc w:val="center"/>
              <w:rPr>
                <w:sz w:val="22"/>
                <w:szCs w:val="22"/>
              </w:rPr>
            </w:pPr>
            <w:r w:rsidRPr="00D92D31">
              <w:rPr>
                <w:sz w:val="22"/>
                <w:szCs w:val="22"/>
              </w:rPr>
              <w:t>ежеквартально</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483210">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483210">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00483210">
              <w:rPr>
                <w:color w:val="auto"/>
                <w:sz w:val="22"/>
                <w:szCs w:val="22"/>
              </w:rPr>
              <w:t>.20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 xml:space="preserve">Проведение мероприятий по контролю организации учета в образовательных организациях </w:t>
            </w:r>
            <w:r w:rsidR="00483210">
              <w:rPr>
                <w:sz w:val="22"/>
                <w:szCs w:val="22"/>
              </w:rPr>
              <w:t xml:space="preserve"> РО </w:t>
            </w:r>
            <w:r w:rsidRPr="00D92D31">
              <w:rPr>
                <w:sz w:val="22"/>
                <w:szCs w:val="22"/>
              </w:rPr>
              <w:t xml:space="preserve">ДОСААФ России материальных ценностей, полученных ими централизованно и приобретенных за счет субсидий из федерального бюджета с оформлением актов сверок по </w:t>
            </w:r>
            <w:r w:rsidRPr="00D92D31">
              <w:rPr>
                <w:sz w:val="22"/>
                <w:szCs w:val="22"/>
              </w:rPr>
              <w:lastRenderedPageBreak/>
              <w:t xml:space="preserve">полугодиям.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jc w:val="center"/>
              <w:rPr>
                <w:sz w:val="22"/>
                <w:szCs w:val="22"/>
              </w:rPr>
            </w:pPr>
            <w:r w:rsidRPr="00D92D31">
              <w:rPr>
                <w:sz w:val="22"/>
                <w:szCs w:val="22"/>
              </w:rPr>
              <w:lastRenderedPageBreak/>
              <w:t>июль,</w:t>
            </w:r>
          </w:p>
          <w:p w:rsidR="00D92D31" w:rsidRPr="00D92D31" w:rsidRDefault="00D92D31" w:rsidP="008B3291">
            <w:pPr>
              <w:jc w:val="center"/>
              <w:rPr>
                <w:sz w:val="22"/>
                <w:szCs w:val="22"/>
              </w:rPr>
            </w:pPr>
            <w:r w:rsidRPr="00D92D31">
              <w:rPr>
                <w:sz w:val="22"/>
                <w:szCs w:val="22"/>
              </w:rPr>
              <w:t>декабрь</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483210">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w:t>
            </w:r>
            <w:r>
              <w:rPr>
                <w:color w:val="auto"/>
                <w:sz w:val="22"/>
              </w:rPr>
              <w:lastRenderedPageBreak/>
              <w:t xml:space="preserve">области, стоящие на финансовом учете </w:t>
            </w:r>
            <w:r w:rsidR="00483210">
              <w:rPr>
                <w:color w:val="auto"/>
                <w:sz w:val="22"/>
              </w:rPr>
              <w:t>Р</w:t>
            </w:r>
            <w:r w:rsidR="006832EE">
              <w:rPr>
                <w:color w:val="auto"/>
                <w:sz w:val="22"/>
              </w:rPr>
              <w:t>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006832EE">
              <w:rPr>
                <w:color w:val="auto"/>
                <w:sz w:val="22"/>
                <w:szCs w:val="22"/>
              </w:rPr>
              <w:t>.21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pStyle w:val="ad"/>
              <w:spacing w:after="0"/>
              <w:ind w:firstLine="175"/>
              <w:jc w:val="both"/>
              <w:rPr>
                <w:sz w:val="22"/>
                <w:szCs w:val="22"/>
              </w:rPr>
            </w:pPr>
            <w:r w:rsidRPr="00D92D31">
              <w:rPr>
                <w:sz w:val="22"/>
                <w:szCs w:val="22"/>
              </w:rPr>
              <w:t>Проведение мероприятий:</w:t>
            </w:r>
          </w:p>
          <w:p w:rsidR="00D92D31" w:rsidRPr="00D92D31" w:rsidRDefault="00D92D31" w:rsidP="008B3291">
            <w:pPr>
              <w:pStyle w:val="ad"/>
              <w:spacing w:after="0"/>
              <w:ind w:firstLine="175"/>
              <w:jc w:val="both"/>
              <w:rPr>
                <w:sz w:val="22"/>
                <w:szCs w:val="22"/>
              </w:rPr>
            </w:pPr>
            <w:r w:rsidRPr="00D92D31">
              <w:rPr>
                <w:sz w:val="22"/>
                <w:szCs w:val="22"/>
              </w:rPr>
              <w:t>- по совершенствованию финансово-экономической работы, бережному отношению к использованию финансовых и материальных средств и энергоресурсов;</w:t>
            </w:r>
          </w:p>
          <w:p w:rsidR="00D92D31" w:rsidRPr="00D92D31" w:rsidRDefault="00D92D31" w:rsidP="008B3291">
            <w:pPr>
              <w:pStyle w:val="ad"/>
              <w:spacing w:after="0"/>
              <w:ind w:firstLine="175"/>
              <w:jc w:val="both"/>
              <w:rPr>
                <w:sz w:val="22"/>
                <w:szCs w:val="22"/>
              </w:rPr>
            </w:pPr>
            <w:r w:rsidRPr="00D92D31">
              <w:rPr>
                <w:sz w:val="22"/>
                <w:szCs w:val="22"/>
              </w:rPr>
              <w:t>- по расходованию денежных средств целевым способом;</w:t>
            </w:r>
          </w:p>
          <w:p w:rsidR="00D92D31" w:rsidRPr="00D92D31" w:rsidRDefault="00D92D31" w:rsidP="008B3291">
            <w:pPr>
              <w:pStyle w:val="ad"/>
              <w:spacing w:after="0"/>
              <w:ind w:firstLine="175"/>
              <w:jc w:val="both"/>
              <w:rPr>
                <w:sz w:val="22"/>
                <w:szCs w:val="22"/>
              </w:rPr>
            </w:pPr>
            <w:r w:rsidRPr="00D92D31">
              <w:rPr>
                <w:sz w:val="22"/>
                <w:szCs w:val="22"/>
              </w:rPr>
              <w:t>- по укреплению финансового положения, росту доходной части бюджета организации.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jc w:val="center"/>
              <w:rPr>
                <w:sz w:val="22"/>
                <w:szCs w:val="22"/>
              </w:rPr>
            </w:pPr>
            <w:r w:rsidRPr="00D92D31">
              <w:rPr>
                <w:sz w:val="22"/>
                <w:szCs w:val="22"/>
              </w:rPr>
              <w:t>весь период</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6832EE">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6832EE">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92D31" w:rsidRPr="00E74841" w:rsidTr="008B329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jc w:val="center"/>
              <w:rPr>
                <w:color w:val="auto"/>
                <w:sz w:val="22"/>
              </w:rPr>
            </w:pPr>
            <w:r>
              <w:rPr>
                <w:color w:val="auto"/>
                <w:sz w:val="22"/>
                <w:szCs w:val="22"/>
              </w:rPr>
              <w:t>2.4</w:t>
            </w:r>
            <w:r w:rsidR="006832EE">
              <w:rPr>
                <w:color w:val="auto"/>
                <w:sz w:val="22"/>
                <w:szCs w:val="22"/>
              </w:rPr>
              <w:t>.22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ind w:firstLine="175"/>
              <w:jc w:val="both"/>
              <w:rPr>
                <w:sz w:val="22"/>
                <w:szCs w:val="22"/>
              </w:rPr>
            </w:pPr>
            <w:r w:rsidRPr="00D92D31">
              <w:rPr>
                <w:sz w:val="22"/>
                <w:szCs w:val="22"/>
              </w:rPr>
              <w:t>Инвентаризация материальных ценностей в образовательных учреждениях и других организациях ДОСААФ России, подведомственных региональным отделениям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D92D31" w:rsidRDefault="00D92D31" w:rsidP="008B3291">
            <w:pPr>
              <w:jc w:val="center"/>
              <w:rPr>
                <w:sz w:val="22"/>
                <w:szCs w:val="22"/>
              </w:rPr>
            </w:pPr>
            <w:r w:rsidRPr="00D92D31">
              <w:rPr>
                <w:sz w:val="22"/>
                <w:szCs w:val="22"/>
              </w:rPr>
              <w:t>ноябрь – декабрь</w:t>
            </w:r>
          </w:p>
        </w:tc>
        <w:tc>
          <w:tcPr>
            <w:tcW w:w="2532" w:type="dxa"/>
            <w:gridSpan w:val="2"/>
            <w:tcBorders>
              <w:top w:val="single" w:sz="4" w:space="0" w:color="00000A"/>
              <w:left w:val="single" w:sz="4" w:space="0" w:color="00000A"/>
              <w:right w:val="single" w:sz="4" w:space="0" w:color="00000A"/>
            </w:tcBorders>
            <w:shd w:val="clear" w:color="auto" w:fill="auto"/>
            <w:tcMar>
              <w:left w:w="103" w:type="dxa"/>
            </w:tcMar>
          </w:tcPr>
          <w:p w:rsidR="00D92D31" w:rsidRDefault="00D92D31" w:rsidP="008B3291">
            <w:pPr>
              <w:shd w:val="clear" w:color="auto" w:fill="FFFFFF"/>
              <w:jc w:val="center"/>
              <w:rPr>
                <w:sz w:val="22"/>
              </w:rPr>
            </w:pPr>
            <w:r>
              <w:rPr>
                <w:sz w:val="22"/>
                <w:szCs w:val="22"/>
              </w:rPr>
              <w:t>Финансово-экономический отдел регионального отделения ДОСААФ России</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92D31" w:rsidRPr="00E74841" w:rsidRDefault="00D92D31" w:rsidP="006832EE">
            <w:pPr>
              <w:pStyle w:val="af2"/>
              <w:tabs>
                <w:tab w:val="left" w:pos="0"/>
              </w:tabs>
              <w:ind w:left="14" w:hanging="14"/>
              <w:jc w:val="center"/>
              <w:rPr>
                <w:color w:val="auto"/>
                <w:sz w:val="22"/>
              </w:rPr>
            </w:pPr>
            <w:r>
              <w:rPr>
                <w:color w:val="auto"/>
                <w:sz w:val="22"/>
              </w:rPr>
              <w:t xml:space="preserve">Структурные подразделения регионального отделения ДОСААФ России Самарской области, стоящие на финансовом учете </w:t>
            </w:r>
            <w:r w:rsidR="006832EE">
              <w:rPr>
                <w:color w:val="auto"/>
                <w:sz w:val="22"/>
              </w:rPr>
              <w:t>РО</w:t>
            </w:r>
            <w:r>
              <w:rPr>
                <w:color w:val="auto"/>
                <w:sz w:val="22"/>
              </w:rPr>
              <w:t xml:space="preserve">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92D31" w:rsidRPr="00E74841" w:rsidRDefault="00D92D31" w:rsidP="008B3291">
            <w:pPr>
              <w:pStyle w:val="af2"/>
              <w:tabs>
                <w:tab w:val="left" w:pos="0"/>
                <w:tab w:val="left" w:pos="993"/>
              </w:tabs>
              <w:ind w:left="14" w:firstLine="851"/>
              <w:jc w:val="both"/>
              <w:rPr>
                <w:color w:val="auto"/>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6832EE">
            <w:pPr>
              <w:pStyle w:val="af2"/>
              <w:tabs>
                <w:tab w:val="left" w:pos="0"/>
                <w:tab w:val="left" w:pos="993"/>
              </w:tabs>
              <w:ind w:left="14"/>
              <w:jc w:val="center"/>
              <w:rPr>
                <w:sz w:val="22"/>
              </w:rPr>
            </w:pPr>
            <w:r>
              <w:rPr>
                <w:sz w:val="22"/>
                <w:szCs w:val="22"/>
              </w:rPr>
              <w:t>2.4.23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Представление докладов председателю регионального отделения ДОСААФ России Самарской области об исполнении бюджета региональным отделением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ежемесячно</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Финансово-экономический отдел регионального отделения ДОСААФ России</w:t>
            </w:r>
          </w:p>
          <w:p w:rsidR="00DF6224" w:rsidRDefault="00DF6224">
            <w:pPr>
              <w:pStyle w:val="af2"/>
              <w:tabs>
                <w:tab w:val="left" w:pos="0"/>
              </w:tabs>
              <w:ind w:left="14" w:hanging="14"/>
              <w:jc w:val="center"/>
              <w:rPr>
                <w:sz w:val="22"/>
              </w:rPr>
            </w:pPr>
          </w:p>
          <w:p w:rsidR="00DF6224" w:rsidRDefault="00DF6224" w:rsidP="00EB03ED">
            <w:pPr>
              <w:pStyle w:val="af2"/>
              <w:tabs>
                <w:tab w:val="left" w:pos="0"/>
              </w:tabs>
              <w:ind w:left="14" w:hanging="14"/>
              <w:jc w:val="center"/>
              <w:rPr>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6832EE">
            <w:pPr>
              <w:pStyle w:val="af2"/>
              <w:tabs>
                <w:tab w:val="left" w:pos="0"/>
                <w:tab w:val="left" w:pos="993"/>
              </w:tabs>
              <w:ind w:left="14"/>
              <w:jc w:val="center"/>
              <w:rPr>
                <w:sz w:val="22"/>
              </w:rPr>
            </w:pPr>
            <w:r>
              <w:rPr>
                <w:sz w:val="22"/>
                <w:szCs w:val="22"/>
              </w:rPr>
              <w:t>2.4.24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ind w:left="12"/>
              <w:jc w:val="both"/>
              <w:rPr>
                <w:sz w:val="22"/>
              </w:rPr>
            </w:pPr>
            <w:r>
              <w:rPr>
                <w:sz w:val="22"/>
                <w:szCs w:val="22"/>
              </w:rPr>
              <w:t xml:space="preserve">Оказание консультативной помощи бухгалтерам образовательных и других учреждений регионального отделения  ДОСААФ России   Самарской области.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постоянно</w:t>
            </w:r>
          </w:p>
        </w:tc>
        <w:tc>
          <w:tcPr>
            <w:tcW w:w="2532" w:type="dxa"/>
            <w:gridSpan w:val="2"/>
            <w:vMerge/>
            <w:tcBorders>
              <w:left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6832EE">
            <w:pPr>
              <w:pStyle w:val="af2"/>
              <w:tabs>
                <w:tab w:val="left" w:pos="0"/>
                <w:tab w:val="left" w:pos="993"/>
              </w:tabs>
              <w:ind w:left="14"/>
              <w:jc w:val="center"/>
              <w:rPr>
                <w:sz w:val="22"/>
              </w:rPr>
            </w:pPr>
            <w:r>
              <w:rPr>
                <w:sz w:val="22"/>
                <w:szCs w:val="22"/>
              </w:rPr>
              <w:t>2.4.25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ind w:left="12"/>
              <w:jc w:val="both"/>
              <w:rPr>
                <w:sz w:val="22"/>
              </w:rPr>
            </w:pPr>
            <w:r>
              <w:rPr>
                <w:sz w:val="22"/>
                <w:szCs w:val="22"/>
              </w:rPr>
              <w:t>Балансовые сверки, представление бухгалтерской отчетности.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ind w:left="12"/>
              <w:jc w:val="center"/>
              <w:rPr>
                <w:sz w:val="22"/>
              </w:rPr>
            </w:pPr>
            <w:r>
              <w:rPr>
                <w:sz w:val="22"/>
                <w:szCs w:val="22"/>
              </w:rPr>
              <w:t>Согласно инструкции о порядке и сроках представления отчетности</w:t>
            </w:r>
          </w:p>
        </w:tc>
        <w:tc>
          <w:tcPr>
            <w:tcW w:w="2532" w:type="dxa"/>
            <w:gridSpan w:val="2"/>
            <w:vMerge/>
            <w:tcBorders>
              <w:left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6832EE">
            <w:pPr>
              <w:pStyle w:val="af2"/>
              <w:tabs>
                <w:tab w:val="left" w:pos="0"/>
                <w:tab w:val="left" w:pos="993"/>
              </w:tabs>
              <w:ind w:left="14"/>
              <w:jc w:val="center"/>
              <w:rPr>
                <w:sz w:val="22"/>
              </w:rPr>
            </w:pPr>
            <w:r>
              <w:rPr>
                <w:sz w:val="22"/>
                <w:szCs w:val="22"/>
              </w:rPr>
              <w:t>2.4.26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 xml:space="preserve">Организация </w:t>
            </w:r>
            <w:r w:rsidRPr="00655F7F">
              <w:rPr>
                <w:sz w:val="22"/>
                <w:szCs w:val="22"/>
              </w:rPr>
              <w:t>непрерывного</w:t>
            </w:r>
            <w:r>
              <w:rPr>
                <w:sz w:val="22"/>
                <w:szCs w:val="22"/>
              </w:rPr>
              <w:t xml:space="preserve"> контроля целевого и рационального использования денежных средств в 2021 году путем сбора и обобщения оперативных данных подконтрольных организаций об их расходовании. Еженедельное обсуждение таких данных.</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постоянно</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RPr="0003277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pPr>
              <w:pStyle w:val="af2"/>
              <w:tabs>
                <w:tab w:val="left" w:pos="0"/>
                <w:tab w:val="left" w:pos="993"/>
              </w:tabs>
              <w:ind w:left="14" w:firstLine="851"/>
              <w:jc w:val="center"/>
              <w:rPr>
                <w:b/>
                <w:color w:val="auto"/>
                <w:sz w:val="22"/>
              </w:rPr>
            </w:pPr>
            <w:r w:rsidRPr="00E52121">
              <w:rPr>
                <w:b/>
                <w:color w:val="auto"/>
                <w:sz w:val="22"/>
                <w:szCs w:val="22"/>
              </w:rPr>
              <w:t>22.</w:t>
            </w:r>
            <w:r>
              <w:rPr>
                <w:b/>
                <w:color w:val="auto"/>
                <w:sz w:val="22"/>
                <w:szCs w:val="22"/>
              </w:rPr>
              <w:t>5</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pPr>
              <w:jc w:val="center"/>
              <w:rPr>
                <w:b/>
                <w:color w:val="auto"/>
                <w:sz w:val="22"/>
              </w:rPr>
            </w:pPr>
            <w:r w:rsidRPr="00E52121">
              <w:rPr>
                <w:b/>
                <w:color w:val="auto"/>
                <w:sz w:val="22"/>
                <w:szCs w:val="22"/>
              </w:rPr>
              <w:t>Взаимодействие с федеральными органами законодательной и исполнительной власти, органами исполнительной власти Самарской области и местного самоуправления, политическими партиями и общественными объединениями</w:t>
            </w:r>
          </w:p>
        </w:tc>
      </w:tr>
      <w:tr w:rsidR="00DF6224" w:rsidRPr="0003277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pPr>
              <w:pStyle w:val="af2"/>
              <w:tabs>
                <w:tab w:val="left" w:pos="0"/>
                <w:tab w:val="left" w:pos="993"/>
              </w:tabs>
              <w:ind w:left="14" w:firstLine="851"/>
              <w:jc w:val="center"/>
              <w:rPr>
                <w:color w:val="auto"/>
                <w:sz w:val="22"/>
              </w:rPr>
            </w:pPr>
            <w:r w:rsidRPr="00E52121">
              <w:rPr>
                <w:b/>
                <w:color w:val="auto"/>
                <w:sz w:val="22"/>
                <w:szCs w:val="22"/>
              </w:rPr>
              <w:t>по плану аппарата Центрального совета ДОСААФ России</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2"/>
              <w:tabs>
                <w:tab w:val="left" w:pos="0"/>
                <w:tab w:val="left" w:pos="993"/>
              </w:tabs>
              <w:ind w:left="14"/>
              <w:jc w:val="center"/>
              <w:rPr>
                <w:color w:val="auto"/>
                <w:sz w:val="22"/>
              </w:rPr>
            </w:pPr>
            <w:r>
              <w:rPr>
                <w:color w:val="auto"/>
                <w:sz w:val="22"/>
                <w:szCs w:val="22"/>
              </w:rPr>
              <w:lastRenderedPageBreak/>
              <w:t>2.5</w:t>
            </w:r>
            <w:r w:rsidRPr="00E52121">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ind w:firstLine="175"/>
              <w:jc w:val="both"/>
              <w:rPr>
                <w:color w:val="auto"/>
                <w:sz w:val="22"/>
              </w:rPr>
            </w:pPr>
            <w:r w:rsidRPr="00E52121">
              <w:rPr>
                <w:color w:val="auto"/>
                <w:sz w:val="22"/>
                <w:szCs w:val="22"/>
              </w:rPr>
              <w:t xml:space="preserve">Участие регионального отделения ДОСААФ России Самарской области в работе ЦС ДОСААФ России по проработке совместно с Минобороны России вопросов участия  военно-патриотических клубов ДОСААФ России в </w:t>
            </w:r>
            <w:r>
              <w:rPr>
                <w:color w:val="auto"/>
                <w:sz w:val="22"/>
                <w:szCs w:val="22"/>
              </w:rPr>
              <w:t>конкурсах на площадках АрМИ-2021</w:t>
            </w:r>
            <w:r w:rsidRPr="00E52121">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jc w:val="center"/>
              <w:rPr>
                <w:bCs/>
                <w:color w:val="auto"/>
                <w:sz w:val="22"/>
              </w:rPr>
            </w:pPr>
            <w:r w:rsidRPr="00E52121">
              <w:rPr>
                <w:bCs/>
                <w:color w:val="auto"/>
                <w:sz w:val="22"/>
                <w:szCs w:val="22"/>
              </w:rPr>
              <w:t>до 1 апреля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C11D43" w:rsidRDefault="00DF6224" w:rsidP="00EB03ED">
            <w:pPr>
              <w:jc w:val="center"/>
              <w:rPr>
                <w:sz w:val="22"/>
              </w:rPr>
            </w:pPr>
            <w:r w:rsidRPr="00C11D43">
              <w:rPr>
                <w:sz w:val="22"/>
                <w:szCs w:val="22"/>
              </w:rPr>
              <w:t>ДВПВ</w:t>
            </w:r>
          </w:p>
          <w:p w:rsidR="00DF6224" w:rsidRPr="00C11D43" w:rsidRDefault="00DF6224" w:rsidP="00EB03ED">
            <w:pPr>
              <w:jc w:val="center"/>
              <w:rPr>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r>
              <w:rPr>
                <w:sz w:val="22"/>
              </w:rPr>
              <w:t>Региональное отделение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w:t>
            </w:r>
            <w:r>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ind w:firstLine="175"/>
              <w:jc w:val="both"/>
              <w:rPr>
                <w:color w:val="auto"/>
                <w:sz w:val="22"/>
              </w:rPr>
            </w:pPr>
            <w:r w:rsidRPr="00E52121">
              <w:rPr>
                <w:color w:val="auto"/>
                <w:sz w:val="22"/>
                <w:szCs w:val="22"/>
              </w:rPr>
              <w:t>Участие регионального отделения ДОСААФ России Самарской области в работе ЦС ДОСААФ России  в профильных комитетах Совета Федерации и Государственной Думы Федерального Собрания РФ по подготовке и сопровождению законопроектов о внесении изменений:</w:t>
            </w:r>
          </w:p>
          <w:p w:rsidR="00DF6224" w:rsidRPr="00E52121" w:rsidRDefault="00DF6224" w:rsidP="00EB03ED">
            <w:pPr>
              <w:ind w:firstLine="175"/>
              <w:jc w:val="both"/>
              <w:rPr>
                <w:color w:val="auto"/>
                <w:sz w:val="22"/>
              </w:rPr>
            </w:pPr>
            <w:r w:rsidRPr="00E52121">
              <w:rPr>
                <w:color w:val="auto"/>
                <w:sz w:val="22"/>
                <w:szCs w:val="22"/>
              </w:rPr>
              <w:t>- в отдельные законодательные акты Российской Федерации по вопросам совершенствования призыва граждан на военную службу;</w:t>
            </w:r>
          </w:p>
          <w:p w:rsidR="00DF6224" w:rsidRPr="00E52121" w:rsidRDefault="00DF6224" w:rsidP="00EB03ED">
            <w:pPr>
              <w:ind w:firstLine="175"/>
              <w:jc w:val="both"/>
              <w:rPr>
                <w:color w:val="auto"/>
                <w:sz w:val="22"/>
              </w:rPr>
            </w:pPr>
            <w:r w:rsidRPr="00E52121">
              <w:rPr>
                <w:color w:val="auto"/>
                <w:sz w:val="22"/>
                <w:szCs w:val="22"/>
              </w:rPr>
              <w:t>- в отдельные законодательные акты Российской Федерации о трудоустройстве на прежнюю работу лиц, работавших до призыва на военную службу, или на альтернативную гражданскую службу.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jc w:val="center"/>
              <w:rPr>
                <w:color w:val="auto"/>
                <w:sz w:val="22"/>
              </w:rPr>
            </w:pPr>
            <w:r w:rsidRPr="00E52121">
              <w:rPr>
                <w:color w:val="auto"/>
                <w:sz w:val="22"/>
                <w:szCs w:val="22"/>
              </w:rPr>
              <w:t xml:space="preserve">по отдельному </w:t>
            </w:r>
          </w:p>
          <w:p w:rsidR="00DF6224" w:rsidRPr="00E52121" w:rsidRDefault="00DF6224" w:rsidP="00EB03ED">
            <w:pPr>
              <w:jc w:val="center"/>
              <w:rPr>
                <w:color w:val="auto"/>
                <w:sz w:val="22"/>
              </w:rPr>
            </w:pPr>
            <w:r w:rsidRPr="00E52121">
              <w:rPr>
                <w:color w:val="auto"/>
                <w:sz w:val="22"/>
                <w:szCs w:val="22"/>
              </w:rPr>
              <w:t>плану</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C11D43" w:rsidRDefault="00DF6224" w:rsidP="00EB03ED">
            <w:pPr>
              <w:jc w:val="center"/>
              <w:rPr>
                <w:sz w:val="22"/>
              </w:rPr>
            </w:pPr>
            <w:r w:rsidRPr="00C11D43">
              <w:rPr>
                <w:sz w:val="22"/>
                <w:szCs w:val="22"/>
              </w:rPr>
              <w:t xml:space="preserve">Статс-секретарь – заместитель  Председателя ДОСААФ России </w:t>
            </w: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firstLine="851"/>
              <w:jc w:val="both"/>
              <w:rPr>
                <w:sz w:val="22"/>
              </w:rPr>
            </w:pPr>
          </w:p>
        </w:tc>
      </w:tr>
      <w:tr w:rsidR="00DF622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pPr>
              <w:pStyle w:val="af2"/>
              <w:tabs>
                <w:tab w:val="left" w:pos="0"/>
                <w:tab w:val="left" w:pos="993"/>
              </w:tabs>
              <w:ind w:left="14" w:firstLine="851"/>
              <w:jc w:val="center"/>
              <w:rPr>
                <w:color w:val="auto"/>
                <w:sz w:val="22"/>
              </w:rPr>
            </w:pPr>
            <w:r w:rsidRPr="00E52121">
              <w:rPr>
                <w:b/>
                <w:color w:val="auto"/>
                <w:sz w:val="22"/>
                <w:szCs w:val="22"/>
              </w:rPr>
              <w:t>в региональном отделении ДОСААФ России</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26280B">
            <w:pPr>
              <w:pStyle w:val="af7"/>
              <w:snapToGrid w:val="0"/>
              <w:ind w:left="5" w:right="5" w:firstLine="170"/>
              <w:jc w:val="both"/>
              <w:rPr>
                <w:color w:val="auto"/>
                <w:sz w:val="22"/>
                <w:szCs w:val="22"/>
              </w:rPr>
            </w:pPr>
            <w:r w:rsidRPr="00E52121">
              <w:rPr>
                <w:color w:val="auto"/>
                <w:sz w:val="22"/>
                <w:szCs w:val="22"/>
              </w:rPr>
              <w:t>Заключение (пролонгация) соглашений и договоров о сотрудничестве с органами исполнительной, законодательной власти Самарской области и местного самоуправления, ветеранскими, спортивными, молодежными, общественными организациями по вопросам патриотического воспитания и подготовки молодежи к труду и защите Отечества; решение задач, возложенных на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7"/>
              <w:snapToGrid w:val="0"/>
              <w:jc w:val="center"/>
              <w:rPr>
                <w:color w:val="auto"/>
                <w:sz w:val="22"/>
                <w:szCs w:val="22"/>
              </w:rPr>
            </w:pPr>
            <w:r w:rsidRPr="00E52121">
              <w:rPr>
                <w:color w:val="auto"/>
                <w:sz w:val="22"/>
                <w:szCs w:val="22"/>
              </w:rPr>
              <w:t xml:space="preserve">январь - декабрь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r>
              <w:rPr>
                <w:sz w:val="22"/>
              </w:rPr>
              <w:t>Региональное отделение ДОСААФ России Самарской области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jc w:val="center"/>
              <w:rPr>
                <w:sz w:val="22"/>
              </w:rPr>
            </w:pPr>
            <w:r>
              <w:rPr>
                <w:sz w:val="22"/>
              </w:rPr>
              <w:t>Структурные подразделения регионального отделения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864533">
            <w:pPr>
              <w:ind w:firstLine="170"/>
              <w:jc w:val="both"/>
              <w:rPr>
                <w:color w:val="auto"/>
                <w:sz w:val="22"/>
              </w:rPr>
            </w:pPr>
            <w:r w:rsidRPr="00E52121">
              <w:rPr>
                <w:color w:val="auto"/>
                <w:sz w:val="22"/>
                <w:szCs w:val="22"/>
              </w:rPr>
              <w:t>Проведение совместно с политическими партиями (объединениями), общественными организациями, региональными отделениями Общероссийского народного фронта мероприятий ДОСААФ России военно-патриотической направле</w:t>
            </w:r>
            <w:r>
              <w:rPr>
                <w:color w:val="auto"/>
                <w:sz w:val="22"/>
                <w:szCs w:val="22"/>
              </w:rPr>
              <w:t>нности, в том числе -  в городе</w:t>
            </w:r>
            <w:r w:rsidRPr="00E52121">
              <w:rPr>
                <w:color w:val="auto"/>
                <w:sz w:val="22"/>
                <w:szCs w:val="22"/>
              </w:rPr>
              <w:t xml:space="preserve"> </w:t>
            </w:r>
            <w:r>
              <w:rPr>
                <w:color w:val="auto"/>
                <w:sz w:val="22"/>
                <w:szCs w:val="22"/>
              </w:rPr>
              <w:t>трудовой славы Самара</w:t>
            </w:r>
            <w:r w:rsidRPr="00E52121">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C37F75" w:rsidRDefault="00DF6224" w:rsidP="00EB03ED">
            <w:pPr>
              <w:jc w:val="center"/>
              <w:rPr>
                <w:sz w:val="22"/>
              </w:rPr>
            </w:pPr>
            <w:r w:rsidRPr="00C37F75">
              <w:rPr>
                <w:sz w:val="22"/>
                <w:szCs w:val="22"/>
              </w:rPr>
              <w:t xml:space="preserve">по отдельному </w:t>
            </w:r>
          </w:p>
          <w:p w:rsidR="00DF6224" w:rsidRPr="00C37F75" w:rsidRDefault="00DF6224" w:rsidP="00EB03ED">
            <w:pPr>
              <w:jc w:val="center"/>
              <w:rPr>
                <w:sz w:val="22"/>
              </w:rPr>
            </w:pPr>
            <w:r w:rsidRPr="00C37F75">
              <w:rPr>
                <w:sz w:val="22"/>
                <w:szCs w:val="22"/>
              </w:rPr>
              <w:t>плану</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rsidP="00EB03ED">
            <w:pPr>
              <w:pStyle w:val="af2"/>
              <w:tabs>
                <w:tab w:val="left" w:pos="0"/>
              </w:tabs>
              <w:ind w:left="14" w:hanging="14"/>
              <w:jc w:val="center"/>
              <w:rPr>
                <w:sz w:val="22"/>
              </w:rPr>
            </w:pPr>
            <w:r>
              <w:rPr>
                <w:sz w:val="22"/>
                <w:szCs w:val="22"/>
              </w:rPr>
              <w:t>ДОСААФ России Самарской области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Аппарат и</w:t>
            </w:r>
          </w:p>
          <w:p w:rsidR="00DF6224" w:rsidRDefault="00DF6224">
            <w:pPr>
              <w:pStyle w:val="af7"/>
              <w:jc w:val="center"/>
              <w:rPr>
                <w:sz w:val="22"/>
                <w:szCs w:val="22"/>
              </w:rPr>
            </w:pPr>
            <w:r>
              <w:rPr>
                <w:sz w:val="22"/>
                <w:szCs w:val="22"/>
              </w:rPr>
              <w:t>Президиум совета РО,</w:t>
            </w:r>
          </w:p>
          <w:p w:rsidR="00DF6224" w:rsidRDefault="00DF6224">
            <w:pPr>
              <w:jc w:val="center"/>
              <w:rPr>
                <w:sz w:val="22"/>
              </w:rPr>
            </w:pPr>
            <w:r>
              <w:rPr>
                <w:sz w:val="22"/>
                <w:szCs w:val="22"/>
              </w:rPr>
              <w:t>руководители</w:t>
            </w:r>
          </w:p>
          <w:p w:rsidR="00DF6224" w:rsidRDefault="00DF6224">
            <w:pPr>
              <w:jc w:val="center"/>
              <w:rPr>
                <w:sz w:val="22"/>
              </w:rPr>
            </w:pPr>
            <w:r>
              <w:rPr>
                <w:sz w:val="22"/>
                <w:szCs w:val="22"/>
              </w:rPr>
              <w:t>образовательных</w:t>
            </w:r>
          </w:p>
          <w:p w:rsidR="00DF6224" w:rsidRDefault="00DF6224" w:rsidP="00EB03ED">
            <w:pPr>
              <w:jc w:val="center"/>
              <w:rPr>
                <w:sz w:val="22"/>
              </w:rPr>
            </w:pPr>
            <w:r>
              <w:rPr>
                <w:sz w:val="22"/>
                <w:szCs w:val="22"/>
              </w:rPr>
              <w:t>учреждений ДОСААФ</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EB03ED">
            <w:pPr>
              <w:pStyle w:val="af2"/>
              <w:tabs>
                <w:tab w:val="left" w:pos="0"/>
                <w:tab w:val="left" w:pos="993"/>
              </w:tabs>
              <w:ind w:left="14"/>
              <w:jc w:val="center"/>
              <w:rPr>
                <w:color w:val="auto"/>
                <w:sz w:val="22"/>
              </w:rPr>
            </w:pPr>
            <w:r>
              <w:rPr>
                <w:color w:val="auto"/>
                <w:sz w:val="22"/>
                <w:szCs w:val="22"/>
              </w:rPr>
              <w:t>2.5</w:t>
            </w:r>
            <w:r w:rsidRPr="00E52121">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52121" w:rsidRDefault="00DF6224" w:rsidP="000A02BF">
            <w:pPr>
              <w:ind w:firstLine="176"/>
              <w:jc w:val="both"/>
              <w:rPr>
                <w:color w:val="auto"/>
                <w:sz w:val="22"/>
              </w:rPr>
            </w:pPr>
            <w:r w:rsidRPr="00E52121">
              <w:rPr>
                <w:color w:val="auto"/>
                <w:sz w:val="22"/>
                <w:szCs w:val="22"/>
              </w:rPr>
              <w:t xml:space="preserve">Участие в деятельности Юнармейского движения в </w:t>
            </w:r>
            <w:r>
              <w:rPr>
                <w:color w:val="auto"/>
                <w:sz w:val="22"/>
                <w:szCs w:val="22"/>
              </w:rPr>
              <w:t>Самарской области</w:t>
            </w:r>
            <w:r w:rsidRPr="00E52121">
              <w:rPr>
                <w:color w:val="auto"/>
                <w:sz w:val="22"/>
                <w:szCs w:val="22"/>
              </w:rPr>
              <w:t xml:space="preserve"> в рамках военно-патриотических клубов.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C37F75" w:rsidRDefault="00DF6224" w:rsidP="00EB03ED">
            <w:pPr>
              <w:ind w:firstLine="176"/>
              <w:jc w:val="center"/>
              <w:rPr>
                <w:sz w:val="22"/>
              </w:rPr>
            </w:pPr>
            <w:r w:rsidRPr="00C37F75">
              <w:rPr>
                <w:sz w:val="22"/>
                <w:szCs w:val="22"/>
              </w:rPr>
              <w:t>в течение года</w:t>
            </w:r>
          </w:p>
        </w:tc>
        <w:tc>
          <w:tcPr>
            <w:tcW w:w="2532" w:type="dxa"/>
            <w:gridSpan w:val="2"/>
            <w:vMerge/>
            <w:tcBorders>
              <w:left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Default="00DF6224" w:rsidP="00EB03ED">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 xml:space="preserve">Организация взаимодействия с Правительством Самарской области, Самарской Губернской Думой и органами местного управления по вопросам уставной деятельности  </w:t>
            </w:r>
            <w:r>
              <w:rPr>
                <w:sz w:val="22"/>
                <w:szCs w:val="22"/>
              </w:rPr>
              <w:lastRenderedPageBreak/>
              <w:t>регионального отделения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lastRenderedPageBreak/>
              <w:t>ежемесячно</w:t>
            </w:r>
          </w:p>
          <w:p w:rsidR="00DF6224" w:rsidRDefault="00DF6224">
            <w:pPr>
              <w:jc w:val="center"/>
              <w:rPr>
                <w:sz w:val="22"/>
              </w:rPr>
            </w:pP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Заключение соглашений, договоров и других документов о совместной работе с центральными и региональными СМИ, общественными организациями, спортивными организациями, ВУЗами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Аппарат и</w:t>
            </w:r>
          </w:p>
          <w:p w:rsidR="00DF6224" w:rsidRDefault="00DF6224">
            <w:pPr>
              <w:pStyle w:val="af7"/>
              <w:jc w:val="center"/>
              <w:rPr>
                <w:sz w:val="22"/>
                <w:szCs w:val="22"/>
              </w:rPr>
            </w:pPr>
            <w:r>
              <w:rPr>
                <w:sz w:val="22"/>
                <w:szCs w:val="22"/>
              </w:rPr>
              <w:t>Президиум Совета РО, руководители</w:t>
            </w:r>
          </w:p>
          <w:p w:rsidR="00DF6224" w:rsidRDefault="00DF6224">
            <w:pPr>
              <w:jc w:val="center"/>
              <w:rPr>
                <w:sz w:val="22"/>
              </w:rPr>
            </w:pPr>
            <w:r>
              <w:rPr>
                <w:sz w:val="22"/>
                <w:szCs w:val="22"/>
              </w:rPr>
              <w:t>образовательных</w:t>
            </w:r>
          </w:p>
          <w:p w:rsidR="00DF6224" w:rsidRDefault="00DF6224">
            <w:pPr>
              <w:jc w:val="center"/>
              <w:rPr>
                <w:sz w:val="22"/>
              </w:rPr>
            </w:pPr>
            <w:r>
              <w:rPr>
                <w:sz w:val="22"/>
                <w:szCs w:val="22"/>
              </w:rPr>
              <w:t>учреждений ДОСААФ</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rPr>
                <w:sz w:val="22"/>
              </w:rPr>
            </w:pPr>
            <w:r>
              <w:rPr>
                <w:sz w:val="22"/>
                <w:szCs w:val="22"/>
              </w:rPr>
              <w:t>Организация совместной работы с:</w:t>
            </w:r>
          </w:p>
          <w:p w:rsidR="00DF6224" w:rsidRDefault="00DF6224">
            <w:pPr>
              <w:rPr>
                <w:sz w:val="22"/>
              </w:rPr>
            </w:pPr>
            <w:r>
              <w:rPr>
                <w:sz w:val="22"/>
                <w:szCs w:val="22"/>
              </w:rPr>
              <w:t>- воинскими частями;</w:t>
            </w:r>
          </w:p>
          <w:p w:rsidR="00DF6224" w:rsidRDefault="00DF6224">
            <w:pPr>
              <w:rPr>
                <w:sz w:val="22"/>
              </w:rPr>
            </w:pPr>
            <w:r>
              <w:rPr>
                <w:sz w:val="22"/>
                <w:szCs w:val="22"/>
              </w:rPr>
              <w:t>- Самарским областным военным комиссариатом и его отделами;</w:t>
            </w:r>
          </w:p>
          <w:p w:rsidR="00DF6224" w:rsidRDefault="00DF6224">
            <w:pPr>
              <w:rPr>
                <w:sz w:val="22"/>
              </w:rPr>
            </w:pPr>
            <w:r>
              <w:rPr>
                <w:sz w:val="22"/>
                <w:szCs w:val="22"/>
              </w:rPr>
              <w:t>- высшими учебными заведениями;</w:t>
            </w:r>
          </w:p>
          <w:p w:rsidR="00DF6224" w:rsidRDefault="00DF6224">
            <w:pPr>
              <w:rPr>
                <w:sz w:val="22"/>
              </w:rPr>
            </w:pPr>
            <w:r>
              <w:rPr>
                <w:sz w:val="22"/>
                <w:szCs w:val="22"/>
              </w:rPr>
              <w:t>- колледжами, лицеями, общеобразовательными школами, школами-интернатами;</w:t>
            </w:r>
          </w:p>
          <w:p w:rsidR="00DF6224" w:rsidRDefault="00DF6224">
            <w:pPr>
              <w:rPr>
                <w:sz w:val="22"/>
              </w:rPr>
            </w:pPr>
            <w:r>
              <w:rPr>
                <w:sz w:val="22"/>
                <w:szCs w:val="22"/>
              </w:rPr>
              <w:t>- ГУВД и ГИБДД  МВД по Самарской области;</w:t>
            </w:r>
          </w:p>
          <w:p w:rsidR="00DF6224" w:rsidRDefault="00DF6224">
            <w:pPr>
              <w:rPr>
                <w:sz w:val="22"/>
              </w:rPr>
            </w:pPr>
            <w:r>
              <w:rPr>
                <w:sz w:val="22"/>
                <w:szCs w:val="22"/>
              </w:rPr>
              <w:t>- учреждениями культуры, творческими союзами и общественными организациями;</w:t>
            </w:r>
          </w:p>
          <w:p w:rsidR="00DF6224" w:rsidRDefault="00DF6224">
            <w:pPr>
              <w:rPr>
                <w:sz w:val="22"/>
              </w:rPr>
            </w:pPr>
            <w:r>
              <w:rPr>
                <w:sz w:val="22"/>
                <w:szCs w:val="22"/>
              </w:rPr>
              <w:t>- Волжским войсковым казачьим обществом;</w:t>
            </w:r>
          </w:p>
          <w:p w:rsidR="00DF6224" w:rsidRDefault="00DF6224">
            <w:pPr>
              <w:rPr>
                <w:sz w:val="22"/>
              </w:rPr>
            </w:pPr>
            <w:r>
              <w:rPr>
                <w:sz w:val="22"/>
                <w:szCs w:val="22"/>
              </w:rPr>
              <w:t>- комитетом родителей военнослужащих (солдатских матерей).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rsidP="00FC5322">
            <w:pPr>
              <w:jc w:val="center"/>
              <w:rPr>
                <w:sz w:val="22"/>
              </w:rPr>
            </w:pPr>
            <w:r>
              <w:rPr>
                <w:sz w:val="22"/>
                <w:szCs w:val="22"/>
              </w:rPr>
              <w:t>Аппарат и</w:t>
            </w:r>
          </w:p>
          <w:p w:rsidR="00DF6224" w:rsidRDefault="00DF6224" w:rsidP="00FC5322">
            <w:pPr>
              <w:pStyle w:val="af7"/>
              <w:jc w:val="center"/>
              <w:rPr>
                <w:sz w:val="22"/>
                <w:szCs w:val="22"/>
              </w:rPr>
            </w:pPr>
            <w:r>
              <w:rPr>
                <w:sz w:val="22"/>
                <w:szCs w:val="22"/>
              </w:rPr>
              <w:t>Президиум Совета РО, руководители</w:t>
            </w:r>
          </w:p>
          <w:p w:rsidR="00DF6224" w:rsidRDefault="00DF6224" w:rsidP="00FC5322">
            <w:pPr>
              <w:jc w:val="center"/>
              <w:rPr>
                <w:sz w:val="22"/>
              </w:rPr>
            </w:pPr>
            <w:r>
              <w:rPr>
                <w:sz w:val="22"/>
                <w:szCs w:val="22"/>
              </w:rPr>
              <w:t>образовательных</w:t>
            </w:r>
          </w:p>
          <w:p w:rsidR="00DF6224" w:rsidRDefault="00DF6224" w:rsidP="00FC5322">
            <w:pPr>
              <w:jc w:val="center"/>
              <w:rPr>
                <w:sz w:val="22"/>
              </w:rPr>
            </w:pPr>
            <w:r>
              <w:rPr>
                <w:sz w:val="22"/>
                <w:szCs w:val="22"/>
              </w:rPr>
              <w:t>учреждений ДОСААФ</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Организация взаимодействия с официальными религиозными концессиями в ходе подготовки и проведения мероприятий по военно-патриотическому воспитанию.</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rsidP="00FC5322">
            <w:pPr>
              <w:jc w:val="center"/>
              <w:rPr>
                <w:sz w:val="22"/>
              </w:rPr>
            </w:pPr>
            <w:r>
              <w:rPr>
                <w:sz w:val="22"/>
                <w:szCs w:val="22"/>
              </w:rPr>
              <w:t>Аппарат и</w:t>
            </w:r>
          </w:p>
          <w:p w:rsidR="00DF6224" w:rsidRDefault="00DF6224" w:rsidP="00FC5322">
            <w:pPr>
              <w:pStyle w:val="af7"/>
              <w:jc w:val="center"/>
              <w:rPr>
                <w:sz w:val="22"/>
                <w:szCs w:val="22"/>
              </w:rPr>
            </w:pPr>
            <w:r>
              <w:rPr>
                <w:sz w:val="22"/>
                <w:szCs w:val="22"/>
              </w:rPr>
              <w:t>Президиум Совета РО, руководители</w:t>
            </w:r>
          </w:p>
          <w:p w:rsidR="00DF6224" w:rsidRDefault="00DF6224" w:rsidP="00FC5322">
            <w:pPr>
              <w:jc w:val="center"/>
              <w:rPr>
                <w:sz w:val="22"/>
              </w:rPr>
            </w:pPr>
            <w:r>
              <w:rPr>
                <w:sz w:val="22"/>
                <w:szCs w:val="22"/>
              </w:rPr>
              <w:t>образовательных</w:t>
            </w:r>
          </w:p>
          <w:p w:rsidR="00DF6224" w:rsidRDefault="00DF6224" w:rsidP="00FC5322">
            <w:pPr>
              <w:jc w:val="center"/>
              <w:rPr>
                <w:sz w:val="22"/>
              </w:rPr>
            </w:pPr>
            <w:r>
              <w:rPr>
                <w:sz w:val="22"/>
                <w:szCs w:val="22"/>
              </w:rPr>
              <w:t>учреждений ДОСААФ</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Партнеры по соглашениям и договорам</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Участие в работе:</w:t>
            </w:r>
          </w:p>
          <w:p w:rsidR="00DF6224" w:rsidRDefault="00DF6224">
            <w:pPr>
              <w:jc w:val="both"/>
              <w:rPr>
                <w:sz w:val="22"/>
              </w:rPr>
            </w:pPr>
            <w:r>
              <w:rPr>
                <w:sz w:val="22"/>
                <w:szCs w:val="22"/>
              </w:rPr>
              <w:t>- Общественной палаты Самарской области;</w:t>
            </w:r>
          </w:p>
          <w:p w:rsidR="00DF6224" w:rsidRDefault="00DF6224">
            <w:pPr>
              <w:jc w:val="both"/>
              <w:rPr>
                <w:sz w:val="22"/>
              </w:rPr>
            </w:pPr>
            <w:r>
              <w:rPr>
                <w:sz w:val="22"/>
                <w:szCs w:val="22"/>
              </w:rPr>
              <w:t>- Общественного совета при Самарской Губернской Думе;</w:t>
            </w:r>
          </w:p>
          <w:p w:rsidR="00DF6224" w:rsidRDefault="00DF6224">
            <w:pPr>
              <w:jc w:val="both"/>
              <w:rPr>
                <w:sz w:val="22"/>
              </w:rPr>
            </w:pPr>
            <w:r>
              <w:rPr>
                <w:sz w:val="22"/>
                <w:szCs w:val="22"/>
              </w:rPr>
              <w:t>- Общественной палаты при Администрации</w:t>
            </w:r>
          </w:p>
          <w:p w:rsidR="00DF6224" w:rsidRDefault="00DF6224">
            <w:pPr>
              <w:jc w:val="both"/>
              <w:rPr>
                <w:sz w:val="22"/>
              </w:rPr>
            </w:pPr>
            <w:proofErr w:type="spellStart"/>
            <w:r>
              <w:rPr>
                <w:sz w:val="22"/>
                <w:szCs w:val="22"/>
              </w:rPr>
              <w:t>г.о</w:t>
            </w:r>
            <w:proofErr w:type="spellEnd"/>
            <w:r>
              <w:rPr>
                <w:sz w:val="22"/>
                <w:szCs w:val="22"/>
              </w:rPr>
              <w:t>. Самара;</w:t>
            </w:r>
          </w:p>
          <w:p w:rsidR="00DF6224" w:rsidRDefault="00DF6224">
            <w:pPr>
              <w:jc w:val="both"/>
              <w:rPr>
                <w:sz w:val="22"/>
              </w:rPr>
            </w:pPr>
            <w:r>
              <w:rPr>
                <w:sz w:val="22"/>
                <w:szCs w:val="22"/>
              </w:rPr>
              <w:t>- Общественного совета при Управлении МВД России по городу Самаре;</w:t>
            </w:r>
          </w:p>
          <w:p w:rsidR="00DF6224" w:rsidRDefault="00DF6224">
            <w:pPr>
              <w:jc w:val="both"/>
              <w:rPr>
                <w:sz w:val="22"/>
              </w:rPr>
            </w:pPr>
            <w:r>
              <w:rPr>
                <w:sz w:val="22"/>
                <w:szCs w:val="22"/>
              </w:rPr>
              <w:t>- консультативного совета общественных объединений при Политическом совете Самарского регионального отделения Всероссийской политической партии «Единая Россия»;</w:t>
            </w:r>
          </w:p>
          <w:p w:rsidR="00DF6224" w:rsidRDefault="00DF6224">
            <w:pPr>
              <w:jc w:val="both"/>
              <w:rPr>
                <w:sz w:val="22"/>
              </w:rPr>
            </w:pPr>
            <w:r>
              <w:rPr>
                <w:sz w:val="22"/>
                <w:szCs w:val="22"/>
              </w:rPr>
              <w:t>- других органов.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По отдельному плану</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t>Общественные палаты, Общественные советы, консультативный совет</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szCs w:val="22"/>
              </w:rPr>
              <w:t xml:space="preserve"> Совет и Президиум совета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2.5.11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highlight w:val="yellow"/>
              </w:rPr>
            </w:pPr>
            <w:r>
              <w:rPr>
                <w:sz w:val="22"/>
                <w:szCs w:val="22"/>
              </w:rPr>
              <w:t xml:space="preserve">Работа с органами государственной власти и местного самоуправления Самарской области по вопросу получения предусмотренной законодательством поддержки социально ориентированных некоммерческих организаций </w:t>
            </w:r>
            <w:r>
              <w:rPr>
                <w:sz w:val="22"/>
                <w:szCs w:val="22"/>
              </w:rPr>
              <w:lastRenderedPageBreak/>
              <w:t>(регионального отделения, организаций и учреждений ДОССАФ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pPr>
              <w:jc w:val="center"/>
              <w:rPr>
                <w:sz w:val="22"/>
              </w:rPr>
            </w:pPr>
            <w:r>
              <w:rPr>
                <w:sz w:val="22"/>
                <w:szCs w:val="22"/>
              </w:rPr>
              <w:lastRenderedPageBreak/>
              <w:t>По отдельному плану</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lastRenderedPageBreak/>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rPr>
              <w:t>2.5.12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sidRPr="0044243D">
              <w:rPr>
                <w:sz w:val="22"/>
              </w:rPr>
              <w:t>Участие в работе</w:t>
            </w:r>
            <w:r>
              <w:rPr>
                <w:sz w:val="22"/>
              </w:rPr>
              <w:t xml:space="preserve"> координационных советов по патриотическому воспитанию граждан:</w:t>
            </w:r>
          </w:p>
          <w:p w:rsidR="00DF6224" w:rsidRDefault="00DF6224">
            <w:pPr>
              <w:jc w:val="both"/>
              <w:rPr>
                <w:sz w:val="22"/>
              </w:rPr>
            </w:pPr>
            <w:r>
              <w:rPr>
                <w:sz w:val="22"/>
              </w:rPr>
              <w:t>- Самарской области;</w:t>
            </w:r>
          </w:p>
          <w:p w:rsidR="00DF6224" w:rsidRDefault="00DF6224">
            <w:pPr>
              <w:jc w:val="both"/>
              <w:rPr>
                <w:sz w:val="22"/>
                <w:highlight w:val="yellow"/>
              </w:rPr>
            </w:pPr>
            <w:r>
              <w:rPr>
                <w:sz w:val="22"/>
              </w:rPr>
              <w:t>- муниципальных образований на территории Самарской области (районных и городских).</w:t>
            </w:r>
            <w:r w:rsidRPr="0044243D">
              <w:rPr>
                <w:sz w:val="22"/>
              </w:rPr>
              <w:t xml:space="preserve">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F6224" w:rsidRDefault="00DF6224" w:rsidP="00963666">
            <w:pPr>
              <w:jc w:val="center"/>
              <w:rPr>
                <w:sz w:val="22"/>
              </w:rPr>
            </w:pPr>
            <w:r>
              <w:rPr>
                <w:sz w:val="22"/>
                <w:szCs w:val="22"/>
              </w:rPr>
              <w:t>По отдельному плану</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rPr>
              <w:t>Правительство Самарской области, органы местного самоуправления</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r>
              <w:rPr>
                <w:sz w:val="22"/>
              </w:rPr>
              <w:t>Члены координационных советов от регионального  и местных отделений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both"/>
              <w:rPr>
                <w:sz w:val="22"/>
              </w:rPr>
            </w:pPr>
          </w:p>
        </w:tc>
      </w:tr>
      <w:tr w:rsidR="00DF6224"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pStyle w:val="af2"/>
              <w:tabs>
                <w:tab w:val="left" w:pos="0"/>
                <w:tab w:val="left" w:pos="993"/>
              </w:tabs>
              <w:ind w:left="14"/>
              <w:jc w:val="both"/>
              <w:rPr>
                <w:b/>
                <w:color w:val="auto"/>
                <w:sz w:val="22"/>
              </w:rPr>
            </w:pPr>
            <w:r>
              <w:rPr>
                <w:b/>
                <w:color w:val="auto"/>
                <w:sz w:val="22"/>
                <w:szCs w:val="22"/>
              </w:rPr>
              <w:t>2.6</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pStyle w:val="af2"/>
              <w:tabs>
                <w:tab w:val="left" w:pos="0"/>
                <w:tab w:val="left" w:pos="993"/>
              </w:tabs>
              <w:ind w:left="14" w:firstLine="851"/>
              <w:jc w:val="center"/>
              <w:rPr>
                <w:color w:val="auto"/>
                <w:sz w:val="22"/>
              </w:rPr>
            </w:pPr>
            <w:r w:rsidRPr="000044FD">
              <w:rPr>
                <w:b/>
                <w:color w:val="auto"/>
                <w:sz w:val="22"/>
                <w:szCs w:val="22"/>
              </w:rPr>
              <w:t>Развитие молодежного движения</w:t>
            </w:r>
          </w:p>
        </w:tc>
      </w:tr>
      <w:tr w:rsidR="00DF6224" w:rsidRPr="000044FD"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pStyle w:val="af2"/>
              <w:tabs>
                <w:tab w:val="left" w:pos="0"/>
                <w:tab w:val="left" w:pos="993"/>
              </w:tabs>
              <w:ind w:left="14" w:firstLine="851"/>
              <w:jc w:val="center"/>
              <w:rPr>
                <w:color w:val="auto"/>
                <w:sz w:val="22"/>
              </w:rPr>
            </w:pPr>
            <w:r w:rsidRPr="000044FD">
              <w:rPr>
                <w:b/>
                <w:color w:val="auto"/>
                <w:sz w:val="22"/>
                <w:szCs w:val="22"/>
              </w:rPr>
              <w:t>по плану аппарата Центрального совета ДОСААФ России</w:t>
            </w:r>
          </w:p>
        </w:tc>
      </w:tr>
      <w:tr w:rsidR="00DF6224"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pStyle w:val="af2"/>
              <w:tabs>
                <w:tab w:val="left" w:pos="0"/>
                <w:tab w:val="left" w:pos="993"/>
              </w:tabs>
              <w:ind w:left="14"/>
              <w:jc w:val="center"/>
              <w:rPr>
                <w:color w:val="auto"/>
                <w:sz w:val="22"/>
              </w:rPr>
            </w:pPr>
            <w:r>
              <w:rPr>
                <w:color w:val="auto"/>
                <w:sz w:val="22"/>
                <w:szCs w:val="22"/>
              </w:rPr>
              <w:t>2.6</w:t>
            </w:r>
            <w:r w:rsidRPr="000044FD">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ind w:firstLine="175"/>
              <w:jc w:val="both"/>
              <w:rPr>
                <w:color w:val="auto"/>
                <w:sz w:val="22"/>
              </w:rPr>
            </w:pPr>
            <w:r w:rsidRPr="000044FD">
              <w:rPr>
                <w:color w:val="auto"/>
                <w:sz w:val="22"/>
                <w:szCs w:val="22"/>
              </w:rPr>
              <w:t xml:space="preserve">Участие регионального отделения ДОСААФ России Самарской области в работе ЦС ДОСААФ России по проработке совместно с Минобороны России вопросов участия  военно-патриотических клубов ДОСААФ России в </w:t>
            </w:r>
            <w:r>
              <w:rPr>
                <w:color w:val="auto"/>
                <w:sz w:val="22"/>
                <w:szCs w:val="22"/>
              </w:rPr>
              <w:t>конкурсах на площадках АрМИ-2021</w:t>
            </w:r>
            <w:r w:rsidRPr="000044FD">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jc w:val="center"/>
              <w:rPr>
                <w:bCs/>
                <w:color w:val="auto"/>
                <w:sz w:val="22"/>
              </w:rPr>
            </w:pPr>
            <w:r w:rsidRPr="000044FD">
              <w:rPr>
                <w:bCs/>
                <w:color w:val="auto"/>
                <w:sz w:val="22"/>
                <w:szCs w:val="22"/>
              </w:rPr>
              <w:t>до 1 апреля</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0044FD" w:rsidRDefault="00DF6224" w:rsidP="00EB03ED">
            <w:pPr>
              <w:jc w:val="center"/>
              <w:rPr>
                <w:color w:val="auto"/>
                <w:sz w:val="22"/>
              </w:rPr>
            </w:pPr>
            <w:r w:rsidRPr="000044FD">
              <w:rPr>
                <w:color w:val="auto"/>
                <w:sz w:val="22"/>
                <w:szCs w:val="22"/>
              </w:rPr>
              <w:t>ДВПВ</w:t>
            </w:r>
          </w:p>
          <w:p w:rsidR="00DF6224" w:rsidRPr="000044FD" w:rsidRDefault="00DF6224" w:rsidP="00EB03ED">
            <w:pPr>
              <w:jc w:val="center"/>
              <w:rPr>
                <w:color w:val="auto"/>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0044FD" w:rsidRDefault="00DF6224" w:rsidP="00EB03ED">
            <w:pPr>
              <w:jc w:val="center"/>
              <w:rPr>
                <w:color w:val="auto"/>
                <w:sz w:val="22"/>
              </w:rPr>
            </w:pPr>
            <w:r w:rsidRPr="000044FD">
              <w:rPr>
                <w:color w:val="auto"/>
                <w:sz w:val="22"/>
                <w:szCs w:val="22"/>
              </w:rPr>
              <w:t xml:space="preserve">Региональные отделения </w:t>
            </w:r>
          </w:p>
          <w:p w:rsidR="00DF6224" w:rsidRPr="000044FD" w:rsidRDefault="00DF6224" w:rsidP="00EB03ED">
            <w:pPr>
              <w:jc w:val="center"/>
              <w:rPr>
                <w:color w:val="auto"/>
                <w:sz w:val="22"/>
              </w:rPr>
            </w:pPr>
            <w:r w:rsidRPr="000044FD">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pStyle w:val="af2"/>
              <w:tabs>
                <w:tab w:val="left" w:pos="0"/>
                <w:tab w:val="left" w:pos="993"/>
              </w:tabs>
              <w:ind w:left="14" w:firstLine="851"/>
              <w:jc w:val="both"/>
              <w:rPr>
                <w:color w:val="auto"/>
                <w:sz w:val="22"/>
              </w:rPr>
            </w:pPr>
          </w:p>
        </w:tc>
      </w:tr>
      <w:tr w:rsidR="00DF6224" w:rsidRPr="000044F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pStyle w:val="af2"/>
              <w:tabs>
                <w:tab w:val="left" w:pos="0"/>
                <w:tab w:val="left" w:pos="993"/>
              </w:tabs>
              <w:ind w:left="14"/>
              <w:jc w:val="center"/>
              <w:rPr>
                <w:color w:val="auto"/>
                <w:sz w:val="22"/>
              </w:rPr>
            </w:pPr>
            <w:r w:rsidRPr="000044FD">
              <w:rPr>
                <w:color w:val="auto"/>
                <w:sz w:val="22"/>
                <w:szCs w:val="22"/>
              </w:rPr>
              <w:t>2.</w:t>
            </w:r>
            <w:r>
              <w:rPr>
                <w:color w:val="auto"/>
                <w:sz w:val="22"/>
                <w:szCs w:val="22"/>
              </w:rPr>
              <w:t>6.2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jc w:val="both"/>
              <w:rPr>
                <w:color w:val="auto"/>
                <w:sz w:val="22"/>
              </w:rPr>
            </w:pPr>
            <w:r w:rsidRPr="000044FD">
              <w:rPr>
                <w:color w:val="auto"/>
                <w:sz w:val="22"/>
                <w:szCs w:val="22"/>
              </w:rPr>
              <w:t>Участие регионального отделения ДОСААФ России Самарской области в работе ЦС ДОСААФ России  ДОСААФ России во Всероссийских молодежных форумах в рамках деятельности рабочей группы по патриотическому воспитанию молодежи Комиссии по гармонизации межнациональных отношений и патриотическому воспитанию совета Министерства образования и науки российской федерации по делам молодежи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jc w:val="center"/>
              <w:rPr>
                <w:color w:val="auto"/>
                <w:sz w:val="22"/>
              </w:rPr>
            </w:pPr>
            <w:r w:rsidRPr="000044FD">
              <w:rPr>
                <w:color w:val="auto"/>
                <w:sz w:val="22"/>
                <w:szCs w:val="22"/>
              </w:rPr>
              <w:t>январь-декабрь</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0044FD" w:rsidRDefault="00DF6224">
            <w:pPr>
              <w:jc w:val="center"/>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0044FD" w:rsidRDefault="00DF622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pPr>
              <w:pStyle w:val="af2"/>
              <w:tabs>
                <w:tab w:val="left" w:pos="0"/>
                <w:tab w:val="left" w:pos="993"/>
              </w:tabs>
              <w:ind w:left="14" w:firstLine="851"/>
              <w:jc w:val="both"/>
              <w:rPr>
                <w:color w:val="auto"/>
                <w:sz w:val="22"/>
              </w:rPr>
            </w:pPr>
          </w:p>
        </w:tc>
      </w:tr>
      <w:tr w:rsidR="00DF622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2.6.3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C6F74" w:rsidRDefault="00DF6224">
            <w:pPr>
              <w:jc w:val="both"/>
              <w:rPr>
                <w:rFonts w:cs="Arial"/>
                <w:color w:val="auto"/>
                <w:sz w:val="22"/>
              </w:rPr>
            </w:pPr>
            <w:r>
              <w:rPr>
                <w:color w:val="auto"/>
                <w:sz w:val="22"/>
                <w:szCs w:val="22"/>
              </w:rPr>
              <w:t>Совершенствование работы с д</w:t>
            </w:r>
            <w:r w:rsidRPr="00EC6F74">
              <w:rPr>
                <w:color w:val="auto"/>
                <w:sz w:val="22"/>
                <w:szCs w:val="22"/>
              </w:rPr>
              <w:t>епартаментом по делам молодежи Самарской области</w:t>
            </w:r>
            <w:r>
              <w:rPr>
                <w:color w:val="auto"/>
                <w:sz w:val="22"/>
                <w:szCs w:val="22"/>
              </w:rPr>
              <w:t xml:space="preserve"> министерства образования и науки Самарской области</w:t>
            </w:r>
            <w:r w:rsidRPr="00EC6F74">
              <w:rPr>
                <w:color w:val="auto"/>
                <w:sz w:val="22"/>
                <w:szCs w:val="22"/>
              </w:rPr>
              <w:t>, молодежными организациями</w:t>
            </w:r>
          </w:p>
          <w:p w:rsidR="00DF6224" w:rsidRPr="00EC6F74" w:rsidRDefault="00DF6224">
            <w:pPr>
              <w:pStyle w:val="af2"/>
              <w:ind w:left="34"/>
              <w:jc w:val="both"/>
              <w:rPr>
                <w:color w:val="auto"/>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2.6.4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rFonts w:cs="Arial"/>
                <w:sz w:val="22"/>
              </w:rPr>
            </w:pPr>
            <w:r>
              <w:rPr>
                <w:sz w:val="22"/>
                <w:szCs w:val="22"/>
              </w:rPr>
              <w:t>Организация взаимодействия со студенческими организациями, в первую очередь, профсоюзными</w:t>
            </w:r>
          </w:p>
          <w:p w:rsidR="00DF6224" w:rsidRDefault="00DF6224">
            <w:pPr>
              <w:pStyle w:val="af2"/>
              <w:ind w:left="34"/>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center"/>
              <w:rPr>
                <w:sz w:val="22"/>
              </w:rPr>
            </w:pPr>
            <w:r>
              <w:rPr>
                <w:sz w:val="22"/>
                <w:szCs w:val="22"/>
              </w:rPr>
              <w:t>2.6.5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rFonts w:cs="Arial"/>
                <w:sz w:val="22"/>
              </w:rPr>
            </w:pPr>
            <w:r>
              <w:rPr>
                <w:sz w:val="22"/>
                <w:szCs w:val="22"/>
              </w:rPr>
              <w:t xml:space="preserve">Участие в организации и проведении </w:t>
            </w:r>
            <w:r>
              <w:rPr>
                <w:rFonts w:cs="Arial"/>
                <w:sz w:val="22"/>
                <w:szCs w:val="22"/>
              </w:rPr>
              <w:t xml:space="preserve"> Фестиваля авторской песни имени В. Грушина</w:t>
            </w:r>
          </w:p>
          <w:p w:rsidR="00DF6224" w:rsidRDefault="00DF6224">
            <w:pPr>
              <w:pStyle w:val="af2"/>
              <w:ind w:left="34"/>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июнь</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r>
              <w:rPr>
                <w:sz w:val="22"/>
                <w:szCs w:val="22"/>
              </w:rPr>
              <w:t>15 000</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0044FD">
            <w:pPr>
              <w:pStyle w:val="af2"/>
              <w:tabs>
                <w:tab w:val="left" w:pos="0"/>
                <w:tab w:val="left" w:pos="993"/>
              </w:tabs>
              <w:ind w:left="14"/>
              <w:jc w:val="center"/>
              <w:rPr>
                <w:sz w:val="22"/>
              </w:rPr>
            </w:pPr>
            <w:r>
              <w:rPr>
                <w:sz w:val="22"/>
                <w:szCs w:val="22"/>
              </w:rPr>
              <w:t>2.6.6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rFonts w:cs="Arial"/>
                <w:sz w:val="22"/>
              </w:rPr>
            </w:pPr>
            <w:r>
              <w:rPr>
                <w:sz w:val="22"/>
                <w:szCs w:val="22"/>
              </w:rPr>
              <w:t xml:space="preserve">Участие в организации и проведении </w:t>
            </w:r>
            <w:r>
              <w:rPr>
                <w:rFonts w:cs="Arial"/>
                <w:sz w:val="22"/>
                <w:szCs w:val="22"/>
              </w:rPr>
              <w:t xml:space="preserve">  областной  молодежной выставки  «Технопарк-2021»</w:t>
            </w:r>
          </w:p>
          <w:p w:rsidR="00DF6224" w:rsidRDefault="00DF6224">
            <w:pPr>
              <w:pStyle w:val="af2"/>
              <w:ind w:left="34"/>
              <w:jc w:val="both"/>
              <w:rPr>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lastRenderedPageBreak/>
              <w:t>июль</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r>
              <w:rPr>
                <w:sz w:val="22"/>
                <w:szCs w:val="22"/>
              </w:rPr>
              <w:t>15 000</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0044FD">
            <w:pPr>
              <w:pStyle w:val="af2"/>
              <w:tabs>
                <w:tab w:val="left" w:pos="0"/>
                <w:tab w:val="left" w:pos="993"/>
              </w:tabs>
              <w:ind w:left="14"/>
              <w:jc w:val="center"/>
              <w:rPr>
                <w:sz w:val="22"/>
              </w:rPr>
            </w:pPr>
            <w:r>
              <w:rPr>
                <w:sz w:val="22"/>
                <w:szCs w:val="22"/>
              </w:rPr>
              <w:t>2.6.7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Создание совместно с Министерством образования и науки Самарской области первичных организаций  ДОСААФ России в образовательных учреждениях среднего профессионального и высшего профессионального образования.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Местные и первичные отделения, 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0044FD">
            <w:pPr>
              <w:pStyle w:val="af2"/>
              <w:tabs>
                <w:tab w:val="left" w:pos="0"/>
                <w:tab w:val="left" w:pos="993"/>
              </w:tabs>
              <w:ind w:left="14"/>
              <w:jc w:val="center"/>
              <w:rPr>
                <w:sz w:val="22"/>
              </w:rPr>
            </w:pPr>
            <w:r>
              <w:rPr>
                <w:sz w:val="22"/>
                <w:szCs w:val="22"/>
              </w:rPr>
              <w:t>2.6.8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both"/>
              <w:rPr>
                <w:sz w:val="22"/>
              </w:rPr>
            </w:pPr>
            <w:r>
              <w:rPr>
                <w:sz w:val="22"/>
                <w:szCs w:val="22"/>
              </w:rPr>
              <w:t>Проведение субботника «Экологический десант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1 – 4 мая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sz w:val="22"/>
                <w:szCs w:val="22"/>
              </w:rPr>
              <w:t>Региональное отделение</w:t>
            </w:r>
          </w:p>
          <w:p w:rsidR="00DF6224" w:rsidRDefault="00DF6224">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hanging="135"/>
              <w:jc w:val="center"/>
              <w:rPr>
                <w:sz w:val="22"/>
              </w:rPr>
            </w:pPr>
            <w:r>
              <w:rPr>
                <w:sz w:val="22"/>
                <w:szCs w:val="22"/>
              </w:rPr>
              <w:t>15 000</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0044FD">
            <w:pPr>
              <w:pStyle w:val="af2"/>
              <w:tabs>
                <w:tab w:val="left" w:pos="0"/>
                <w:tab w:val="left" w:pos="993"/>
              </w:tabs>
              <w:ind w:left="14"/>
              <w:jc w:val="center"/>
              <w:rPr>
                <w:sz w:val="22"/>
              </w:rPr>
            </w:pPr>
            <w:r>
              <w:rPr>
                <w:sz w:val="22"/>
                <w:szCs w:val="22"/>
              </w:rPr>
              <w:t>2.6.9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jc w:val="both"/>
              <w:rPr>
                <w:sz w:val="22"/>
              </w:rPr>
            </w:pPr>
            <w:r>
              <w:rPr>
                <w:sz w:val="22"/>
                <w:szCs w:val="22"/>
                <w:lang w:val="en-US"/>
              </w:rPr>
              <w:t>On</w:t>
            </w:r>
            <w:r>
              <w:rPr>
                <w:sz w:val="22"/>
                <w:szCs w:val="22"/>
              </w:rPr>
              <w:t>-</w:t>
            </w:r>
            <w:r>
              <w:rPr>
                <w:sz w:val="22"/>
                <w:szCs w:val="22"/>
                <w:lang w:val="en-US"/>
              </w:rPr>
              <w:t>line</w:t>
            </w:r>
            <w:r>
              <w:rPr>
                <w:sz w:val="22"/>
                <w:szCs w:val="22"/>
              </w:rPr>
              <w:t xml:space="preserve"> конкурс на знание военной истории России на тему: «Профессиональные праздники и памятные даты в Вооруженных Силах РФ, дни воинской славы Российской Федерации».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jc w:val="center"/>
              <w:rPr>
                <w:sz w:val="22"/>
              </w:rPr>
            </w:pPr>
            <w:r>
              <w:rPr>
                <w:sz w:val="22"/>
                <w:szCs w:val="22"/>
              </w:rPr>
              <w:t>ежемесячно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63"/>
              </w:tabs>
              <w:ind w:left="14" w:hanging="14"/>
              <w:jc w:val="both"/>
              <w:rPr>
                <w:sz w:val="22"/>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both"/>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hanging="135"/>
              <w:jc w:val="center"/>
              <w:rPr>
                <w:sz w:val="22"/>
              </w:rPr>
            </w:pPr>
            <w:r>
              <w:rPr>
                <w:sz w:val="22"/>
                <w:szCs w:val="22"/>
              </w:rPr>
              <w:t>80 000</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jc w:val="center"/>
              <w:rPr>
                <w:sz w:val="22"/>
              </w:rPr>
            </w:pPr>
            <w:r>
              <w:rPr>
                <w:sz w:val="22"/>
                <w:szCs w:val="22"/>
              </w:rPr>
              <w:t>2.6.10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80239" w:rsidRDefault="00DF6224" w:rsidP="00EB03ED">
            <w:pPr>
              <w:pStyle w:val="af5"/>
              <w:jc w:val="both"/>
              <w:rPr>
                <w:rFonts w:ascii="Times New Roman" w:eastAsia="Times New Roman" w:hAnsi="Times New Roman" w:cs="Times New Roman"/>
                <w:sz w:val="22"/>
                <w:lang w:eastAsia="ru-RU"/>
              </w:rPr>
            </w:pPr>
            <w:r w:rsidRPr="00480239">
              <w:rPr>
                <w:rFonts w:ascii="Times New Roman" w:hAnsi="Times New Roman" w:cs="Times New Roman"/>
                <w:sz w:val="22"/>
              </w:rPr>
              <w:t>Участие регионального отделения ДОСААФ России Самарской области в работе по</w:t>
            </w:r>
            <w:r w:rsidRPr="00480239">
              <w:rPr>
                <w:rFonts w:ascii="Times New Roman" w:eastAsia="Times New Roman" w:hAnsi="Times New Roman" w:cs="Times New Roman"/>
                <w:sz w:val="22"/>
                <w:lang w:eastAsia="ru-RU"/>
              </w:rPr>
              <w:t xml:space="preserve"> организации и проведении </w:t>
            </w:r>
            <w:proofErr w:type="gramStart"/>
            <w:r w:rsidRPr="00480239">
              <w:rPr>
                <w:rFonts w:ascii="Times New Roman" w:eastAsia="Times New Roman" w:hAnsi="Times New Roman" w:cs="Times New Roman"/>
                <w:sz w:val="22"/>
                <w:lang w:eastAsia="ru-RU"/>
              </w:rPr>
              <w:t>молодежного  форума</w:t>
            </w:r>
            <w:proofErr w:type="gramEnd"/>
            <w:r w:rsidRPr="00480239">
              <w:rPr>
                <w:rFonts w:ascii="Times New Roman" w:eastAsia="Times New Roman" w:hAnsi="Times New Roman" w:cs="Times New Roman"/>
                <w:sz w:val="22"/>
                <w:lang w:eastAsia="ru-RU"/>
              </w:rPr>
              <w:t xml:space="preserve"> Приволжского федерального округа «</w:t>
            </w:r>
            <w:r w:rsidRPr="00480239">
              <w:rPr>
                <w:rFonts w:ascii="Times New Roman" w:eastAsia="Times New Roman" w:hAnsi="Times New Roman" w:cs="Times New Roman"/>
                <w:sz w:val="22"/>
                <w:lang w:val="en-US" w:eastAsia="ru-RU"/>
              </w:rPr>
              <w:t>I</w:t>
            </w:r>
            <w:r>
              <w:rPr>
                <w:rFonts w:ascii="Times New Roman" w:eastAsia="Times New Roman" w:hAnsi="Times New Roman" w:cs="Times New Roman"/>
                <w:sz w:val="22"/>
                <w:lang w:eastAsia="ru-RU"/>
              </w:rPr>
              <w:t>Волга - 2021</w:t>
            </w:r>
            <w:r w:rsidRPr="00480239">
              <w:rPr>
                <w:rFonts w:ascii="Times New Roman" w:eastAsia="Times New Roman" w:hAnsi="Times New Roman" w:cs="Times New Roman"/>
                <w:sz w:val="22"/>
                <w:lang w:eastAsia="ru-RU"/>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jc w:val="center"/>
              <w:rPr>
                <w:sz w:val="22"/>
              </w:rPr>
            </w:pPr>
            <w:r>
              <w:rPr>
                <w:sz w:val="22"/>
                <w:szCs w:val="22"/>
              </w:rPr>
              <w:t>июль</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EB03ED">
            <w:pPr>
              <w:jc w:val="center"/>
              <w:rPr>
                <w:sz w:val="22"/>
              </w:rPr>
            </w:pPr>
            <w:r>
              <w:rPr>
                <w:sz w:val="22"/>
                <w:szCs w:val="22"/>
              </w:rPr>
              <w:t>Региональное отделение</w:t>
            </w:r>
          </w:p>
          <w:p w:rsidR="00DF6224" w:rsidRDefault="00DF6224" w:rsidP="00EB03ED">
            <w:pPr>
              <w:pStyle w:val="af2"/>
              <w:tabs>
                <w:tab w:val="left" w:pos="0"/>
              </w:tabs>
              <w:ind w:left="14" w:hanging="14"/>
              <w:jc w:val="center"/>
              <w:rPr>
                <w:sz w:val="22"/>
              </w:rPr>
            </w:pPr>
            <w:r>
              <w:rPr>
                <w:sz w:val="22"/>
                <w:szCs w:val="22"/>
              </w:rPr>
              <w:t>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EB03ED">
            <w:pPr>
              <w:shd w:val="clear" w:color="auto" w:fill="FFFFFF"/>
              <w:jc w:val="center"/>
              <w:rPr>
                <w:sz w:val="22"/>
              </w:rPr>
            </w:pPr>
            <w:r>
              <w:rPr>
                <w:sz w:val="22"/>
                <w:szCs w:val="22"/>
              </w:rPr>
              <w:t xml:space="preserve">Образовательные и другие учреждения регионального отделения </w:t>
            </w:r>
          </w:p>
          <w:p w:rsidR="00DF6224" w:rsidRDefault="00DF6224" w:rsidP="00EB03ED">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80239" w:rsidRDefault="00DF6224" w:rsidP="00EB03ED">
            <w:pPr>
              <w:pStyle w:val="af5"/>
              <w:jc w:val="both"/>
              <w:rPr>
                <w:rFonts w:ascii="Times New Roman" w:eastAsia="Times New Roman" w:hAnsi="Times New Roman" w:cs="Times New Roman"/>
                <w:sz w:val="22"/>
                <w:lang w:eastAsia="ru-RU"/>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jc w:val="center"/>
              <w:rPr>
                <w:sz w:val="22"/>
              </w:rPr>
            </w:pPr>
            <w:r>
              <w:rPr>
                <w:sz w:val="22"/>
                <w:szCs w:val="22"/>
              </w:rPr>
              <w:t>2.6.11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pStyle w:val="af7"/>
              <w:snapToGrid w:val="0"/>
              <w:ind w:left="5" w:right="5" w:firstLine="170"/>
              <w:jc w:val="both"/>
              <w:rPr>
                <w:color w:val="auto"/>
                <w:sz w:val="22"/>
                <w:szCs w:val="22"/>
              </w:rPr>
            </w:pPr>
            <w:r w:rsidRPr="000044FD">
              <w:rPr>
                <w:color w:val="auto"/>
                <w:sz w:val="22"/>
                <w:szCs w:val="22"/>
              </w:rPr>
              <w:t>Заключение (пролонгация) соглашений и договоров о сотрудничестве с органами исполнительной, законодательной власти субъектов Российской Федерации и местного самоуправления, ветеранскими, спортивными, молодежными, общественными организациями по вопросам патриотического воспитания и подготовки молодежи к труду и защите Отечества; решение задач, возложенных на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pStyle w:val="af7"/>
              <w:snapToGrid w:val="0"/>
              <w:jc w:val="center"/>
              <w:rPr>
                <w:color w:val="auto"/>
                <w:sz w:val="22"/>
                <w:szCs w:val="22"/>
              </w:rPr>
            </w:pPr>
            <w:r w:rsidRPr="000044FD">
              <w:rPr>
                <w:color w:val="auto"/>
                <w:sz w:val="22"/>
                <w:szCs w:val="22"/>
              </w:rPr>
              <w:t xml:space="preserve">январь - декабрь </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80239" w:rsidRDefault="00DF6224" w:rsidP="00EB03ED">
            <w:pPr>
              <w:pStyle w:val="af5"/>
              <w:jc w:val="both"/>
              <w:rPr>
                <w:rFonts w:ascii="Times New Roman" w:eastAsia="Times New Roman" w:hAnsi="Times New Roman" w:cs="Times New Roman"/>
                <w:sz w:val="22"/>
                <w:lang w:eastAsia="ru-RU"/>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 w:val="left" w:pos="993"/>
              </w:tabs>
              <w:ind w:left="14"/>
              <w:jc w:val="center"/>
              <w:rPr>
                <w:sz w:val="22"/>
              </w:rPr>
            </w:pPr>
            <w:r>
              <w:rPr>
                <w:sz w:val="22"/>
                <w:szCs w:val="22"/>
              </w:rPr>
              <w:t>2.6.12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ind w:firstLine="170"/>
              <w:jc w:val="both"/>
              <w:rPr>
                <w:color w:val="auto"/>
                <w:sz w:val="22"/>
              </w:rPr>
            </w:pPr>
            <w:r w:rsidRPr="000044FD">
              <w:rPr>
                <w:color w:val="auto"/>
                <w:sz w:val="22"/>
                <w:szCs w:val="22"/>
              </w:rPr>
              <w:t xml:space="preserve">Проведение совместно с политическими партиями (объединениями), общественными организациями, региональными отделениями Общероссийского народного фронта мероприятий ДОСААФ России военно-патриотической направленности, в том числе -  в городах воинской </w:t>
            </w:r>
            <w:proofErr w:type="gramStart"/>
            <w:r w:rsidRPr="000044FD">
              <w:rPr>
                <w:color w:val="auto"/>
                <w:sz w:val="22"/>
                <w:szCs w:val="22"/>
              </w:rPr>
              <w:t>славы..</w:t>
            </w:r>
            <w:proofErr w:type="gramEnd"/>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jc w:val="center"/>
              <w:rPr>
                <w:color w:val="auto"/>
                <w:sz w:val="22"/>
              </w:rPr>
            </w:pPr>
            <w:r w:rsidRPr="000044FD">
              <w:rPr>
                <w:color w:val="auto"/>
                <w:sz w:val="22"/>
                <w:szCs w:val="22"/>
              </w:rPr>
              <w:t xml:space="preserve">по отдельному </w:t>
            </w:r>
          </w:p>
          <w:p w:rsidR="00DF6224" w:rsidRPr="000044FD" w:rsidRDefault="00DF6224" w:rsidP="00EB03ED">
            <w:pPr>
              <w:jc w:val="center"/>
              <w:rPr>
                <w:color w:val="auto"/>
                <w:sz w:val="22"/>
              </w:rPr>
            </w:pPr>
            <w:r w:rsidRPr="000044FD">
              <w:rPr>
                <w:color w:val="auto"/>
                <w:sz w:val="22"/>
                <w:szCs w:val="22"/>
              </w:rPr>
              <w:t>плану</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Default="00DF6224" w:rsidP="00EB03ED">
            <w:pPr>
              <w:jc w:val="center"/>
              <w:rPr>
                <w:sz w:val="22"/>
              </w:rPr>
            </w:pPr>
            <w:r>
              <w:rPr>
                <w:sz w:val="22"/>
                <w:szCs w:val="22"/>
              </w:rPr>
              <w:t>Региональное отделение</w:t>
            </w:r>
          </w:p>
          <w:p w:rsidR="00DF6224" w:rsidRDefault="00DF6224" w:rsidP="00EB03ED">
            <w:pPr>
              <w:pStyle w:val="af2"/>
              <w:tabs>
                <w:tab w:val="left" w:pos="0"/>
              </w:tabs>
              <w:ind w:left="14" w:hanging="14"/>
              <w:jc w:val="center"/>
              <w:rPr>
                <w:sz w:val="22"/>
              </w:rPr>
            </w:pPr>
            <w:r>
              <w:rPr>
                <w:sz w:val="22"/>
                <w:szCs w:val="22"/>
              </w:rPr>
              <w:t>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80239" w:rsidRDefault="00DF6224" w:rsidP="00EB03ED">
            <w:pPr>
              <w:pStyle w:val="af5"/>
              <w:jc w:val="both"/>
              <w:rPr>
                <w:rFonts w:ascii="Times New Roman" w:eastAsia="Times New Roman" w:hAnsi="Times New Roman" w:cs="Times New Roman"/>
                <w:sz w:val="22"/>
                <w:lang w:eastAsia="ru-RU"/>
              </w:rPr>
            </w:pP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rsidP="000044FD">
            <w:pPr>
              <w:pStyle w:val="af2"/>
              <w:tabs>
                <w:tab w:val="left" w:pos="0"/>
                <w:tab w:val="left" w:pos="993"/>
              </w:tabs>
              <w:ind w:left="14"/>
              <w:jc w:val="center"/>
              <w:rPr>
                <w:sz w:val="22"/>
              </w:rPr>
            </w:pPr>
            <w:r>
              <w:rPr>
                <w:sz w:val="22"/>
                <w:szCs w:val="22"/>
              </w:rPr>
              <w:t>2.6.13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487CAD">
            <w:pPr>
              <w:ind w:firstLine="176"/>
              <w:jc w:val="both"/>
              <w:rPr>
                <w:color w:val="auto"/>
                <w:sz w:val="22"/>
              </w:rPr>
            </w:pPr>
            <w:r w:rsidRPr="000044FD">
              <w:rPr>
                <w:color w:val="auto"/>
                <w:sz w:val="22"/>
                <w:szCs w:val="22"/>
              </w:rPr>
              <w:t xml:space="preserve">Участие в деятельности Юнармейского движения в </w:t>
            </w:r>
            <w:r>
              <w:rPr>
                <w:color w:val="auto"/>
                <w:sz w:val="22"/>
                <w:szCs w:val="22"/>
              </w:rPr>
              <w:t>Самарской области</w:t>
            </w:r>
            <w:r w:rsidRPr="000044FD">
              <w:rPr>
                <w:color w:val="auto"/>
                <w:sz w:val="22"/>
                <w:szCs w:val="22"/>
              </w:rPr>
              <w:t xml:space="preserve"> в рамках военно-патриотических клубов.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044FD" w:rsidRDefault="00DF6224" w:rsidP="00EB03ED">
            <w:pPr>
              <w:ind w:firstLine="176"/>
              <w:jc w:val="center"/>
              <w:rPr>
                <w:color w:val="auto"/>
                <w:sz w:val="22"/>
              </w:rPr>
            </w:pPr>
            <w:r w:rsidRPr="000044FD">
              <w:rPr>
                <w:color w:val="auto"/>
                <w:sz w:val="22"/>
                <w:szCs w:val="22"/>
              </w:rPr>
              <w:t>в течение года</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Default="00DF6224" w:rsidP="00EB03ED">
            <w:pPr>
              <w:pStyle w:val="af2"/>
              <w:tabs>
                <w:tab w:val="left" w:pos="0"/>
              </w:tabs>
              <w:ind w:left="14" w:hanging="14"/>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80239" w:rsidRDefault="00DF6224" w:rsidP="00EB03ED">
            <w:pPr>
              <w:pStyle w:val="af5"/>
              <w:jc w:val="both"/>
              <w:rPr>
                <w:rFonts w:ascii="Times New Roman" w:eastAsia="Times New Roman" w:hAnsi="Times New Roman" w:cs="Times New Roman"/>
                <w:sz w:val="22"/>
                <w:lang w:eastAsia="ru-RU"/>
              </w:rPr>
            </w:pPr>
          </w:p>
        </w:tc>
      </w:tr>
      <w:tr w:rsidR="00DF6224"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pPr>
              <w:pStyle w:val="af2"/>
              <w:tabs>
                <w:tab w:val="left" w:pos="0"/>
                <w:tab w:val="left" w:pos="993"/>
              </w:tabs>
              <w:ind w:left="14"/>
              <w:jc w:val="both"/>
              <w:rPr>
                <w:b/>
                <w:color w:val="auto"/>
                <w:sz w:val="22"/>
              </w:rPr>
            </w:pPr>
            <w:r>
              <w:rPr>
                <w:b/>
                <w:color w:val="auto"/>
                <w:sz w:val="22"/>
                <w:szCs w:val="22"/>
              </w:rPr>
              <w:t>2.7</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pPr>
              <w:ind w:hanging="135"/>
              <w:jc w:val="center"/>
              <w:rPr>
                <w:color w:val="auto"/>
                <w:sz w:val="22"/>
              </w:rPr>
            </w:pPr>
            <w:r w:rsidRPr="00BE271D">
              <w:rPr>
                <w:b/>
                <w:color w:val="auto"/>
                <w:sz w:val="22"/>
                <w:szCs w:val="22"/>
              </w:rPr>
              <w:t>Информационное обеспечение</w:t>
            </w:r>
          </w:p>
        </w:tc>
      </w:tr>
      <w:tr w:rsidR="00DF6224" w:rsidRPr="00BE271D"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pPr>
              <w:pStyle w:val="af2"/>
              <w:tabs>
                <w:tab w:val="left" w:pos="0"/>
                <w:tab w:val="left" w:pos="993"/>
              </w:tabs>
              <w:ind w:left="14" w:hanging="135"/>
              <w:jc w:val="center"/>
              <w:rPr>
                <w:color w:val="auto"/>
                <w:sz w:val="22"/>
              </w:rPr>
            </w:pPr>
            <w:r w:rsidRPr="00BE271D">
              <w:rPr>
                <w:b/>
                <w:color w:val="auto"/>
                <w:sz w:val="22"/>
                <w:szCs w:val="22"/>
              </w:rPr>
              <w:lastRenderedPageBreak/>
              <w:t>по плану аппарата Центрального совета ДОСААФ России</w:t>
            </w:r>
          </w:p>
        </w:tc>
      </w:tr>
      <w:tr w:rsidR="00DF6224"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ind w:firstLine="175"/>
              <w:jc w:val="both"/>
              <w:rPr>
                <w:color w:val="auto"/>
                <w:sz w:val="22"/>
              </w:rPr>
            </w:pPr>
            <w:r>
              <w:rPr>
                <w:color w:val="auto"/>
                <w:sz w:val="22"/>
                <w:szCs w:val="22"/>
              </w:rPr>
              <w:t>И</w:t>
            </w:r>
            <w:r w:rsidRPr="00BE271D">
              <w:rPr>
                <w:color w:val="auto"/>
                <w:sz w:val="22"/>
                <w:szCs w:val="22"/>
              </w:rPr>
              <w:t xml:space="preserve">нформационное обеспечение массовых, спортивных, военно-патриотических и иных </w:t>
            </w:r>
            <w:proofErr w:type="spellStart"/>
            <w:r w:rsidRPr="00BE271D">
              <w:rPr>
                <w:color w:val="auto"/>
                <w:sz w:val="22"/>
                <w:szCs w:val="22"/>
              </w:rPr>
              <w:t>имиджевых</w:t>
            </w:r>
            <w:proofErr w:type="spellEnd"/>
            <w:r w:rsidRPr="00BE271D">
              <w:rPr>
                <w:color w:val="auto"/>
                <w:sz w:val="22"/>
                <w:szCs w:val="22"/>
              </w:rPr>
              <w:t xml:space="preserve"> мероприятий с участием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ind w:firstLine="176"/>
              <w:jc w:val="center"/>
              <w:rPr>
                <w:color w:val="auto"/>
                <w:sz w:val="22"/>
              </w:rPr>
            </w:pPr>
            <w:r w:rsidRPr="00BE271D">
              <w:rPr>
                <w:color w:val="auto"/>
                <w:sz w:val="22"/>
                <w:szCs w:val="22"/>
              </w:rPr>
              <w:t>в соответствии с Планом</w:t>
            </w:r>
          </w:p>
          <w:p w:rsidR="00DF6224" w:rsidRPr="00BE271D" w:rsidRDefault="00DF6224" w:rsidP="00EB03ED">
            <w:pPr>
              <w:ind w:firstLine="176"/>
              <w:jc w:val="center"/>
              <w:rPr>
                <w:color w:val="auto"/>
                <w:sz w:val="22"/>
              </w:rPr>
            </w:pPr>
            <w:r w:rsidRPr="00BE271D">
              <w:rPr>
                <w:color w:val="auto"/>
                <w:sz w:val="22"/>
                <w:szCs w:val="22"/>
              </w:rPr>
              <w:t>информационного обеспечения ДОСААФ России</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BE271D" w:rsidRDefault="00DF6224" w:rsidP="00EB03ED">
            <w:pPr>
              <w:ind w:firstLine="176"/>
              <w:jc w:val="center"/>
              <w:rPr>
                <w:color w:val="auto"/>
                <w:sz w:val="22"/>
              </w:rPr>
            </w:pPr>
            <w:r w:rsidRPr="00BE271D">
              <w:rPr>
                <w:color w:val="auto"/>
                <w:sz w:val="22"/>
                <w:szCs w:val="22"/>
              </w:rPr>
              <w:t>Управление информации и коммуникаций</w:t>
            </w:r>
          </w:p>
          <w:p w:rsidR="00DF6224" w:rsidRPr="00BE271D" w:rsidRDefault="00DF6224" w:rsidP="00BE271D">
            <w:pPr>
              <w:ind w:firstLine="176"/>
              <w:jc w:val="center"/>
              <w:rPr>
                <w:color w:val="auto"/>
                <w:sz w:val="22"/>
              </w:rPr>
            </w:pPr>
            <w:r w:rsidRPr="00BE271D">
              <w:rPr>
                <w:color w:val="auto"/>
                <w:sz w:val="22"/>
                <w:szCs w:val="22"/>
              </w:rPr>
              <w:t>(</w:t>
            </w:r>
            <w:proofErr w:type="spellStart"/>
            <w:r w:rsidRPr="00BE271D">
              <w:rPr>
                <w:color w:val="auto"/>
                <w:sz w:val="22"/>
                <w:szCs w:val="22"/>
              </w:rPr>
              <w:t>УИКиК</w:t>
            </w:r>
            <w:proofErr w:type="spellEnd"/>
            <w:r w:rsidRPr="00BE271D">
              <w:rPr>
                <w:color w:val="auto"/>
                <w:sz w:val="22"/>
                <w:szCs w:val="22"/>
              </w:rPr>
              <w:t>), региональное отделение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BE271D" w:rsidRDefault="00DF6224" w:rsidP="00EB03ED">
            <w:pPr>
              <w:ind w:firstLine="176"/>
              <w:jc w:val="center"/>
              <w:rPr>
                <w:color w:val="auto"/>
                <w:sz w:val="22"/>
              </w:rPr>
            </w:pPr>
            <w:r w:rsidRPr="00BE271D">
              <w:rPr>
                <w:color w:val="auto"/>
                <w:sz w:val="22"/>
                <w:szCs w:val="22"/>
              </w:rPr>
              <w:t>Организации и учреждения регионального отделения ДОСААФ России</w:t>
            </w:r>
          </w:p>
          <w:p w:rsidR="00DF6224" w:rsidRPr="00BE271D" w:rsidRDefault="00DF6224" w:rsidP="00EB03ED">
            <w:pPr>
              <w:ind w:firstLine="176"/>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hanging="135"/>
              <w:jc w:val="center"/>
              <w:rPr>
                <w:color w:val="auto"/>
                <w:sz w:val="22"/>
              </w:rPr>
            </w:pPr>
          </w:p>
        </w:tc>
      </w:tr>
      <w:tr w:rsidR="00DF6224"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w:t>
            </w:r>
            <w:r>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F6224" w:rsidRPr="00BE271D" w:rsidRDefault="00DF6224" w:rsidP="00EB03ED">
            <w:pPr>
              <w:ind w:firstLine="175"/>
              <w:jc w:val="both"/>
              <w:rPr>
                <w:color w:val="auto"/>
                <w:sz w:val="22"/>
              </w:rPr>
            </w:pPr>
            <w:r w:rsidRPr="00BE271D">
              <w:rPr>
                <w:color w:val="auto"/>
                <w:sz w:val="22"/>
                <w:szCs w:val="22"/>
              </w:rPr>
              <w:t>Организация взаимодействия со СМИ и контактов с пресс-службами органов законодательной и исполнительной власти, политическими партиями и общественными организациями и объединениями в целях поддержания положительного имиджа ДОСААФ России. Разработка пиар-акций. Составление отчетов и пресс-</w:t>
            </w:r>
            <w:proofErr w:type="spellStart"/>
            <w:r w:rsidRPr="00BE271D">
              <w:rPr>
                <w:color w:val="auto"/>
                <w:sz w:val="22"/>
                <w:szCs w:val="22"/>
              </w:rPr>
              <w:t>клипингов</w:t>
            </w:r>
            <w:proofErr w:type="spellEnd"/>
            <w:r w:rsidRPr="00BE271D">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25"/>
              <w:keepNext/>
              <w:keepLines/>
              <w:widowControl/>
              <w:shd w:val="clear" w:color="auto" w:fill="auto"/>
              <w:suppressAutoHyphens/>
              <w:jc w:val="center"/>
              <w:rPr>
                <w:rStyle w:val="295pt"/>
                <w:color w:val="auto"/>
                <w:sz w:val="22"/>
                <w:szCs w:val="22"/>
              </w:rPr>
            </w:pPr>
          </w:p>
        </w:tc>
        <w:tc>
          <w:tcPr>
            <w:tcW w:w="2532" w:type="dxa"/>
            <w:gridSpan w:val="2"/>
            <w:vMerge/>
            <w:tcBorders>
              <w:left w:val="single" w:sz="4" w:space="0" w:color="00000A"/>
              <w:right w:val="single" w:sz="4" w:space="0" w:color="00000A"/>
            </w:tcBorders>
            <w:shd w:val="clear" w:color="auto" w:fill="auto"/>
            <w:tcMar>
              <w:left w:w="103" w:type="dxa"/>
            </w:tcMar>
          </w:tcPr>
          <w:p w:rsidR="00DF6224" w:rsidRPr="00BE271D" w:rsidRDefault="00DF6224" w:rsidP="00EB03ED">
            <w:pPr>
              <w:jc w:val="center"/>
              <w:rPr>
                <w:b/>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hanging="135"/>
              <w:jc w:val="center"/>
              <w:rPr>
                <w:color w:val="auto"/>
                <w:sz w:val="22"/>
              </w:rPr>
            </w:pPr>
          </w:p>
        </w:tc>
      </w:tr>
      <w:tr w:rsidR="00DF6224" w:rsidRPr="00BE271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jc w:val="center"/>
              <w:rPr>
                <w:color w:val="auto"/>
                <w:sz w:val="22"/>
              </w:rPr>
            </w:pPr>
            <w:r>
              <w:rPr>
                <w:color w:val="auto"/>
                <w:sz w:val="22"/>
                <w:szCs w:val="22"/>
              </w:rPr>
              <w:t>2.7</w:t>
            </w:r>
            <w:r w:rsidRPr="00BE271D">
              <w:rPr>
                <w:color w:val="auto"/>
                <w:sz w:val="22"/>
                <w:szCs w:val="22"/>
              </w:rPr>
              <w:t>.</w:t>
            </w:r>
            <w:r>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F6224" w:rsidRPr="00BE271D" w:rsidRDefault="00DF6224" w:rsidP="00EB03ED">
            <w:pPr>
              <w:ind w:firstLine="176"/>
              <w:jc w:val="both"/>
              <w:rPr>
                <w:color w:val="auto"/>
                <w:sz w:val="22"/>
              </w:rPr>
            </w:pPr>
            <w:r w:rsidRPr="00BE271D">
              <w:rPr>
                <w:color w:val="auto"/>
                <w:sz w:val="22"/>
                <w:szCs w:val="22"/>
              </w:rPr>
              <w:t>Осуществление видео- и фотосъемки и оперативного освещения в новостной ленте сайта ДОСААФ России, в газете «Вести ДОСААФ», журнале «Военные знания» и сторонних СМИ важнейших мероприятий, проводимых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ind w:firstLine="176"/>
              <w:jc w:val="center"/>
              <w:rPr>
                <w:color w:val="auto"/>
                <w:sz w:val="22"/>
              </w:rPr>
            </w:pPr>
            <w:r w:rsidRPr="00BE271D">
              <w:rPr>
                <w:color w:val="auto"/>
                <w:sz w:val="22"/>
                <w:szCs w:val="22"/>
              </w:rPr>
              <w:t>ежемесячно</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jc w:val="center"/>
              <w:rPr>
                <w:b/>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af2"/>
              <w:tabs>
                <w:tab w:val="left" w:pos="0"/>
                <w:tab w:val="left" w:pos="993"/>
              </w:tabs>
              <w:ind w:left="14" w:hanging="135"/>
              <w:jc w:val="center"/>
              <w:rPr>
                <w:color w:val="auto"/>
                <w:sz w:val="22"/>
              </w:rPr>
            </w:pP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B03ED" w:rsidRDefault="00DF6224" w:rsidP="00EB03ED">
            <w:pPr>
              <w:pStyle w:val="af2"/>
              <w:tabs>
                <w:tab w:val="left" w:pos="0"/>
                <w:tab w:val="left" w:pos="993"/>
              </w:tabs>
              <w:ind w:left="14"/>
              <w:jc w:val="center"/>
              <w:rPr>
                <w:color w:val="auto"/>
                <w:sz w:val="22"/>
              </w:rPr>
            </w:pPr>
            <w:r>
              <w:rPr>
                <w:color w:val="auto"/>
                <w:sz w:val="22"/>
                <w:szCs w:val="22"/>
              </w:rPr>
              <w:t>2.7</w:t>
            </w:r>
            <w:r w:rsidRPr="00EB03ED">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221DF0" w:rsidRDefault="00DF6224" w:rsidP="00EB03ED">
            <w:pPr>
              <w:ind w:firstLine="176"/>
              <w:jc w:val="both"/>
              <w:rPr>
                <w:sz w:val="22"/>
              </w:rPr>
            </w:pPr>
            <w:r w:rsidRPr="00221DF0">
              <w:rPr>
                <w:sz w:val="22"/>
                <w:szCs w:val="22"/>
              </w:rPr>
              <w:t>Контентное сопровождение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221DF0" w:rsidRDefault="00DF6224" w:rsidP="00EB03ED">
            <w:pPr>
              <w:ind w:firstLine="176"/>
              <w:jc w:val="center"/>
              <w:rPr>
                <w:sz w:val="22"/>
              </w:rPr>
            </w:pPr>
            <w:r w:rsidRPr="00221DF0">
              <w:rPr>
                <w:sz w:val="22"/>
                <w:szCs w:val="22"/>
              </w:rPr>
              <w:t>в течение года</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DF6224" w:rsidRPr="00036D39" w:rsidRDefault="00DF6224" w:rsidP="00EB03ED">
            <w:pPr>
              <w:pStyle w:val="25"/>
              <w:shd w:val="clear" w:color="auto" w:fill="auto"/>
              <w:jc w:val="center"/>
              <w:rPr>
                <w:noProof/>
                <w:sz w:val="22"/>
                <w:szCs w:val="22"/>
              </w:rPr>
            </w:pPr>
            <w:r w:rsidRPr="00036D39">
              <w:rPr>
                <w:noProof/>
                <w:sz w:val="22"/>
                <w:szCs w:val="22"/>
              </w:rPr>
              <w:t>Пресс-служба</w:t>
            </w:r>
            <w:r>
              <w:rPr>
                <w:noProof/>
                <w:sz w:val="22"/>
                <w:szCs w:val="22"/>
              </w:rPr>
              <w:t>,</w:t>
            </w:r>
            <w:r w:rsidRPr="00BE271D">
              <w:rPr>
                <w:color w:val="auto"/>
                <w:sz w:val="22"/>
                <w:szCs w:val="22"/>
              </w:rPr>
              <w:t xml:space="preserve"> региональное отделение ДОСААФ России</w:t>
            </w:r>
          </w:p>
          <w:p w:rsidR="00DF6224" w:rsidRPr="00E63E02" w:rsidRDefault="00DF6224" w:rsidP="00EB03ED">
            <w:pPr>
              <w:pStyle w:val="25"/>
              <w:jc w:val="center"/>
              <w:rPr>
                <w:b/>
                <w:color w:val="548DD4" w:themeColor="text2" w:themeTint="99"/>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DF6224" w:rsidRPr="00BE271D" w:rsidRDefault="00DF6224" w:rsidP="00EB03ED">
            <w:pPr>
              <w:ind w:firstLine="176"/>
              <w:jc w:val="center"/>
              <w:rPr>
                <w:color w:val="auto"/>
                <w:sz w:val="22"/>
              </w:rPr>
            </w:pPr>
            <w:r w:rsidRPr="00BE271D">
              <w:rPr>
                <w:color w:val="auto"/>
                <w:sz w:val="22"/>
                <w:szCs w:val="22"/>
              </w:rPr>
              <w:t>Организации и учреждения регионального отделения ДОСААФ России</w:t>
            </w:r>
          </w:p>
          <w:p w:rsidR="00DF6224" w:rsidRPr="00BE271D" w:rsidRDefault="00DF6224" w:rsidP="00EB03ED">
            <w:pPr>
              <w:ind w:firstLine="176"/>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63E02" w:rsidRDefault="00DF6224" w:rsidP="00EB03ED">
            <w:pPr>
              <w:pStyle w:val="af2"/>
              <w:tabs>
                <w:tab w:val="left" w:pos="0"/>
                <w:tab w:val="left" w:pos="993"/>
              </w:tabs>
              <w:ind w:left="14" w:hanging="135"/>
              <w:jc w:val="center"/>
              <w:rPr>
                <w:color w:val="548DD4" w:themeColor="text2" w:themeTint="99"/>
                <w:sz w:val="22"/>
              </w:rPr>
            </w:pP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B03ED" w:rsidRDefault="00DF6224" w:rsidP="00EB03ED">
            <w:pPr>
              <w:pStyle w:val="af2"/>
              <w:tabs>
                <w:tab w:val="left" w:pos="0"/>
                <w:tab w:val="left" w:pos="993"/>
              </w:tabs>
              <w:ind w:left="14"/>
              <w:jc w:val="center"/>
              <w:rPr>
                <w:color w:val="auto"/>
                <w:sz w:val="22"/>
              </w:rPr>
            </w:pPr>
            <w:r>
              <w:rPr>
                <w:color w:val="auto"/>
                <w:sz w:val="22"/>
                <w:szCs w:val="22"/>
              </w:rPr>
              <w:t>2.7</w:t>
            </w:r>
            <w:r w:rsidRPr="00EB03ED">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36D39" w:rsidRDefault="00DF6224" w:rsidP="00EB03ED">
            <w:pPr>
              <w:ind w:firstLine="317"/>
              <w:jc w:val="both"/>
              <w:rPr>
                <w:sz w:val="22"/>
              </w:rPr>
            </w:pPr>
            <w:r w:rsidRPr="00036D39">
              <w:rPr>
                <w:sz w:val="22"/>
                <w:szCs w:val="22"/>
              </w:rPr>
              <w:t>Обеспечение информационной поддержки проведения мероприятий по подготовке молодёжи к военной службе и военно-патриотическому воспитанию за счет расширения работы с социальными медиа, участие в выпуске тематических теле- и радиопрограмм, газет и журналов с информацией о деятельности региональных отделений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36D39" w:rsidRDefault="00DF6224" w:rsidP="00EB03ED">
            <w:pPr>
              <w:pStyle w:val="25"/>
              <w:shd w:val="clear" w:color="auto" w:fill="auto"/>
              <w:jc w:val="center"/>
              <w:rPr>
                <w:noProof/>
                <w:sz w:val="22"/>
                <w:szCs w:val="22"/>
              </w:rPr>
            </w:pPr>
            <w:r w:rsidRPr="00036D39">
              <w:rPr>
                <w:noProof/>
                <w:sz w:val="22"/>
                <w:szCs w:val="22"/>
              </w:rPr>
              <w:t>в течение года</w:t>
            </w:r>
          </w:p>
        </w:tc>
        <w:tc>
          <w:tcPr>
            <w:tcW w:w="2532" w:type="dxa"/>
            <w:gridSpan w:val="2"/>
            <w:vMerge/>
            <w:tcBorders>
              <w:left w:val="single" w:sz="4" w:space="0" w:color="00000A"/>
              <w:right w:val="single" w:sz="4" w:space="0" w:color="00000A"/>
            </w:tcBorders>
            <w:shd w:val="clear" w:color="auto" w:fill="auto"/>
            <w:tcMar>
              <w:left w:w="103" w:type="dxa"/>
            </w:tcMar>
          </w:tcPr>
          <w:p w:rsidR="00DF6224" w:rsidRPr="00036D39" w:rsidRDefault="00DF6224" w:rsidP="00EB03ED">
            <w:pPr>
              <w:pStyle w:val="25"/>
              <w:jc w:val="center"/>
              <w:rPr>
                <w:noProof/>
                <w:sz w:val="22"/>
                <w:szCs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036D39" w:rsidRDefault="00DF6224" w:rsidP="00EB03ED">
            <w:pPr>
              <w:tabs>
                <w:tab w:val="left" w:pos="1560"/>
              </w:tabs>
              <w:ind w:right="-108"/>
              <w:jc w:val="center"/>
              <w:rPr>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63E02" w:rsidRDefault="00DF6224" w:rsidP="00EB03ED">
            <w:pPr>
              <w:pStyle w:val="af2"/>
              <w:tabs>
                <w:tab w:val="left" w:pos="0"/>
                <w:tab w:val="left" w:pos="993"/>
              </w:tabs>
              <w:ind w:left="14" w:hanging="135"/>
              <w:jc w:val="center"/>
              <w:rPr>
                <w:color w:val="548DD4" w:themeColor="text2" w:themeTint="99"/>
                <w:sz w:val="22"/>
              </w:rPr>
            </w:pP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B03ED" w:rsidRDefault="00DF6224" w:rsidP="00EB03ED">
            <w:pPr>
              <w:pStyle w:val="af2"/>
              <w:tabs>
                <w:tab w:val="left" w:pos="0"/>
                <w:tab w:val="left" w:pos="993"/>
              </w:tabs>
              <w:ind w:left="14"/>
              <w:jc w:val="center"/>
              <w:rPr>
                <w:color w:val="auto"/>
                <w:sz w:val="22"/>
              </w:rPr>
            </w:pPr>
            <w:r>
              <w:rPr>
                <w:color w:val="auto"/>
                <w:sz w:val="22"/>
                <w:szCs w:val="22"/>
              </w:rPr>
              <w:t>2.7</w:t>
            </w:r>
            <w:r w:rsidRPr="00EB03ED">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ind w:firstLine="317"/>
              <w:jc w:val="both"/>
              <w:rPr>
                <w:sz w:val="22"/>
              </w:rPr>
            </w:pPr>
            <w:r w:rsidRPr="00BE271D">
              <w:rPr>
                <w:sz w:val="22"/>
                <w:szCs w:val="22"/>
              </w:rPr>
              <w:t>Обеспечение информационной поддержки проведения мероприятий по подготовке молодёжи к военной службе и военно-патриотическому воспитанию за счет расширения работы с социальными медиа, участие в выпуске тематических теле- и радиопрограмм, газет и журналов с информацией о деятельности региональных отделений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25"/>
              <w:shd w:val="clear" w:color="auto" w:fill="auto"/>
              <w:jc w:val="center"/>
              <w:rPr>
                <w:noProof/>
                <w:sz w:val="22"/>
                <w:szCs w:val="22"/>
              </w:rPr>
            </w:pPr>
            <w:r w:rsidRPr="00BE271D">
              <w:rPr>
                <w:noProof/>
                <w:sz w:val="22"/>
                <w:szCs w:val="22"/>
              </w:rPr>
              <w:t>в течение года</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DF6224" w:rsidRPr="00BE271D" w:rsidRDefault="00DF6224" w:rsidP="00EB03ED">
            <w:pPr>
              <w:pStyle w:val="25"/>
              <w:shd w:val="clear" w:color="auto" w:fill="auto"/>
              <w:jc w:val="center"/>
              <w:rPr>
                <w:noProof/>
                <w:sz w:val="22"/>
                <w:szCs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DF6224" w:rsidRPr="00E63E02" w:rsidRDefault="00DF6224" w:rsidP="00EB03ED">
            <w:pPr>
              <w:pStyle w:val="af2"/>
              <w:tabs>
                <w:tab w:val="left" w:pos="0"/>
              </w:tabs>
              <w:ind w:left="14" w:hanging="14"/>
              <w:jc w:val="center"/>
              <w:rPr>
                <w:color w:val="548DD4" w:themeColor="text2" w:themeTint="99"/>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E63E02" w:rsidRDefault="00DF6224" w:rsidP="00EB03ED">
            <w:pPr>
              <w:pStyle w:val="af2"/>
              <w:tabs>
                <w:tab w:val="left" w:pos="0"/>
                <w:tab w:val="left" w:pos="993"/>
              </w:tabs>
              <w:ind w:left="14" w:hanging="135"/>
              <w:jc w:val="center"/>
              <w:rPr>
                <w:color w:val="548DD4" w:themeColor="text2" w:themeTint="99"/>
                <w:sz w:val="22"/>
              </w:rPr>
            </w:pPr>
          </w:p>
        </w:tc>
      </w:tr>
      <w:tr w:rsidR="00DF6224" w:rsidRPr="00BD33DA"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D33DA" w:rsidRDefault="00DF6224">
            <w:pPr>
              <w:pStyle w:val="af2"/>
              <w:tabs>
                <w:tab w:val="left" w:pos="0"/>
                <w:tab w:val="left" w:pos="993"/>
              </w:tabs>
              <w:ind w:left="14" w:firstLine="851"/>
              <w:jc w:val="center"/>
              <w:rPr>
                <w:color w:val="auto"/>
                <w:sz w:val="22"/>
              </w:rPr>
            </w:pPr>
            <w:r w:rsidRPr="00BD33DA">
              <w:rPr>
                <w:b/>
                <w:color w:val="auto"/>
                <w:sz w:val="22"/>
                <w:szCs w:val="22"/>
              </w:rPr>
              <w:t>в региональном отделении ДОСААФ России</w:t>
            </w: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 xml:space="preserve">Организация взаимодействия с пресс-службами при Правительстве Самарской области, печатными СМИ по вопросам информационного обеспечения деятельности регионального отделения ДОСААФ России Самарской области.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lastRenderedPageBreak/>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lastRenderedPageBreak/>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firstLine="851"/>
              <w:jc w:val="both"/>
              <w:rPr>
                <w:color w:val="auto"/>
                <w:sz w:val="22"/>
              </w:rPr>
            </w:pP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Обеспечение информационной поддержки проведения мероприятий по подготовке молодёжи к военной службе за счет расширения социальной рекламы в СМИ, участие в выпуске тематических теле- и радиопрограмм, газет и журналов с информацией о деятельности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hanging="14"/>
              <w:jc w:val="center"/>
              <w:rPr>
                <w:color w:val="auto"/>
                <w:sz w:val="22"/>
              </w:rPr>
            </w:pPr>
            <w:r w:rsidRPr="00BB3144">
              <w:rPr>
                <w:color w:val="auto"/>
                <w:sz w:val="22"/>
                <w:szCs w:val="22"/>
              </w:rPr>
              <w:t>150000</w:t>
            </w: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rPr>
            </w:pPr>
            <w:r w:rsidRPr="00BB3144">
              <w:rPr>
                <w:color w:val="auto"/>
                <w:sz w:val="22"/>
                <w:szCs w:val="22"/>
              </w:rPr>
              <w:t xml:space="preserve">Освещение деятельности на сайтах регионального отделения ДОСААФ России Самарской области и его учреждений на сайте Правительства Самарской области </w:t>
            </w:r>
            <w:hyperlink r:id="rId10">
              <w:r w:rsidRPr="00BB3144">
                <w:rPr>
                  <w:rStyle w:val="-"/>
                  <w:color w:val="auto"/>
                  <w:sz w:val="22"/>
                  <w:szCs w:val="22"/>
                </w:rPr>
                <w:t>http://sonko.samregion.ru/</w:t>
              </w:r>
            </w:hyperlink>
            <w:r w:rsidRPr="00BB3144">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еженедельно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 w:val="left" w:pos="63"/>
              </w:tabs>
              <w:ind w:left="14" w:hanging="14"/>
              <w:jc w:val="center"/>
              <w:rPr>
                <w:color w:val="auto"/>
                <w:sz w:val="22"/>
              </w:rPr>
            </w:pPr>
            <w:r w:rsidRPr="00BB3144">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firstLine="851"/>
              <w:jc w:val="both"/>
              <w:rPr>
                <w:color w:val="auto"/>
                <w:sz w:val="22"/>
              </w:rPr>
            </w:pPr>
          </w:p>
        </w:tc>
      </w:tr>
      <w:tr w:rsidR="00DF6224" w:rsidRPr="00E63E0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Информационное обеспечение месячника оборонно-массовой работы, посвящённого Дню защитника Отечества.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rPr>
                <w:color w:val="auto"/>
                <w:sz w:val="22"/>
              </w:rPr>
            </w:pPr>
            <w:r w:rsidRPr="00BB3144">
              <w:rPr>
                <w:color w:val="auto"/>
                <w:sz w:val="22"/>
                <w:szCs w:val="22"/>
              </w:rPr>
              <w:t>Январь-февраль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 w:val="left" w:pos="63"/>
              </w:tabs>
              <w:ind w:left="14" w:hanging="14"/>
              <w:jc w:val="center"/>
              <w:rPr>
                <w:color w:val="auto"/>
                <w:sz w:val="22"/>
              </w:rPr>
            </w:pPr>
            <w:r w:rsidRPr="00BB3144">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hanging="14"/>
              <w:jc w:val="center"/>
              <w:rPr>
                <w:color w:val="auto"/>
                <w:sz w:val="22"/>
              </w:rPr>
            </w:pPr>
            <w:r w:rsidRPr="00BB3144">
              <w:rPr>
                <w:color w:val="auto"/>
                <w:sz w:val="22"/>
                <w:szCs w:val="22"/>
              </w:rPr>
              <w:t>3000</w:t>
            </w:r>
          </w:p>
        </w:tc>
      </w:tr>
      <w:tr w:rsidR="00DF6224" w:rsidRPr="00BB314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Информационное обеспечение мероприятий с участием руководства регионального отделения ДОСААФ России Самарской области</w:t>
            </w:r>
            <w:r>
              <w:rPr>
                <w:color w:val="auto"/>
                <w:sz w:val="22"/>
                <w:szCs w:val="22"/>
              </w:rPr>
              <w:t xml:space="preserve"> и его структурных подразделений</w:t>
            </w:r>
            <w:r w:rsidRPr="00BB3144">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rPr>
                <w:color w:val="auto"/>
                <w:sz w:val="22"/>
              </w:rPr>
            </w:pPr>
            <w:r w:rsidRPr="00BB3144">
              <w:rPr>
                <w:color w:val="auto"/>
                <w:sz w:val="22"/>
                <w:szCs w:val="22"/>
              </w:rPr>
              <w:t>В течение года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 w:val="left" w:pos="63"/>
              </w:tabs>
              <w:ind w:left="14" w:hanging="14"/>
              <w:jc w:val="center"/>
              <w:rPr>
                <w:color w:val="auto"/>
                <w:sz w:val="22"/>
              </w:rPr>
            </w:pPr>
            <w:r w:rsidRPr="00BB3144">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 СМИ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hanging="14"/>
              <w:jc w:val="center"/>
              <w:rPr>
                <w:color w:val="auto"/>
                <w:sz w:val="22"/>
              </w:rPr>
            </w:pPr>
            <w:r w:rsidRPr="00BB3144">
              <w:rPr>
                <w:color w:val="auto"/>
                <w:sz w:val="22"/>
                <w:szCs w:val="22"/>
              </w:rPr>
              <w:t>3000</w:t>
            </w:r>
          </w:p>
        </w:tc>
      </w:tr>
      <w:tr w:rsidR="00DF6224" w:rsidRPr="00BB314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Организация подписки на журналы «Авиация и спорт», «Военные знания» и газеты «Красная звезда», «Вести ДОСААФ»  в организациях регионального отделения.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rPr>
                <w:color w:val="auto"/>
                <w:sz w:val="22"/>
              </w:rPr>
            </w:pPr>
            <w:r w:rsidRPr="00BB3144">
              <w:rPr>
                <w:color w:val="auto"/>
                <w:sz w:val="22"/>
                <w:szCs w:val="22"/>
              </w:rPr>
              <w:t>Апрель, 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 xml:space="preserve">Отдел организационно-плановой, военно-патриотической работы и спорта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Образовательные и другие учреждения регионального отделения </w:t>
            </w:r>
          </w:p>
          <w:p w:rsidR="00DF6224" w:rsidRPr="00BB3144" w:rsidRDefault="00DF6224">
            <w:pPr>
              <w:pStyle w:val="af2"/>
              <w:tabs>
                <w:tab w:val="left" w:pos="0"/>
              </w:tabs>
              <w:ind w:left="14" w:hanging="14"/>
              <w:jc w:val="center"/>
              <w:rPr>
                <w:color w:val="auto"/>
                <w:sz w:val="22"/>
              </w:rPr>
            </w:pPr>
            <w:r w:rsidRPr="00BB3144">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firstLine="851"/>
              <w:jc w:val="both"/>
              <w:rPr>
                <w:color w:val="auto"/>
                <w:sz w:val="22"/>
              </w:rPr>
            </w:pPr>
          </w:p>
        </w:tc>
      </w:tr>
      <w:tr w:rsidR="00DF6224" w:rsidRPr="00BB314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rsidP="00680505">
            <w:pPr>
              <w:pStyle w:val="af2"/>
              <w:tabs>
                <w:tab w:val="left" w:pos="0"/>
                <w:tab w:val="left" w:pos="993"/>
              </w:tabs>
              <w:ind w:left="14"/>
              <w:jc w:val="center"/>
              <w:rPr>
                <w:color w:val="auto"/>
                <w:sz w:val="22"/>
              </w:rPr>
            </w:pPr>
            <w:r>
              <w:rPr>
                <w:color w:val="auto"/>
                <w:sz w:val="22"/>
                <w:szCs w:val="22"/>
              </w:rPr>
              <w:t>2.7</w:t>
            </w:r>
            <w:r w:rsidRPr="00BB3144">
              <w:rPr>
                <w:color w:val="auto"/>
                <w:sz w:val="22"/>
                <w:szCs w:val="22"/>
              </w:rPr>
              <w:t>.</w:t>
            </w:r>
            <w:r>
              <w:rPr>
                <w:color w:val="auto"/>
                <w:sz w:val="22"/>
                <w:szCs w:val="22"/>
              </w:rPr>
              <w:t>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both"/>
              <w:rPr>
                <w:color w:val="auto"/>
                <w:sz w:val="22"/>
              </w:rPr>
            </w:pPr>
            <w:r w:rsidRPr="00BB3144">
              <w:rPr>
                <w:color w:val="auto"/>
                <w:sz w:val="22"/>
                <w:szCs w:val="22"/>
              </w:rPr>
              <w:t>Обновление наглядной агитации в организациях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rPr>
                <w:color w:val="auto"/>
                <w:sz w:val="22"/>
              </w:rPr>
            </w:pPr>
            <w:r w:rsidRPr="00BB3144">
              <w:rPr>
                <w:color w:val="auto"/>
                <w:sz w:val="22"/>
                <w:szCs w:val="22"/>
              </w:rPr>
              <w:t>Январь-март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shd w:val="clear" w:color="auto" w:fill="FFFFFF"/>
              <w:jc w:val="center"/>
              <w:rPr>
                <w:color w:val="auto"/>
                <w:sz w:val="22"/>
              </w:rPr>
            </w:pPr>
            <w:r w:rsidRPr="00BB3144">
              <w:rPr>
                <w:color w:val="auto"/>
                <w:sz w:val="22"/>
                <w:szCs w:val="22"/>
              </w:rPr>
              <w:t xml:space="preserve">Руководители  образовательных и других учреждений регионального отделения </w:t>
            </w:r>
          </w:p>
          <w:p w:rsidR="00DF6224" w:rsidRPr="00BB3144" w:rsidRDefault="00DF6224">
            <w:pPr>
              <w:rPr>
                <w:color w:val="auto"/>
                <w:sz w:val="22"/>
              </w:rPr>
            </w:pPr>
            <w:r w:rsidRPr="00BB3144">
              <w:rPr>
                <w:color w:val="auto"/>
                <w:sz w:val="22"/>
                <w:szCs w:val="22"/>
              </w:rPr>
              <w:t xml:space="preserve">ДОСААФ России </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jc w:val="center"/>
              <w:rPr>
                <w:color w:val="auto"/>
                <w:sz w:val="22"/>
              </w:rPr>
            </w:pPr>
            <w:r w:rsidRPr="00BB3144">
              <w:rPr>
                <w:color w:val="auto"/>
                <w:sz w:val="22"/>
                <w:szCs w:val="22"/>
              </w:rPr>
              <w:t>Постоянный состав, курсанты организаций и учреждений</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BB3144" w:rsidRDefault="00DF6224">
            <w:pPr>
              <w:pStyle w:val="af2"/>
              <w:tabs>
                <w:tab w:val="left" w:pos="0"/>
                <w:tab w:val="left" w:pos="993"/>
              </w:tabs>
              <w:ind w:left="14" w:hanging="14"/>
              <w:jc w:val="center"/>
              <w:rPr>
                <w:color w:val="auto"/>
                <w:sz w:val="22"/>
              </w:rPr>
            </w:pPr>
            <w:r w:rsidRPr="00BB3144">
              <w:rPr>
                <w:color w:val="auto"/>
                <w:sz w:val="22"/>
                <w:szCs w:val="22"/>
              </w:rPr>
              <w:t>150000</w:t>
            </w:r>
          </w:p>
        </w:tc>
      </w:tr>
      <w:tr w:rsidR="00DF6224"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jc w:val="both"/>
              <w:rPr>
                <w:b/>
                <w:sz w:val="22"/>
              </w:rPr>
            </w:pPr>
            <w:r>
              <w:rPr>
                <w:b/>
                <w:sz w:val="22"/>
                <w:szCs w:val="22"/>
              </w:rPr>
              <w:t>2.8</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jc w:val="center"/>
              <w:rPr>
                <w:sz w:val="22"/>
              </w:rPr>
            </w:pPr>
            <w:r>
              <w:rPr>
                <w:b/>
                <w:sz w:val="22"/>
                <w:szCs w:val="22"/>
              </w:rPr>
              <w:t>Международная деятельность</w:t>
            </w:r>
          </w:p>
        </w:tc>
      </w:tr>
      <w:tr w:rsidR="00DF622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r>
              <w:rPr>
                <w:b/>
                <w:sz w:val="22"/>
                <w:szCs w:val="22"/>
              </w:rPr>
              <w:t>по плану аппарата Центрального совета ДОСААФ России</w:t>
            </w:r>
          </w:p>
        </w:tc>
      </w:tr>
      <w:tr w:rsidR="00DF6224" w:rsidRPr="005C2E7B" w:rsidTr="00B60EDF">
        <w:trPr>
          <w:trHeight w:val="47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pStyle w:val="af2"/>
              <w:tabs>
                <w:tab w:val="left" w:pos="0"/>
                <w:tab w:val="left" w:pos="993"/>
              </w:tabs>
              <w:ind w:left="14"/>
              <w:jc w:val="center"/>
              <w:rPr>
                <w:color w:val="auto"/>
                <w:sz w:val="22"/>
              </w:rPr>
            </w:pPr>
            <w:r>
              <w:rPr>
                <w:color w:val="auto"/>
                <w:sz w:val="22"/>
                <w:szCs w:val="22"/>
              </w:rPr>
              <w:lastRenderedPageBreak/>
              <w:t>2.8</w:t>
            </w:r>
            <w:r w:rsidRPr="00F36232">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ind w:firstLine="175"/>
              <w:jc w:val="both"/>
              <w:rPr>
                <w:color w:val="auto"/>
                <w:sz w:val="22"/>
              </w:rPr>
            </w:pPr>
            <w:r w:rsidRPr="00F36232">
              <w:rPr>
                <w:color w:val="auto"/>
                <w:sz w:val="22"/>
                <w:szCs w:val="22"/>
              </w:rPr>
              <w:t>Участие регионального отделения ДОСААФ России в работе ЦС ДОСААФ России по подготовке и проведению спортивных мероприятий среди оборонных обществ ДОСААФ СНГ.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jc w:val="center"/>
              <w:rPr>
                <w:color w:val="auto"/>
                <w:sz w:val="22"/>
              </w:rPr>
            </w:pPr>
            <w:r w:rsidRPr="00F36232">
              <w:rPr>
                <w:color w:val="auto"/>
                <w:sz w:val="22"/>
                <w:szCs w:val="22"/>
              </w:rPr>
              <w:t>по отдельному плану ДОСААФ СНГ</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jc w:val="center"/>
              <w:rPr>
                <w:color w:val="auto"/>
                <w:sz w:val="22"/>
              </w:rPr>
            </w:pPr>
            <w:proofErr w:type="spellStart"/>
            <w:r w:rsidRPr="00F36232">
              <w:rPr>
                <w:color w:val="auto"/>
                <w:sz w:val="22"/>
                <w:szCs w:val="22"/>
              </w:rPr>
              <w:t>УФКиС</w:t>
            </w:r>
            <w:proofErr w:type="spellEnd"/>
          </w:p>
        </w:tc>
        <w:tc>
          <w:tcPr>
            <w:tcW w:w="2350" w:type="dxa"/>
            <w:gridSpan w:val="4"/>
            <w:vMerge w:val="restart"/>
            <w:tcBorders>
              <w:left w:val="single" w:sz="4" w:space="0" w:color="00000A"/>
              <w:right w:val="single" w:sz="4" w:space="0" w:color="00000A"/>
            </w:tcBorders>
            <w:shd w:val="clear" w:color="auto" w:fill="auto"/>
            <w:tcMar>
              <w:left w:w="103" w:type="dxa"/>
            </w:tcMar>
          </w:tcPr>
          <w:p w:rsidR="00DF6224" w:rsidRPr="00590142" w:rsidRDefault="00DF6224" w:rsidP="00680505">
            <w:pPr>
              <w:pStyle w:val="af2"/>
              <w:tabs>
                <w:tab w:val="left" w:pos="0"/>
              </w:tabs>
              <w:ind w:left="14" w:hanging="14"/>
              <w:jc w:val="center"/>
              <w:rPr>
                <w:color w:val="auto"/>
                <w:sz w:val="22"/>
              </w:rPr>
            </w:pPr>
            <w:r w:rsidRPr="00590142">
              <w:rPr>
                <w:color w:val="auto"/>
                <w:sz w:val="22"/>
              </w:rPr>
              <w:t>Региональное отделение ДОСААФ России Самарской области и его структурные подразделения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5C2E7B" w:rsidRDefault="00DF6224" w:rsidP="00680505">
            <w:pPr>
              <w:pStyle w:val="Style1"/>
              <w:tabs>
                <w:tab w:val="left" w:pos="0"/>
                <w:tab w:val="left" w:pos="993"/>
              </w:tabs>
              <w:ind w:left="14" w:firstLine="851"/>
              <w:jc w:val="both"/>
              <w:rPr>
                <w:color w:val="FF0000"/>
                <w:sz w:val="22"/>
              </w:rPr>
            </w:pPr>
          </w:p>
        </w:tc>
      </w:tr>
      <w:tr w:rsidR="00DF6224" w:rsidRPr="005C2E7B" w:rsidTr="00B60EDF">
        <w:trPr>
          <w:trHeight w:val="47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pStyle w:val="af2"/>
              <w:tabs>
                <w:tab w:val="left" w:pos="0"/>
                <w:tab w:val="left" w:pos="993"/>
              </w:tabs>
              <w:ind w:left="14"/>
              <w:jc w:val="center"/>
              <w:rPr>
                <w:color w:val="auto"/>
                <w:sz w:val="22"/>
              </w:rPr>
            </w:pPr>
            <w:r>
              <w:rPr>
                <w:color w:val="auto"/>
                <w:sz w:val="22"/>
                <w:szCs w:val="22"/>
              </w:rPr>
              <w:t>2.8</w:t>
            </w:r>
            <w:r w:rsidR="008B3291">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ind w:firstLine="175"/>
              <w:jc w:val="both"/>
              <w:rPr>
                <w:color w:val="auto"/>
                <w:sz w:val="22"/>
              </w:rPr>
            </w:pPr>
            <w:r w:rsidRPr="00F36232">
              <w:rPr>
                <w:color w:val="auto"/>
                <w:sz w:val="22"/>
                <w:szCs w:val="22"/>
              </w:rPr>
              <w:t xml:space="preserve">Участие регионального отделения ДОСААФ России </w:t>
            </w:r>
            <w:r w:rsidR="008B3291">
              <w:rPr>
                <w:color w:val="auto"/>
                <w:sz w:val="22"/>
                <w:szCs w:val="22"/>
              </w:rPr>
              <w:t xml:space="preserve">Самарской области </w:t>
            </w:r>
            <w:r w:rsidRPr="00F36232">
              <w:rPr>
                <w:color w:val="auto"/>
                <w:sz w:val="22"/>
                <w:szCs w:val="22"/>
              </w:rPr>
              <w:t>в работе ЦС ДОСААФ России по организации и проведению международных спортивно-массовых и комплексных мероприятий в рамках ДОСААФ СНГ.</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jc w:val="center"/>
              <w:rPr>
                <w:color w:val="auto"/>
                <w:sz w:val="22"/>
              </w:rPr>
            </w:pPr>
            <w:r w:rsidRPr="00F36232">
              <w:rPr>
                <w:color w:val="auto"/>
                <w:sz w:val="22"/>
                <w:szCs w:val="22"/>
              </w:rPr>
              <w:t xml:space="preserve">согласно </w:t>
            </w:r>
            <w:proofErr w:type="spellStart"/>
            <w:r w:rsidRPr="00F36232">
              <w:rPr>
                <w:color w:val="auto"/>
                <w:sz w:val="22"/>
                <w:szCs w:val="22"/>
              </w:rPr>
              <w:t>Календарн</w:t>
            </w:r>
            <w:proofErr w:type="spellEnd"/>
            <w:r w:rsidRPr="00F36232">
              <w:rPr>
                <w:color w:val="auto"/>
                <w:sz w:val="22"/>
                <w:szCs w:val="22"/>
              </w:rPr>
              <w:t>. плану ДОСААФ СНГ на 2020 г.</w:t>
            </w:r>
          </w:p>
        </w:tc>
        <w:tc>
          <w:tcPr>
            <w:tcW w:w="2532" w:type="dxa"/>
            <w:gridSpan w:val="2"/>
            <w:tcBorders>
              <w:left w:val="single" w:sz="4" w:space="0" w:color="00000A"/>
              <w:bottom w:val="single" w:sz="4" w:space="0" w:color="00000A"/>
              <w:right w:val="single" w:sz="4" w:space="0" w:color="00000A"/>
            </w:tcBorders>
            <w:shd w:val="clear" w:color="auto" w:fill="auto"/>
            <w:tcMar>
              <w:left w:w="103" w:type="dxa"/>
            </w:tcMar>
          </w:tcPr>
          <w:p w:rsidR="00DF6224" w:rsidRPr="00F36232" w:rsidRDefault="00DF6224" w:rsidP="00680505">
            <w:pPr>
              <w:ind w:firstLine="175"/>
              <w:jc w:val="both"/>
              <w:rPr>
                <w:color w:val="auto"/>
                <w:sz w:val="22"/>
              </w:rPr>
            </w:pPr>
          </w:p>
        </w:tc>
        <w:tc>
          <w:tcPr>
            <w:tcW w:w="2350" w:type="dxa"/>
            <w:gridSpan w:val="4"/>
            <w:vMerge/>
            <w:tcBorders>
              <w:left w:val="single" w:sz="4" w:space="0" w:color="00000A"/>
              <w:right w:val="single" w:sz="4" w:space="0" w:color="00000A"/>
            </w:tcBorders>
            <w:shd w:val="clear" w:color="auto" w:fill="auto"/>
            <w:tcMar>
              <w:left w:w="103" w:type="dxa"/>
            </w:tcMar>
          </w:tcPr>
          <w:p w:rsidR="00DF6224" w:rsidRPr="005C2E7B" w:rsidRDefault="00DF6224" w:rsidP="00680505">
            <w:pPr>
              <w:pStyle w:val="af2"/>
              <w:tabs>
                <w:tab w:val="left" w:pos="0"/>
              </w:tabs>
              <w:ind w:left="14" w:hanging="14"/>
              <w:jc w:val="center"/>
              <w:rPr>
                <w:color w:val="FF0000"/>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5C2E7B" w:rsidRDefault="00DF6224" w:rsidP="00680505">
            <w:pPr>
              <w:pStyle w:val="af2"/>
              <w:tabs>
                <w:tab w:val="left" w:pos="0"/>
                <w:tab w:val="left" w:pos="993"/>
              </w:tabs>
              <w:ind w:left="14" w:firstLine="851"/>
              <w:jc w:val="both"/>
              <w:rPr>
                <w:color w:val="FF0000"/>
                <w:sz w:val="22"/>
              </w:rPr>
            </w:pPr>
          </w:p>
        </w:tc>
      </w:tr>
      <w:tr w:rsidR="00DF6224"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Default="00DF6224">
            <w:pPr>
              <w:pStyle w:val="af2"/>
              <w:tabs>
                <w:tab w:val="left" w:pos="0"/>
                <w:tab w:val="left" w:pos="993"/>
              </w:tabs>
              <w:ind w:left="14" w:firstLine="851"/>
              <w:jc w:val="center"/>
              <w:rPr>
                <w:sz w:val="22"/>
              </w:rPr>
            </w:pPr>
            <w:r>
              <w:rPr>
                <w:b/>
                <w:sz w:val="22"/>
                <w:szCs w:val="22"/>
              </w:rPr>
              <w:t>в региональном отделении ДОСААФ России</w:t>
            </w:r>
          </w:p>
        </w:tc>
      </w:tr>
      <w:tr w:rsidR="00DF6224" w:rsidRPr="0002129F" w:rsidTr="00345950">
        <w:trPr>
          <w:trHeight w:val="136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8B3291" w:rsidP="00345950">
            <w:pPr>
              <w:pStyle w:val="af2"/>
              <w:tabs>
                <w:tab w:val="left" w:pos="0"/>
                <w:tab w:val="left" w:pos="993"/>
              </w:tabs>
              <w:ind w:left="14"/>
              <w:jc w:val="center"/>
              <w:rPr>
                <w:color w:val="auto"/>
                <w:sz w:val="22"/>
              </w:rPr>
            </w:pPr>
            <w:r>
              <w:rPr>
                <w:color w:val="auto"/>
                <w:sz w:val="22"/>
                <w:szCs w:val="22"/>
              </w:rPr>
              <w:t>2.8.3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015E07">
            <w:pPr>
              <w:ind w:firstLine="175"/>
              <w:jc w:val="both"/>
              <w:rPr>
                <w:color w:val="auto"/>
                <w:sz w:val="22"/>
              </w:rPr>
            </w:pPr>
            <w:r w:rsidRPr="0002129F">
              <w:rPr>
                <w:color w:val="auto"/>
                <w:sz w:val="22"/>
                <w:szCs w:val="22"/>
              </w:rPr>
              <w:t xml:space="preserve">Участие </w:t>
            </w:r>
            <w:r w:rsidR="008B3291">
              <w:rPr>
                <w:color w:val="auto"/>
                <w:sz w:val="22"/>
                <w:szCs w:val="22"/>
              </w:rPr>
              <w:t>регионального отделения ДОСААФ России Самарской област</w:t>
            </w:r>
            <w:r w:rsidR="00015E07">
              <w:rPr>
                <w:color w:val="auto"/>
                <w:sz w:val="22"/>
                <w:szCs w:val="22"/>
              </w:rPr>
              <w:t>и в под</w:t>
            </w:r>
            <w:r w:rsidR="008B3291">
              <w:rPr>
                <w:color w:val="auto"/>
                <w:sz w:val="22"/>
                <w:szCs w:val="22"/>
              </w:rPr>
              <w:t xml:space="preserve">готовке и проведении </w:t>
            </w:r>
            <w:r w:rsidR="00015E07">
              <w:rPr>
                <w:color w:val="auto"/>
                <w:sz w:val="22"/>
                <w:szCs w:val="22"/>
              </w:rPr>
              <w:t>мероприятий с представителями об</w:t>
            </w:r>
            <w:r w:rsidR="008B3291">
              <w:rPr>
                <w:color w:val="auto"/>
                <w:sz w:val="22"/>
                <w:szCs w:val="22"/>
              </w:rPr>
              <w:t xml:space="preserve">оронных организаций </w:t>
            </w:r>
            <w:r w:rsidR="00015E07">
              <w:rPr>
                <w:color w:val="auto"/>
                <w:sz w:val="22"/>
                <w:szCs w:val="22"/>
              </w:rPr>
              <w:t xml:space="preserve">сопредельных государств по согласованию с аппаратом ЦС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345950">
            <w:pPr>
              <w:jc w:val="center"/>
              <w:rPr>
                <w:color w:val="auto"/>
                <w:sz w:val="22"/>
              </w:rPr>
            </w:pPr>
            <w:r w:rsidRPr="0002129F">
              <w:rPr>
                <w:color w:val="auto"/>
                <w:sz w:val="22"/>
                <w:szCs w:val="22"/>
              </w:rPr>
              <w:t xml:space="preserve">по отдельному </w:t>
            </w:r>
          </w:p>
          <w:p w:rsidR="00DF6224" w:rsidRPr="0002129F" w:rsidRDefault="00DF6224" w:rsidP="00345950">
            <w:pPr>
              <w:jc w:val="center"/>
              <w:rPr>
                <w:color w:val="auto"/>
                <w:sz w:val="22"/>
              </w:rPr>
            </w:pPr>
            <w:r w:rsidRPr="0002129F">
              <w:rPr>
                <w:color w:val="auto"/>
                <w:sz w:val="22"/>
                <w:szCs w:val="22"/>
              </w:rPr>
              <w:t>плану</w:t>
            </w:r>
          </w:p>
          <w:p w:rsidR="00DF6224" w:rsidRPr="0002129F" w:rsidRDefault="00DF6224" w:rsidP="00345950">
            <w:pPr>
              <w:jc w:val="center"/>
              <w:rPr>
                <w:color w:val="auto"/>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345950">
            <w:pPr>
              <w:jc w:val="center"/>
              <w:rPr>
                <w:color w:val="auto"/>
                <w:sz w:val="22"/>
              </w:rPr>
            </w:pPr>
            <w:r w:rsidRPr="0002129F">
              <w:rPr>
                <w:color w:val="auto"/>
                <w:sz w:val="22"/>
                <w:szCs w:val="22"/>
              </w:rPr>
              <w:t>Региональное отделение</w:t>
            </w:r>
          </w:p>
          <w:p w:rsidR="00DF6224" w:rsidRPr="0002129F" w:rsidRDefault="00DF6224" w:rsidP="00345950">
            <w:pPr>
              <w:pStyle w:val="af2"/>
              <w:tabs>
                <w:tab w:val="left" w:pos="0"/>
              </w:tabs>
              <w:ind w:left="14" w:hanging="14"/>
              <w:jc w:val="center"/>
              <w:rPr>
                <w:color w:val="auto"/>
                <w:sz w:val="22"/>
              </w:rPr>
            </w:pPr>
            <w:r w:rsidRPr="0002129F">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345950">
            <w:pPr>
              <w:shd w:val="clear" w:color="auto" w:fill="FFFFFF"/>
              <w:jc w:val="center"/>
              <w:rPr>
                <w:color w:val="auto"/>
                <w:sz w:val="22"/>
              </w:rPr>
            </w:pPr>
            <w:r w:rsidRPr="0002129F">
              <w:rPr>
                <w:color w:val="auto"/>
                <w:sz w:val="22"/>
                <w:szCs w:val="22"/>
              </w:rPr>
              <w:t xml:space="preserve">Образовательные и другие учреждения регионального отделения </w:t>
            </w:r>
          </w:p>
          <w:p w:rsidR="00DF6224" w:rsidRPr="0002129F" w:rsidRDefault="00DF6224" w:rsidP="00345950">
            <w:pPr>
              <w:pStyle w:val="af2"/>
              <w:tabs>
                <w:tab w:val="left" w:pos="0"/>
              </w:tabs>
              <w:ind w:left="14" w:hanging="14"/>
              <w:jc w:val="center"/>
              <w:rPr>
                <w:color w:val="auto"/>
                <w:sz w:val="22"/>
              </w:rPr>
            </w:pPr>
            <w:r w:rsidRPr="0002129F">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345950">
            <w:pPr>
              <w:pStyle w:val="af2"/>
              <w:tabs>
                <w:tab w:val="left" w:pos="0"/>
                <w:tab w:val="left" w:pos="993"/>
              </w:tabs>
              <w:ind w:left="14" w:hanging="135"/>
              <w:jc w:val="center"/>
              <w:rPr>
                <w:color w:val="auto"/>
                <w:sz w:val="22"/>
              </w:rPr>
            </w:pPr>
          </w:p>
        </w:tc>
      </w:tr>
      <w:tr w:rsidR="00DF6224" w:rsidRPr="0002129F" w:rsidTr="00B24032">
        <w:trPr>
          <w:trHeight w:val="1362"/>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015E07">
            <w:pPr>
              <w:pStyle w:val="af2"/>
              <w:tabs>
                <w:tab w:val="left" w:pos="0"/>
                <w:tab w:val="left" w:pos="993"/>
              </w:tabs>
              <w:ind w:left="14"/>
              <w:jc w:val="center"/>
              <w:rPr>
                <w:color w:val="auto"/>
                <w:sz w:val="22"/>
              </w:rPr>
            </w:pPr>
            <w:r>
              <w:rPr>
                <w:color w:val="auto"/>
                <w:sz w:val="22"/>
                <w:szCs w:val="22"/>
              </w:rPr>
              <w:t>2.8.4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rsidP="0002129F">
            <w:pPr>
              <w:ind w:firstLine="175"/>
              <w:jc w:val="both"/>
              <w:rPr>
                <w:color w:val="auto"/>
                <w:sz w:val="22"/>
              </w:rPr>
            </w:pPr>
            <w:r w:rsidRPr="0002129F">
              <w:rPr>
                <w:color w:val="auto"/>
                <w:sz w:val="22"/>
                <w:szCs w:val="22"/>
              </w:rPr>
              <w:t xml:space="preserve">Участие РО ДОСААФ России в подготовке и проведении мероприятий в соответствии с планом Центрального совета ДОСААФ России </w:t>
            </w:r>
            <w:proofErr w:type="spellStart"/>
            <w:r w:rsidRPr="0002129F">
              <w:rPr>
                <w:color w:val="auto"/>
                <w:sz w:val="22"/>
                <w:szCs w:val="22"/>
              </w:rPr>
              <w:t>Роскосмоса</w:t>
            </w:r>
            <w:proofErr w:type="spellEnd"/>
            <w:r w:rsidRPr="0002129F">
              <w:rPr>
                <w:color w:val="auto"/>
                <w:sz w:val="22"/>
                <w:szCs w:val="22"/>
              </w:rPr>
              <w:t xml:space="preserve"> по празднованию 60-летия полета в космос Ю.А. Гагарина.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pPr>
              <w:jc w:val="center"/>
              <w:rPr>
                <w:color w:val="auto"/>
                <w:sz w:val="22"/>
              </w:rPr>
            </w:pPr>
            <w:r w:rsidRPr="0002129F">
              <w:rPr>
                <w:color w:val="auto"/>
                <w:sz w:val="22"/>
                <w:szCs w:val="22"/>
              </w:rPr>
              <w:t xml:space="preserve">по отдельному </w:t>
            </w:r>
          </w:p>
          <w:p w:rsidR="00DF6224" w:rsidRPr="0002129F" w:rsidRDefault="00DF6224">
            <w:pPr>
              <w:jc w:val="center"/>
              <w:rPr>
                <w:color w:val="auto"/>
                <w:sz w:val="22"/>
              </w:rPr>
            </w:pPr>
            <w:r w:rsidRPr="0002129F">
              <w:rPr>
                <w:color w:val="auto"/>
                <w:sz w:val="22"/>
                <w:szCs w:val="22"/>
              </w:rPr>
              <w:t>плану</w:t>
            </w:r>
          </w:p>
          <w:p w:rsidR="00DF6224" w:rsidRPr="0002129F" w:rsidRDefault="00DF6224">
            <w:pPr>
              <w:jc w:val="center"/>
              <w:rPr>
                <w:color w:val="auto"/>
                <w:sz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pPr>
              <w:jc w:val="center"/>
              <w:rPr>
                <w:color w:val="auto"/>
                <w:sz w:val="22"/>
              </w:rPr>
            </w:pPr>
            <w:r w:rsidRPr="0002129F">
              <w:rPr>
                <w:color w:val="auto"/>
                <w:sz w:val="22"/>
                <w:szCs w:val="22"/>
              </w:rPr>
              <w:t>Региональное отделение</w:t>
            </w:r>
          </w:p>
          <w:p w:rsidR="00DF6224" w:rsidRPr="0002129F" w:rsidRDefault="00DF6224">
            <w:pPr>
              <w:pStyle w:val="af2"/>
              <w:tabs>
                <w:tab w:val="left" w:pos="0"/>
              </w:tabs>
              <w:ind w:left="14" w:hanging="14"/>
              <w:jc w:val="center"/>
              <w:rPr>
                <w:color w:val="auto"/>
                <w:sz w:val="22"/>
              </w:rPr>
            </w:pPr>
            <w:r w:rsidRPr="0002129F">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pPr>
              <w:shd w:val="clear" w:color="auto" w:fill="FFFFFF"/>
              <w:jc w:val="center"/>
              <w:rPr>
                <w:color w:val="auto"/>
                <w:sz w:val="22"/>
              </w:rPr>
            </w:pPr>
            <w:r w:rsidRPr="0002129F">
              <w:rPr>
                <w:color w:val="auto"/>
                <w:sz w:val="22"/>
                <w:szCs w:val="22"/>
              </w:rPr>
              <w:t xml:space="preserve">Образовательные и другие учреждения регионального отделения </w:t>
            </w:r>
          </w:p>
          <w:p w:rsidR="00DF6224" w:rsidRPr="0002129F" w:rsidRDefault="00DF6224">
            <w:pPr>
              <w:pStyle w:val="af2"/>
              <w:tabs>
                <w:tab w:val="left" w:pos="0"/>
              </w:tabs>
              <w:ind w:left="14" w:hanging="14"/>
              <w:jc w:val="center"/>
              <w:rPr>
                <w:color w:val="auto"/>
                <w:sz w:val="22"/>
              </w:rPr>
            </w:pPr>
            <w:r w:rsidRPr="0002129F">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02129F" w:rsidRDefault="00DF6224">
            <w:pPr>
              <w:pStyle w:val="af2"/>
              <w:tabs>
                <w:tab w:val="left" w:pos="0"/>
                <w:tab w:val="left" w:pos="993"/>
              </w:tabs>
              <w:ind w:left="14" w:hanging="135"/>
              <w:jc w:val="center"/>
              <w:rPr>
                <w:color w:val="auto"/>
                <w:sz w:val="22"/>
              </w:rPr>
            </w:pPr>
          </w:p>
        </w:tc>
      </w:tr>
      <w:tr w:rsidR="00DF6224" w:rsidRPr="004F3C9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F3C9C" w:rsidRDefault="00DF6224">
            <w:pPr>
              <w:tabs>
                <w:tab w:val="left" w:pos="3320"/>
              </w:tabs>
              <w:jc w:val="center"/>
              <w:rPr>
                <w:b/>
                <w:color w:val="auto"/>
                <w:sz w:val="22"/>
              </w:rPr>
            </w:pPr>
            <w:r w:rsidRPr="004F3C9C">
              <w:rPr>
                <w:b/>
                <w:color w:val="auto"/>
                <w:sz w:val="22"/>
                <w:szCs w:val="22"/>
                <w:lang w:val="en-US"/>
              </w:rPr>
              <w:t>III</w:t>
            </w:r>
            <w:r w:rsidRPr="004F3C9C">
              <w:rPr>
                <w:b/>
                <w:color w:val="auto"/>
                <w:sz w:val="22"/>
                <w:szCs w:val="22"/>
              </w:rPr>
              <w:t>. ПОВЫШЕНИЕ УРОВНЯ ПРОФЕССИОНАЛЬНОЙ ПОДГОТОВКИ ДОЛЖНОСТНЫХ ЛИЦ</w:t>
            </w:r>
          </w:p>
          <w:p w:rsidR="00DF6224" w:rsidRPr="004F3C9C" w:rsidRDefault="00DF6224">
            <w:pPr>
              <w:tabs>
                <w:tab w:val="left" w:pos="3320"/>
              </w:tabs>
              <w:jc w:val="center"/>
              <w:rPr>
                <w:b/>
                <w:color w:val="auto"/>
                <w:sz w:val="22"/>
              </w:rPr>
            </w:pPr>
            <w:r w:rsidRPr="004F3C9C">
              <w:rPr>
                <w:b/>
                <w:color w:val="auto"/>
                <w:sz w:val="22"/>
                <w:szCs w:val="22"/>
              </w:rPr>
              <w:t xml:space="preserve"> РЕГИОНАЛЬНОГО ОТДЕЛЕНИЯ ДОСААФ РОССИИ, ОБРАЗОВАТЕЛЬНЫХ УЧРЕЖДЕНИЙ </w:t>
            </w:r>
          </w:p>
          <w:p w:rsidR="00DF6224" w:rsidRPr="004F3C9C" w:rsidRDefault="00DF6224">
            <w:pPr>
              <w:pStyle w:val="af2"/>
              <w:tabs>
                <w:tab w:val="left" w:pos="0"/>
                <w:tab w:val="left" w:pos="993"/>
              </w:tabs>
              <w:ind w:left="14" w:firstLine="851"/>
              <w:jc w:val="center"/>
              <w:rPr>
                <w:color w:val="auto"/>
                <w:sz w:val="22"/>
              </w:rPr>
            </w:pPr>
            <w:r w:rsidRPr="004F3C9C">
              <w:rPr>
                <w:b/>
                <w:color w:val="auto"/>
                <w:sz w:val="22"/>
                <w:szCs w:val="22"/>
              </w:rPr>
              <w:t>И ОРГАНИЗАЦИЙ, ВХОДЯЩИХ ТВ СТРУКТУРУ РЕГИОНАЛЬНОГО ОТДЕЛЕНИЯ  ДОСААФ РОССИИ</w:t>
            </w:r>
          </w:p>
        </w:tc>
      </w:tr>
      <w:tr w:rsidR="00C35072" w:rsidRPr="004F3C9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F3C9C" w:rsidRDefault="00DF6224">
            <w:pPr>
              <w:pStyle w:val="af2"/>
              <w:tabs>
                <w:tab w:val="left" w:pos="0"/>
                <w:tab w:val="left" w:pos="993"/>
              </w:tabs>
              <w:ind w:left="14"/>
              <w:jc w:val="both"/>
              <w:rPr>
                <w:b/>
                <w:color w:val="auto"/>
                <w:sz w:val="22"/>
              </w:rPr>
            </w:pPr>
            <w:r w:rsidRPr="004F3C9C">
              <w:rPr>
                <w:b/>
                <w:color w:val="auto"/>
                <w:sz w:val="22"/>
                <w:szCs w:val="22"/>
              </w:rPr>
              <w:t>3.1</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F3C9C" w:rsidRDefault="00DF6224">
            <w:pPr>
              <w:pStyle w:val="af2"/>
              <w:tabs>
                <w:tab w:val="left" w:pos="0"/>
                <w:tab w:val="left" w:pos="993"/>
              </w:tabs>
              <w:ind w:left="14" w:firstLine="851"/>
              <w:jc w:val="center"/>
              <w:rPr>
                <w:color w:val="auto"/>
                <w:sz w:val="22"/>
              </w:rPr>
            </w:pPr>
            <w:r w:rsidRPr="004F3C9C">
              <w:rPr>
                <w:b/>
                <w:color w:val="auto"/>
                <w:sz w:val="22"/>
                <w:szCs w:val="22"/>
              </w:rPr>
              <w:t>Учебно-методические сборы</w:t>
            </w:r>
          </w:p>
        </w:tc>
      </w:tr>
      <w:tr w:rsidR="00DF6224" w:rsidRPr="004F3C9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F6224" w:rsidRPr="004F3C9C" w:rsidRDefault="00DF6224">
            <w:pPr>
              <w:pStyle w:val="af2"/>
              <w:tabs>
                <w:tab w:val="left" w:pos="0"/>
                <w:tab w:val="left" w:pos="993"/>
              </w:tabs>
              <w:ind w:left="14" w:firstLine="851"/>
              <w:jc w:val="center"/>
              <w:rPr>
                <w:color w:val="auto"/>
                <w:sz w:val="22"/>
              </w:rPr>
            </w:pPr>
            <w:r w:rsidRPr="004F3C9C">
              <w:rPr>
                <w:b/>
                <w:color w:val="auto"/>
                <w:sz w:val="22"/>
                <w:szCs w:val="22"/>
              </w:rPr>
              <w:t>по плану аппарата  Центрального совета ДОСААФ России</w:t>
            </w: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af2"/>
              <w:tabs>
                <w:tab w:val="left" w:pos="0"/>
                <w:tab w:val="left" w:pos="993"/>
              </w:tabs>
              <w:ind w:left="14"/>
              <w:jc w:val="center"/>
              <w:rPr>
                <w:color w:val="auto"/>
                <w:sz w:val="22"/>
                <w:szCs w:val="22"/>
              </w:rPr>
            </w:pPr>
            <w:r w:rsidRPr="00015E07">
              <w:rPr>
                <w:color w:val="auto"/>
                <w:sz w:val="22"/>
                <w:szCs w:val="22"/>
              </w:rPr>
              <w:t>3.1.1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015E07">
            <w:pPr>
              <w:ind w:firstLine="175"/>
              <w:jc w:val="both"/>
              <w:rPr>
                <w:sz w:val="22"/>
                <w:szCs w:val="22"/>
              </w:rPr>
            </w:pPr>
            <w:r w:rsidRPr="00015E07">
              <w:rPr>
                <w:sz w:val="22"/>
                <w:szCs w:val="22"/>
              </w:rPr>
              <w:t>Участие преподавательского состава образовательных организаций ДОСААФ России в учебно-методических сборах на базе Военной академии связи (г. Санкт-Петербург) по военно-учетным специальностям связи (ВУС-402, 420,425), проводимых Главным управлением Связи ВС РФ.</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af5"/>
              <w:jc w:val="center"/>
              <w:rPr>
                <w:rFonts w:ascii="Times New Roman" w:hAnsi="Times New Roman"/>
                <w:sz w:val="22"/>
              </w:rPr>
            </w:pPr>
            <w:r w:rsidRPr="00015E07">
              <w:rPr>
                <w:rFonts w:ascii="Times New Roman" w:hAnsi="Times New Roman"/>
                <w:sz w:val="22"/>
              </w:rPr>
              <w:t>по плану Минобороны России</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9D2AA8" w:rsidRPr="00015E07" w:rsidRDefault="009D2AA8" w:rsidP="00015E07">
            <w:pPr>
              <w:ind w:firstLine="175"/>
              <w:jc w:val="center"/>
              <w:rPr>
                <w:sz w:val="22"/>
                <w:szCs w:val="22"/>
              </w:rPr>
            </w:pPr>
            <w:r>
              <w:rPr>
                <w:sz w:val="22"/>
                <w:szCs w:val="22"/>
              </w:rPr>
              <w:t>ДПО</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r>
              <w:rPr>
                <w:color w:val="auto"/>
                <w:sz w:val="22"/>
                <w:szCs w:val="22"/>
              </w:rPr>
              <w:t>Региональное отделение ДОСААФ России и его структурные подразделения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Style1"/>
              <w:tabs>
                <w:tab w:val="left" w:pos="0"/>
                <w:tab w:val="left" w:pos="993"/>
              </w:tabs>
              <w:ind w:left="14"/>
              <w:rPr>
                <w:color w:val="auto"/>
                <w:sz w:val="22"/>
                <w:szCs w:val="22"/>
              </w:rPr>
            </w:pPr>
            <w:r>
              <w:rPr>
                <w:color w:val="auto"/>
                <w:sz w:val="22"/>
                <w:szCs w:val="22"/>
              </w:rPr>
              <w:t>3.1.2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r>
              <w:rPr>
                <w:sz w:val="22"/>
                <w:szCs w:val="22"/>
              </w:rPr>
              <w:t>Участие в учебно-методических сборах</w:t>
            </w:r>
            <w:r w:rsidRPr="00015E07">
              <w:rPr>
                <w:sz w:val="22"/>
                <w:szCs w:val="22"/>
              </w:rPr>
              <w:t xml:space="preserve"> с заместителями председателей ДОСААФ России по военно-технической подготовке и должностными лицами, ответственными за эксплуатацию автомобильной и специальной техники в региональных отделениях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af5"/>
              <w:jc w:val="center"/>
              <w:rPr>
                <w:rFonts w:ascii="Times New Roman" w:hAnsi="Times New Roman" w:cs="Times New Roman"/>
                <w:sz w:val="22"/>
              </w:rPr>
            </w:pPr>
            <w:r w:rsidRPr="00015E07">
              <w:rPr>
                <w:rFonts w:ascii="Times New Roman" w:hAnsi="Times New Roman" w:cs="Times New Roman"/>
                <w:sz w:val="22"/>
              </w:rPr>
              <w:t>по согласованию с командованием военных округов (Северного флота)</w:t>
            </w:r>
          </w:p>
          <w:p w:rsidR="009D2AA8" w:rsidRPr="00015E07" w:rsidRDefault="009D2AA8" w:rsidP="00C35072">
            <w:pPr>
              <w:jc w:val="center"/>
              <w:rPr>
                <w:sz w:val="22"/>
                <w:szCs w:val="22"/>
              </w:rPr>
            </w:pPr>
            <w:r w:rsidRPr="00015E07">
              <w:rPr>
                <w:sz w:val="22"/>
                <w:szCs w:val="22"/>
              </w:rPr>
              <w:t>февраль - март</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r>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Style1"/>
              <w:tabs>
                <w:tab w:val="left" w:pos="0"/>
                <w:tab w:val="left" w:pos="993"/>
              </w:tabs>
              <w:ind w:left="14"/>
              <w:rPr>
                <w:color w:val="auto"/>
                <w:sz w:val="22"/>
                <w:szCs w:val="22"/>
              </w:rPr>
            </w:pPr>
            <w:r>
              <w:rPr>
                <w:color w:val="auto"/>
                <w:sz w:val="22"/>
                <w:szCs w:val="22"/>
              </w:rPr>
              <w:t>3.1.3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r w:rsidRPr="00015E07">
              <w:rPr>
                <w:sz w:val="22"/>
                <w:szCs w:val="22"/>
              </w:rPr>
              <w:t xml:space="preserve">Учебно-методический сбор на допуск специалистов ПС и ПДС в качестве «Тандем-инструктор-экзаменатор» и </w:t>
            </w:r>
            <w:r w:rsidRPr="00015E07">
              <w:rPr>
                <w:sz w:val="22"/>
                <w:szCs w:val="22"/>
              </w:rPr>
              <w:lastRenderedPageBreak/>
              <w:t>«Инструктор-экзаменатор прогрессивного обучения свободному падению».</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sz w:val="22"/>
                <w:szCs w:val="22"/>
              </w:rPr>
            </w:pPr>
            <w:r w:rsidRPr="00015E07">
              <w:rPr>
                <w:sz w:val="22"/>
                <w:szCs w:val="22"/>
              </w:rPr>
              <w:lastRenderedPageBreak/>
              <w:t>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9D2AA8" w:rsidRDefault="009D2AA8" w:rsidP="00C35072">
            <w:pPr>
              <w:ind w:firstLine="175"/>
              <w:jc w:val="both"/>
              <w:rPr>
                <w:sz w:val="22"/>
                <w:szCs w:val="22"/>
              </w:rPr>
            </w:pPr>
            <w:r w:rsidRPr="009D2AA8">
              <w:rPr>
                <w:sz w:val="22"/>
                <w:szCs w:val="22"/>
              </w:rPr>
              <w:t>Департамент авиации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9D2AA8" w:rsidRPr="009D2AA8" w:rsidRDefault="009D2AA8" w:rsidP="00C35072">
            <w:pPr>
              <w:jc w:val="center"/>
              <w:rPr>
                <w:color w:val="auto"/>
                <w:sz w:val="22"/>
                <w:szCs w:val="22"/>
              </w:rPr>
            </w:pPr>
            <w:r w:rsidRPr="009D2AA8">
              <w:rPr>
                <w:color w:val="auto"/>
                <w:sz w:val="22"/>
                <w:szCs w:val="22"/>
              </w:rPr>
              <w:t xml:space="preserve">Самарский областной аэроклуб ДОСААФ </w:t>
            </w:r>
            <w:r w:rsidRPr="009D2AA8">
              <w:rPr>
                <w:color w:val="auto"/>
                <w:sz w:val="22"/>
                <w:szCs w:val="22"/>
              </w:rPr>
              <w:lastRenderedPageBreak/>
              <w:t>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Style1"/>
              <w:tabs>
                <w:tab w:val="left" w:pos="0"/>
                <w:tab w:val="left" w:pos="993"/>
              </w:tabs>
              <w:ind w:left="14"/>
              <w:rPr>
                <w:color w:val="auto"/>
                <w:sz w:val="22"/>
                <w:szCs w:val="22"/>
              </w:rPr>
            </w:pPr>
            <w:r>
              <w:rPr>
                <w:color w:val="auto"/>
                <w:sz w:val="22"/>
                <w:szCs w:val="22"/>
              </w:rPr>
              <w:t>3.1.4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r w:rsidRPr="00015E07">
              <w:rPr>
                <w:sz w:val="22"/>
                <w:szCs w:val="22"/>
              </w:rPr>
              <w:t>Всероссийская конференция по безопасности парашютной деятельности в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sz w:val="22"/>
                <w:szCs w:val="22"/>
              </w:rPr>
            </w:pPr>
            <w:r w:rsidRPr="00015E07">
              <w:rPr>
                <w:sz w:val="22"/>
                <w:szCs w:val="22"/>
              </w:rPr>
              <w:t>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9D2AA8" w:rsidRDefault="009D2AA8" w:rsidP="00C35072">
            <w:pPr>
              <w:ind w:firstLine="175"/>
              <w:jc w:val="both"/>
              <w:rPr>
                <w:sz w:val="22"/>
                <w:szCs w:val="22"/>
              </w:rPr>
            </w:pPr>
            <w:r w:rsidRPr="009D2AA8">
              <w:rPr>
                <w:sz w:val="22"/>
                <w:szCs w:val="22"/>
              </w:rPr>
              <w:t>Департамент авиации</w:t>
            </w:r>
          </w:p>
        </w:tc>
        <w:tc>
          <w:tcPr>
            <w:tcW w:w="2350" w:type="dxa"/>
            <w:gridSpan w:val="4"/>
            <w:vMerge/>
            <w:tcBorders>
              <w:left w:val="single" w:sz="4" w:space="0" w:color="00000A"/>
              <w:right w:val="single" w:sz="4" w:space="0" w:color="00000A"/>
            </w:tcBorders>
            <w:shd w:val="clear" w:color="auto" w:fill="auto"/>
            <w:tcMar>
              <w:left w:w="103" w:type="dxa"/>
            </w:tcMar>
          </w:tcPr>
          <w:p w:rsidR="009D2AA8" w:rsidRPr="009D2AA8" w:rsidRDefault="009D2AA8"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Style1"/>
              <w:tabs>
                <w:tab w:val="left" w:pos="0"/>
                <w:tab w:val="left" w:pos="993"/>
              </w:tabs>
              <w:ind w:left="14"/>
              <w:rPr>
                <w:color w:val="auto"/>
                <w:sz w:val="22"/>
                <w:szCs w:val="22"/>
              </w:rPr>
            </w:pPr>
            <w:r>
              <w:rPr>
                <w:color w:val="auto"/>
                <w:sz w:val="22"/>
                <w:szCs w:val="22"/>
              </w:rPr>
              <w:t>3.1.5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r w:rsidRPr="00015E07">
              <w:rPr>
                <w:sz w:val="22"/>
                <w:szCs w:val="22"/>
              </w:rPr>
              <w:t>Учебно-методический сбор специалистов ПС и ПДС – укладчиков парашютных систем.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sz w:val="22"/>
                <w:szCs w:val="22"/>
              </w:rPr>
            </w:pPr>
            <w:r w:rsidRPr="00015E07">
              <w:rPr>
                <w:sz w:val="22"/>
                <w:szCs w:val="22"/>
              </w:rPr>
              <w:t>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9D2AA8" w:rsidRDefault="009D2AA8" w:rsidP="00C35072">
            <w:pPr>
              <w:ind w:firstLine="175"/>
              <w:jc w:val="both"/>
              <w:rPr>
                <w:sz w:val="22"/>
                <w:szCs w:val="22"/>
              </w:rPr>
            </w:pPr>
            <w:r w:rsidRPr="009D2AA8">
              <w:rPr>
                <w:sz w:val="22"/>
                <w:szCs w:val="22"/>
              </w:rPr>
              <w:t>Департамент авиации</w:t>
            </w:r>
          </w:p>
        </w:tc>
        <w:tc>
          <w:tcPr>
            <w:tcW w:w="2350" w:type="dxa"/>
            <w:gridSpan w:val="4"/>
            <w:vMerge/>
            <w:tcBorders>
              <w:left w:val="single" w:sz="4" w:space="0" w:color="00000A"/>
              <w:right w:val="single" w:sz="4" w:space="0" w:color="00000A"/>
            </w:tcBorders>
            <w:shd w:val="clear" w:color="auto" w:fill="auto"/>
            <w:tcMar>
              <w:left w:w="103" w:type="dxa"/>
            </w:tcMar>
          </w:tcPr>
          <w:p w:rsidR="009D2AA8" w:rsidRPr="009D2AA8" w:rsidRDefault="009D2AA8"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9D2AA8"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pStyle w:val="af2"/>
              <w:tabs>
                <w:tab w:val="left" w:pos="0"/>
                <w:tab w:val="left" w:pos="993"/>
              </w:tabs>
              <w:ind w:left="14"/>
              <w:jc w:val="center"/>
              <w:rPr>
                <w:color w:val="auto"/>
                <w:sz w:val="22"/>
                <w:szCs w:val="22"/>
              </w:rPr>
            </w:pPr>
            <w:r>
              <w:rPr>
                <w:color w:val="auto"/>
                <w:sz w:val="22"/>
                <w:szCs w:val="22"/>
              </w:rPr>
              <w:t>3.1.6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ind w:firstLine="175"/>
              <w:jc w:val="both"/>
              <w:rPr>
                <w:sz w:val="22"/>
                <w:szCs w:val="22"/>
              </w:rPr>
            </w:pPr>
            <w:r w:rsidRPr="00015E07">
              <w:rPr>
                <w:sz w:val="22"/>
                <w:szCs w:val="22"/>
              </w:rPr>
              <w:t>Инструкторско-методические занятия специалистов ПС и ПДС по проведению воздушно-десантной подготовки по ВУС для службы в Воздушно-десантных войсках на учебно-материальной базе войсковых частей ВДВ.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sz w:val="22"/>
                <w:szCs w:val="22"/>
              </w:rPr>
            </w:pPr>
            <w:r w:rsidRPr="00015E07">
              <w:rPr>
                <w:sz w:val="22"/>
                <w:szCs w:val="22"/>
              </w:rPr>
              <w:t>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9D2AA8" w:rsidRDefault="009D2AA8" w:rsidP="00C35072">
            <w:pPr>
              <w:ind w:firstLine="175"/>
              <w:jc w:val="both"/>
              <w:rPr>
                <w:sz w:val="22"/>
                <w:szCs w:val="22"/>
              </w:rPr>
            </w:pPr>
            <w:r w:rsidRPr="009D2AA8">
              <w:rPr>
                <w:sz w:val="22"/>
                <w:szCs w:val="22"/>
              </w:rPr>
              <w:t>Департамент авиации, Управление ВДП командования ВДВ</w:t>
            </w:r>
          </w:p>
        </w:tc>
        <w:tc>
          <w:tcPr>
            <w:tcW w:w="2350" w:type="dxa"/>
            <w:gridSpan w:val="4"/>
            <w:vMerge/>
            <w:tcBorders>
              <w:left w:val="single" w:sz="4" w:space="0" w:color="00000A"/>
              <w:right w:val="single" w:sz="4" w:space="0" w:color="00000A"/>
            </w:tcBorders>
            <w:shd w:val="clear" w:color="auto" w:fill="auto"/>
            <w:tcMar>
              <w:left w:w="103" w:type="dxa"/>
            </w:tcMar>
          </w:tcPr>
          <w:p w:rsidR="009D2AA8" w:rsidRPr="009D2AA8" w:rsidRDefault="009D2AA8"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D2AA8" w:rsidRPr="00015E07" w:rsidRDefault="009D2AA8" w:rsidP="00C35072">
            <w:pPr>
              <w:jc w:val="center"/>
              <w:rPr>
                <w:color w:val="auto"/>
                <w:sz w:val="22"/>
                <w:szCs w:val="22"/>
              </w:rPr>
            </w:pPr>
          </w:p>
          <w:p w:rsidR="009D2AA8" w:rsidRPr="00015E07" w:rsidRDefault="009D2AA8" w:rsidP="00C35072">
            <w:pPr>
              <w:jc w:val="center"/>
              <w:rPr>
                <w:color w:val="auto"/>
                <w:sz w:val="22"/>
                <w:szCs w:val="22"/>
              </w:rPr>
            </w:pPr>
          </w:p>
        </w:tc>
      </w:tr>
      <w:tr w:rsidR="008C757A"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pStyle w:val="af2"/>
              <w:tabs>
                <w:tab w:val="left" w:pos="0"/>
                <w:tab w:val="left" w:pos="993"/>
              </w:tabs>
              <w:ind w:left="14"/>
              <w:jc w:val="center"/>
              <w:rPr>
                <w:color w:val="auto"/>
                <w:sz w:val="22"/>
                <w:szCs w:val="22"/>
              </w:rPr>
            </w:pPr>
            <w:r>
              <w:rPr>
                <w:color w:val="auto"/>
                <w:sz w:val="22"/>
                <w:szCs w:val="22"/>
              </w:rPr>
              <w:t>3.1.7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r w:rsidRPr="00015E07">
              <w:rPr>
                <w:sz w:val="22"/>
                <w:szCs w:val="22"/>
              </w:rPr>
              <w:t>Учебно-методический сбор специалистов ПС и ПДС по обслуживанию парашютных приборов на учебно-материальной базе войсковых частей ВДВ.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sz w:val="22"/>
                <w:szCs w:val="22"/>
              </w:rPr>
            </w:pPr>
            <w:r w:rsidRPr="00015E07">
              <w:rPr>
                <w:sz w:val="22"/>
                <w:szCs w:val="22"/>
              </w:rPr>
              <w:t>май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D2AA8" w:rsidRDefault="008C757A" w:rsidP="00C35072">
            <w:pPr>
              <w:ind w:firstLine="175"/>
              <w:jc w:val="both"/>
              <w:rPr>
                <w:sz w:val="22"/>
                <w:szCs w:val="22"/>
              </w:rPr>
            </w:pPr>
            <w:r w:rsidRPr="009D2AA8">
              <w:rPr>
                <w:sz w:val="22"/>
                <w:szCs w:val="22"/>
              </w:rPr>
              <w:t>Департамент авиации, Управление ВДП командования ВДВ</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757A" w:rsidRPr="009D2AA8" w:rsidRDefault="008C757A" w:rsidP="00C35072">
            <w:pPr>
              <w:jc w:val="center"/>
              <w:rPr>
                <w:color w:val="auto"/>
                <w:sz w:val="22"/>
                <w:szCs w:val="22"/>
              </w:rPr>
            </w:pPr>
            <w:r w:rsidRPr="009D2AA8">
              <w:rPr>
                <w:color w:val="auto"/>
                <w:sz w:val="22"/>
                <w:szCs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p w:rsidR="008C757A" w:rsidRPr="00015E07" w:rsidRDefault="008C757A" w:rsidP="00C35072">
            <w:pPr>
              <w:jc w:val="center"/>
              <w:rPr>
                <w:color w:val="auto"/>
                <w:sz w:val="22"/>
                <w:szCs w:val="22"/>
              </w:rPr>
            </w:pPr>
          </w:p>
        </w:tc>
      </w:tr>
      <w:tr w:rsidR="008C757A"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pStyle w:val="af2"/>
              <w:tabs>
                <w:tab w:val="left" w:pos="0"/>
                <w:tab w:val="left" w:pos="993"/>
              </w:tabs>
              <w:ind w:left="14"/>
              <w:jc w:val="center"/>
              <w:rPr>
                <w:color w:val="auto"/>
                <w:sz w:val="22"/>
                <w:szCs w:val="22"/>
              </w:rPr>
            </w:pPr>
            <w:r>
              <w:rPr>
                <w:color w:val="auto"/>
                <w:sz w:val="22"/>
                <w:szCs w:val="22"/>
              </w:rPr>
              <w:t>3.1.8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r w:rsidRPr="00015E07">
              <w:rPr>
                <w:sz w:val="22"/>
                <w:szCs w:val="22"/>
              </w:rPr>
              <w:t>Учебно-методический сбор руководящего летного состава региональных отделений и авиационных организаций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sz w:val="22"/>
                <w:szCs w:val="22"/>
              </w:rPr>
            </w:pPr>
            <w:r w:rsidRPr="00015E07">
              <w:rPr>
                <w:sz w:val="22"/>
                <w:szCs w:val="22"/>
              </w:rPr>
              <w:t>ноябрь</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8C757A" w:rsidRPr="009D2AA8" w:rsidRDefault="008C757A" w:rsidP="00C35072">
            <w:pPr>
              <w:ind w:firstLine="175"/>
              <w:jc w:val="both"/>
              <w:rPr>
                <w:sz w:val="22"/>
                <w:szCs w:val="22"/>
              </w:rPr>
            </w:pPr>
            <w:r w:rsidRPr="009D2AA8">
              <w:rPr>
                <w:sz w:val="22"/>
                <w:szCs w:val="22"/>
              </w:rPr>
              <w:t>Департамент авиации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p w:rsidR="008C757A" w:rsidRPr="00015E07" w:rsidRDefault="008C757A" w:rsidP="00C35072">
            <w:pPr>
              <w:jc w:val="center"/>
              <w:rPr>
                <w:color w:val="auto"/>
                <w:sz w:val="22"/>
                <w:szCs w:val="22"/>
              </w:rPr>
            </w:pPr>
          </w:p>
        </w:tc>
      </w:tr>
      <w:tr w:rsidR="008C757A"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pStyle w:val="af2"/>
              <w:tabs>
                <w:tab w:val="left" w:pos="0"/>
                <w:tab w:val="left" w:pos="993"/>
              </w:tabs>
              <w:ind w:left="14"/>
              <w:jc w:val="center"/>
              <w:rPr>
                <w:color w:val="auto"/>
                <w:sz w:val="22"/>
                <w:szCs w:val="22"/>
              </w:rPr>
            </w:pPr>
            <w:r>
              <w:rPr>
                <w:color w:val="auto"/>
                <w:sz w:val="22"/>
                <w:szCs w:val="22"/>
              </w:rPr>
              <w:t>3.1.9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r w:rsidRPr="00015E07">
              <w:rPr>
                <w:sz w:val="22"/>
                <w:szCs w:val="22"/>
              </w:rPr>
              <w:t>Учебно-методический сбор заместителей руководителей авиационных организаций по ИАС.</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sz w:val="22"/>
                <w:szCs w:val="22"/>
              </w:rPr>
            </w:pPr>
            <w:r w:rsidRPr="00015E07">
              <w:rPr>
                <w:sz w:val="22"/>
                <w:szCs w:val="22"/>
              </w:rPr>
              <w:t>ноябрь</w:t>
            </w:r>
          </w:p>
          <w:p w:rsidR="008C757A" w:rsidRPr="00015E07" w:rsidRDefault="008C757A" w:rsidP="00C35072">
            <w:pPr>
              <w:jc w:val="center"/>
              <w:rPr>
                <w:sz w:val="22"/>
                <w:szCs w:val="22"/>
              </w:rPr>
            </w:pPr>
          </w:p>
        </w:tc>
        <w:tc>
          <w:tcPr>
            <w:tcW w:w="2532" w:type="dxa"/>
            <w:gridSpan w:val="2"/>
            <w:vMerge/>
            <w:tcBorders>
              <w:left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p>
        </w:tc>
        <w:tc>
          <w:tcPr>
            <w:tcW w:w="2350" w:type="dxa"/>
            <w:gridSpan w:val="4"/>
            <w:vMerge/>
            <w:tcBorders>
              <w:left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p w:rsidR="008C757A" w:rsidRPr="00015E07" w:rsidRDefault="008C757A" w:rsidP="00C35072">
            <w:pPr>
              <w:jc w:val="center"/>
              <w:rPr>
                <w:color w:val="auto"/>
                <w:sz w:val="22"/>
                <w:szCs w:val="22"/>
              </w:rPr>
            </w:pPr>
          </w:p>
        </w:tc>
      </w:tr>
      <w:tr w:rsidR="008C757A"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pStyle w:val="af2"/>
              <w:tabs>
                <w:tab w:val="left" w:pos="0"/>
                <w:tab w:val="left" w:pos="993"/>
              </w:tabs>
              <w:ind w:left="14"/>
              <w:jc w:val="center"/>
              <w:rPr>
                <w:color w:val="auto"/>
                <w:sz w:val="22"/>
                <w:szCs w:val="22"/>
              </w:rPr>
            </w:pPr>
            <w:r w:rsidRPr="00015E07">
              <w:rPr>
                <w:color w:val="auto"/>
                <w:sz w:val="22"/>
                <w:szCs w:val="22"/>
              </w:rPr>
              <w:t>3.1.1</w:t>
            </w:r>
            <w:r>
              <w:rPr>
                <w:color w:val="auto"/>
                <w:sz w:val="22"/>
                <w:szCs w:val="22"/>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r w:rsidRPr="00015E07">
              <w:rPr>
                <w:sz w:val="22"/>
                <w:szCs w:val="22"/>
              </w:rPr>
              <w:t>Учебно-методический сбор специалистов поисково-спасательной и парашютно-десантных служб авиационных организаций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sz w:val="22"/>
                <w:szCs w:val="22"/>
              </w:rPr>
            </w:pPr>
            <w:r w:rsidRPr="00015E07">
              <w:rPr>
                <w:sz w:val="22"/>
                <w:szCs w:val="22"/>
              </w:rPr>
              <w:t>ноябрь</w:t>
            </w:r>
          </w:p>
          <w:p w:rsidR="008C757A" w:rsidRPr="00015E07" w:rsidRDefault="008C757A" w:rsidP="00C35072">
            <w:pPr>
              <w:jc w:val="center"/>
              <w:rPr>
                <w:sz w:val="22"/>
                <w:szCs w:val="22"/>
              </w:rPr>
            </w:pPr>
          </w:p>
        </w:tc>
        <w:tc>
          <w:tcPr>
            <w:tcW w:w="2532" w:type="dxa"/>
            <w:gridSpan w:val="2"/>
            <w:vMerge/>
            <w:tcBorders>
              <w:left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sz w:val="22"/>
                <w:szCs w:val="22"/>
              </w:rPr>
            </w:pPr>
          </w:p>
        </w:tc>
        <w:tc>
          <w:tcPr>
            <w:tcW w:w="2350" w:type="dxa"/>
            <w:gridSpan w:val="4"/>
            <w:vMerge/>
            <w:tcBorders>
              <w:left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p w:rsidR="008C757A" w:rsidRPr="00015E07" w:rsidRDefault="008C757A" w:rsidP="00C35072">
            <w:pPr>
              <w:jc w:val="center"/>
              <w:rPr>
                <w:color w:val="auto"/>
                <w:sz w:val="22"/>
                <w:szCs w:val="22"/>
              </w:rPr>
            </w:pPr>
          </w:p>
        </w:tc>
      </w:tr>
      <w:tr w:rsidR="008C757A" w:rsidRPr="00015E07"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pStyle w:val="af2"/>
              <w:tabs>
                <w:tab w:val="left" w:pos="0"/>
                <w:tab w:val="left" w:pos="993"/>
              </w:tabs>
              <w:ind w:left="14"/>
              <w:jc w:val="center"/>
              <w:rPr>
                <w:color w:val="auto"/>
                <w:sz w:val="22"/>
                <w:szCs w:val="22"/>
              </w:rPr>
            </w:pPr>
            <w:r w:rsidRPr="00015E07">
              <w:rPr>
                <w:color w:val="auto"/>
                <w:sz w:val="22"/>
                <w:szCs w:val="22"/>
              </w:rPr>
              <w:t>3.1.1</w:t>
            </w:r>
            <w:r>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ind w:firstLine="175"/>
              <w:jc w:val="both"/>
              <w:rPr>
                <w:color w:val="auto"/>
                <w:sz w:val="22"/>
                <w:szCs w:val="22"/>
              </w:rPr>
            </w:pPr>
            <w:r w:rsidRPr="00015E07">
              <w:rPr>
                <w:color w:val="auto"/>
                <w:sz w:val="22"/>
                <w:szCs w:val="22"/>
              </w:rPr>
              <w:t>Конференция по безопасности полетов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r w:rsidRPr="00015E07">
              <w:rPr>
                <w:color w:val="auto"/>
                <w:sz w:val="22"/>
                <w:szCs w:val="22"/>
              </w:rPr>
              <w:t>ноябрь</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tc>
        <w:tc>
          <w:tcPr>
            <w:tcW w:w="2350" w:type="dxa"/>
            <w:gridSpan w:val="4"/>
            <w:vMerge/>
            <w:tcBorders>
              <w:left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15E07" w:rsidRDefault="008C757A" w:rsidP="00C35072">
            <w:pPr>
              <w:jc w:val="center"/>
              <w:rPr>
                <w:color w:val="auto"/>
                <w:sz w:val="22"/>
                <w:szCs w:val="22"/>
              </w:rPr>
            </w:pPr>
          </w:p>
          <w:p w:rsidR="008C757A" w:rsidRPr="00015E07" w:rsidRDefault="008C757A" w:rsidP="00C35072">
            <w:pPr>
              <w:jc w:val="center"/>
              <w:rPr>
                <w:color w:val="auto"/>
                <w:sz w:val="22"/>
                <w:szCs w:val="22"/>
              </w:rPr>
            </w:pPr>
          </w:p>
        </w:tc>
      </w:tr>
      <w:tr w:rsidR="008C757A" w:rsidRPr="0002129F"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pPr>
              <w:pStyle w:val="af2"/>
              <w:tabs>
                <w:tab w:val="left" w:pos="0"/>
                <w:tab w:val="left" w:pos="993"/>
              </w:tabs>
              <w:ind w:left="14" w:hanging="135"/>
              <w:jc w:val="center"/>
              <w:rPr>
                <w:color w:val="auto"/>
                <w:sz w:val="22"/>
              </w:rPr>
            </w:pPr>
            <w:r w:rsidRPr="0002129F">
              <w:rPr>
                <w:b/>
                <w:color w:val="auto"/>
                <w:sz w:val="22"/>
                <w:szCs w:val="22"/>
              </w:rPr>
              <w:t>в региональном отделении ДОСААФ России</w:t>
            </w:r>
          </w:p>
        </w:tc>
      </w:tr>
      <w:tr w:rsidR="008C757A" w:rsidTr="00D4618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2C1230" w:rsidRDefault="008C757A" w:rsidP="00680505">
            <w:pPr>
              <w:pStyle w:val="af2"/>
              <w:tabs>
                <w:tab w:val="left" w:pos="0"/>
                <w:tab w:val="left" w:pos="993"/>
              </w:tabs>
              <w:ind w:left="14"/>
              <w:jc w:val="center"/>
              <w:rPr>
                <w:color w:val="auto"/>
                <w:sz w:val="22"/>
              </w:rPr>
            </w:pPr>
            <w:r w:rsidRPr="002C1230">
              <w:rPr>
                <w:color w:val="auto"/>
                <w:sz w:val="22"/>
                <w:szCs w:val="22"/>
              </w:rPr>
              <w:t>3.1.12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D75E3B" w:rsidRDefault="008C757A" w:rsidP="00680505">
            <w:pPr>
              <w:ind w:firstLine="175"/>
              <w:jc w:val="both"/>
              <w:rPr>
                <w:color w:val="auto"/>
                <w:sz w:val="22"/>
              </w:rPr>
            </w:pPr>
            <w:r w:rsidRPr="00D75E3B">
              <w:rPr>
                <w:color w:val="auto"/>
                <w:sz w:val="22"/>
                <w:szCs w:val="22"/>
              </w:rPr>
              <w:t>Инструкторско-м</w:t>
            </w:r>
            <w:r>
              <w:rPr>
                <w:color w:val="auto"/>
                <w:sz w:val="22"/>
                <w:szCs w:val="22"/>
              </w:rPr>
              <w:t>етодические сборы в региональном отделении</w:t>
            </w:r>
            <w:r w:rsidRPr="00D75E3B">
              <w:rPr>
                <w:color w:val="auto"/>
                <w:sz w:val="22"/>
                <w:szCs w:val="22"/>
              </w:rPr>
              <w:t xml:space="preserve"> ДОСААФ России со специалистами авиационных организаций:</w:t>
            </w:r>
          </w:p>
          <w:p w:rsidR="008C757A" w:rsidRPr="00D75E3B" w:rsidRDefault="008C757A" w:rsidP="00680505">
            <w:pPr>
              <w:ind w:firstLine="175"/>
              <w:jc w:val="both"/>
              <w:rPr>
                <w:color w:val="auto"/>
                <w:sz w:val="22"/>
              </w:rPr>
            </w:pPr>
            <w:r w:rsidRPr="00D75E3B">
              <w:rPr>
                <w:color w:val="auto"/>
                <w:sz w:val="22"/>
                <w:szCs w:val="22"/>
              </w:rPr>
              <w:t>- с руководителями полетов на аэродроме;</w:t>
            </w:r>
          </w:p>
          <w:p w:rsidR="008C757A" w:rsidRPr="00D75E3B" w:rsidRDefault="008C757A" w:rsidP="00680505">
            <w:pPr>
              <w:ind w:firstLine="175"/>
              <w:jc w:val="both"/>
              <w:rPr>
                <w:color w:val="auto"/>
                <w:sz w:val="22"/>
              </w:rPr>
            </w:pPr>
            <w:r w:rsidRPr="00D75E3B">
              <w:rPr>
                <w:color w:val="auto"/>
                <w:sz w:val="22"/>
                <w:szCs w:val="22"/>
              </w:rPr>
              <w:t>- с экипажами, допущенными к ведению воздушной разведки (</w:t>
            </w:r>
            <w:proofErr w:type="spellStart"/>
            <w:r w:rsidRPr="00D75E3B">
              <w:rPr>
                <w:color w:val="auto"/>
                <w:sz w:val="22"/>
                <w:szCs w:val="22"/>
              </w:rPr>
              <w:t>доразведки</w:t>
            </w:r>
            <w:proofErr w:type="spellEnd"/>
            <w:r w:rsidRPr="00D75E3B">
              <w:rPr>
                <w:color w:val="auto"/>
                <w:sz w:val="22"/>
                <w:szCs w:val="22"/>
              </w:rPr>
              <w:t>) погоды и облетам авиатехники;</w:t>
            </w:r>
          </w:p>
          <w:p w:rsidR="008C757A" w:rsidRPr="00D75E3B" w:rsidRDefault="008C757A" w:rsidP="00680505">
            <w:pPr>
              <w:ind w:firstLine="175"/>
              <w:jc w:val="both"/>
              <w:rPr>
                <w:color w:val="auto"/>
                <w:sz w:val="22"/>
              </w:rPr>
            </w:pPr>
            <w:r w:rsidRPr="00D75E3B">
              <w:rPr>
                <w:color w:val="auto"/>
                <w:sz w:val="22"/>
                <w:szCs w:val="22"/>
              </w:rPr>
              <w:t>- с командирами звеньев и летчиками-инструкторами.</w:t>
            </w:r>
          </w:p>
        </w:tc>
        <w:tc>
          <w:tcPr>
            <w:tcW w:w="2195"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C757A" w:rsidRPr="00D75E3B" w:rsidRDefault="008C757A" w:rsidP="00680505">
            <w:pPr>
              <w:jc w:val="center"/>
              <w:rPr>
                <w:color w:val="auto"/>
                <w:sz w:val="22"/>
              </w:rPr>
            </w:pPr>
            <w:r w:rsidRPr="00D75E3B">
              <w:rPr>
                <w:color w:val="auto"/>
                <w:sz w:val="22"/>
                <w:szCs w:val="22"/>
              </w:rPr>
              <w:t xml:space="preserve">апрель, </w:t>
            </w:r>
          </w:p>
          <w:p w:rsidR="008C757A" w:rsidRPr="00D75E3B" w:rsidRDefault="008C757A" w:rsidP="00680505">
            <w:pPr>
              <w:jc w:val="center"/>
              <w:rPr>
                <w:color w:val="auto"/>
                <w:sz w:val="22"/>
              </w:rPr>
            </w:pPr>
            <w:r w:rsidRPr="00D75E3B">
              <w:rPr>
                <w:color w:val="auto"/>
                <w:sz w:val="22"/>
                <w:szCs w:val="22"/>
              </w:rPr>
              <w:t>октябрь</w:t>
            </w:r>
          </w:p>
        </w:tc>
        <w:tc>
          <w:tcPr>
            <w:tcW w:w="2532"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C757A" w:rsidRPr="00D75E3B" w:rsidRDefault="008C757A" w:rsidP="00680505">
            <w:pPr>
              <w:pStyle w:val="af2"/>
              <w:tabs>
                <w:tab w:val="left" w:pos="0"/>
                <w:tab w:val="left" w:pos="63"/>
              </w:tabs>
              <w:ind w:left="14" w:hanging="14"/>
              <w:jc w:val="center"/>
              <w:rPr>
                <w:color w:val="auto"/>
                <w:sz w:val="22"/>
              </w:rPr>
            </w:pPr>
            <w:proofErr w:type="gramStart"/>
            <w:r w:rsidRPr="00D75E3B">
              <w:rPr>
                <w:color w:val="auto"/>
                <w:sz w:val="22"/>
              </w:rPr>
              <w:t>Региональное  отделение</w:t>
            </w:r>
            <w:proofErr w:type="gramEnd"/>
            <w:r w:rsidRPr="00D75E3B">
              <w:rPr>
                <w:color w:val="auto"/>
                <w:sz w:val="22"/>
              </w:rPr>
              <w:t xml:space="preserve"> ДОСААФ России Самарской области (главный инспектор по авиации РО )</w:t>
            </w:r>
          </w:p>
        </w:tc>
        <w:tc>
          <w:tcPr>
            <w:tcW w:w="2350" w:type="dxa"/>
            <w:gridSpan w:val="4"/>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C757A" w:rsidRPr="00D75E3B" w:rsidRDefault="008C757A" w:rsidP="00680505">
            <w:pPr>
              <w:pStyle w:val="af2"/>
              <w:tabs>
                <w:tab w:val="left" w:pos="0"/>
              </w:tabs>
              <w:ind w:left="14" w:hanging="14"/>
              <w:jc w:val="center"/>
              <w:rPr>
                <w:color w:val="auto"/>
                <w:sz w:val="22"/>
              </w:rPr>
            </w:pPr>
            <w:r w:rsidRPr="00D75E3B">
              <w:rPr>
                <w:color w:val="auto"/>
                <w:sz w:val="22"/>
              </w:rPr>
              <w:t>Самарский 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D75E3B" w:rsidRDefault="008C757A" w:rsidP="00680505">
            <w:pPr>
              <w:pStyle w:val="af2"/>
              <w:tabs>
                <w:tab w:val="left" w:pos="0"/>
                <w:tab w:val="left" w:pos="993"/>
              </w:tabs>
              <w:ind w:left="14" w:hanging="135"/>
              <w:jc w:val="center"/>
              <w:rPr>
                <w:color w:val="auto"/>
                <w:sz w:val="22"/>
              </w:rPr>
            </w:pPr>
            <w:r w:rsidRPr="00D75E3B">
              <w:rPr>
                <w:color w:val="auto"/>
                <w:sz w:val="22"/>
              </w:rPr>
              <w:t>5 000</w:t>
            </w:r>
          </w:p>
        </w:tc>
      </w:tr>
      <w:tr w:rsidR="008C757A" w:rsidRPr="000A02BF" w:rsidTr="00D46181">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A02BF" w:rsidRDefault="008C757A" w:rsidP="00680505">
            <w:pPr>
              <w:pStyle w:val="af2"/>
              <w:tabs>
                <w:tab w:val="left" w:pos="0"/>
                <w:tab w:val="left" w:pos="993"/>
              </w:tabs>
              <w:ind w:left="14"/>
              <w:jc w:val="center"/>
              <w:rPr>
                <w:color w:val="auto"/>
                <w:sz w:val="22"/>
              </w:rPr>
            </w:pPr>
            <w:r>
              <w:rPr>
                <w:color w:val="auto"/>
                <w:sz w:val="22"/>
                <w:szCs w:val="22"/>
              </w:rPr>
              <w:t>3.1.13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A02BF" w:rsidRDefault="008C757A" w:rsidP="00680505">
            <w:pPr>
              <w:ind w:firstLine="175"/>
              <w:jc w:val="both"/>
              <w:rPr>
                <w:color w:val="auto"/>
                <w:sz w:val="22"/>
              </w:rPr>
            </w:pPr>
            <w:r w:rsidRPr="000A02BF">
              <w:rPr>
                <w:color w:val="auto"/>
                <w:sz w:val="22"/>
                <w:szCs w:val="22"/>
              </w:rPr>
              <w:t>Инструкторско-методические сборы с руководящим и обучающим составом образовательных учреждений ДОСААФ России.</w:t>
            </w:r>
          </w:p>
        </w:tc>
        <w:tc>
          <w:tcPr>
            <w:tcW w:w="2195"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757A" w:rsidRPr="000A02BF" w:rsidRDefault="008C757A" w:rsidP="00680505">
            <w:pPr>
              <w:jc w:val="center"/>
              <w:rPr>
                <w:color w:val="auto"/>
                <w:sz w:val="22"/>
              </w:rPr>
            </w:pPr>
            <w:r w:rsidRPr="000A02BF">
              <w:rPr>
                <w:color w:val="auto"/>
                <w:sz w:val="22"/>
                <w:szCs w:val="22"/>
              </w:rPr>
              <w:t>сентябрь</w:t>
            </w:r>
          </w:p>
        </w:tc>
        <w:tc>
          <w:tcPr>
            <w:tcW w:w="2532" w:type="dxa"/>
            <w:gridSpan w:val="2"/>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757A" w:rsidRPr="000A02BF" w:rsidRDefault="00D46181" w:rsidP="00680505">
            <w:pPr>
              <w:pStyle w:val="af2"/>
              <w:tabs>
                <w:tab w:val="left" w:pos="0"/>
                <w:tab w:val="left" w:pos="63"/>
              </w:tabs>
              <w:ind w:left="14" w:hanging="14"/>
              <w:jc w:val="center"/>
              <w:rPr>
                <w:color w:val="auto"/>
                <w:sz w:val="22"/>
              </w:rPr>
            </w:pPr>
            <w:r>
              <w:rPr>
                <w:color w:val="auto"/>
                <w:sz w:val="22"/>
              </w:rPr>
              <w:t>РО ДОСААФ России</w:t>
            </w:r>
            <w:r w:rsidRPr="00D75E3B">
              <w:rPr>
                <w:color w:val="auto"/>
                <w:sz w:val="22"/>
              </w:rPr>
              <w:t xml:space="preserve"> Самарской области</w:t>
            </w:r>
          </w:p>
        </w:tc>
        <w:tc>
          <w:tcPr>
            <w:tcW w:w="2350" w:type="dxa"/>
            <w:gridSpan w:val="4"/>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757A" w:rsidRPr="000A02BF" w:rsidRDefault="00D46181" w:rsidP="00680505">
            <w:pPr>
              <w:pStyle w:val="af2"/>
              <w:tabs>
                <w:tab w:val="left" w:pos="0"/>
              </w:tabs>
              <w:ind w:left="14" w:hanging="14"/>
              <w:jc w:val="center"/>
              <w:rPr>
                <w:color w:val="auto"/>
                <w:sz w:val="22"/>
              </w:rPr>
            </w:pPr>
            <w:r>
              <w:rPr>
                <w:color w:val="auto"/>
                <w:sz w:val="22"/>
              </w:rPr>
              <w:t>ОУ РО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A02BF" w:rsidRDefault="008C757A" w:rsidP="00680505">
            <w:pPr>
              <w:pStyle w:val="af2"/>
              <w:tabs>
                <w:tab w:val="left" w:pos="0"/>
                <w:tab w:val="left" w:pos="993"/>
              </w:tabs>
              <w:ind w:left="14" w:hanging="135"/>
              <w:jc w:val="center"/>
              <w:rPr>
                <w:color w:val="auto"/>
                <w:sz w:val="22"/>
              </w:rPr>
            </w:pPr>
            <w:r w:rsidRPr="000A02BF">
              <w:rPr>
                <w:color w:val="auto"/>
                <w:sz w:val="22"/>
              </w:rPr>
              <w:t>50 000</w:t>
            </w:r>
          </w:p>
        </w:tc>
      </w:tr>
      <w:tr w:rsidR="008C757A" w:rsidRPr="0002129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2C1230" w:rsidRDefault="00D46181" w:rsidP="00680505">
            <w:pPr>
              <w:pStyle w:val="af2"/>
              <w:tabs>
                <w:tab w:val="left" w:pos="0"/>
                <w:tab w:val="left" w:pos="993"/>
              </w:tabs>
              <w:ind w:left="14"/>
              <w:jc w:val="center"/>
              <w:rPr>
                <w:color w:val="auto"/>
                <w:sz w:val="22"/>
              </w:rPr>
            </w:pPr>
            <w:r w:rsidRPr="002C1230">
              <w:rPr>
                <w:color w:val="auto"/>
                <w:sz w:val="22"/>
                <w:szCs w:val="22"/>
              </w:rPr>
              <w:t>3.1.14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rsidP="00D46181">
            <w:pPr>
              <w:ind w:firstLine="175"/>
              <w:jc w:val="both"/>
              <w:rPr>
                <w:color w:val="auto"/>
                <w:sz w:val="22"/>
              </w:rPr>
            </w:pPr>
            <w:r w:rsidRPr="0002129F">
              <w:rPr>
                <w:color w:val="auto"/>
                <w:sz w:val="22"/>
                <w:szCs w:val="22"/>
              </w:rPr>
              <w:t xml:space="preserve">Инструкторско-методические сборы с председателями </w:t>
            </w:r>
            <w:r w:rsidR="00D46181">
              <w:rPr>
                <w:color w:val="auto"/>
                <w:sz w:val="22"/>
                <w:szCs w:val="22"/>
              </w:rPr>
              <w:t>первичных</w:t>
            </w:r>
            <w:r w:rsidRPr="0002129F">
              <w:rPr>
                <w:color w:val="auto"/>
                <w:sz w:val="22"/>
                <w:szCs w:val="22"/>
              </w:rPr>
              <w:t xml:space="preserve">  отделений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rsidP="00680505">
            <w:pPr>
              <w:jc w:val="center"/>
              <w:rPr>
                <w:color w:val="auto"/>
                <w:sz w:val="22"/>
              </w:rPr>
            </w:pPr>
            <w:r w:rsidRPr="0002129F">
              <w:rPr>
                <w:color w:val="auto"/>
                <w:sz w:val="22"/>
                <w:szCs w:val="22"/>
              </w:rPr>
              <w:t>март, 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rsidP="00680505">
            <w:pPr>
              <w:jc w:val="center"/>
              <w:rPr>
                <w:color w:val="auto"/>
                <w:sz w:val="22"/>
              </w:rPr>
            </w:pPr>
            <w:r w:rsidRPr="0002129F">
              <w:rPr>
                <w:color w:val="auto"/>
                <w:sz w:val="22"/>
                <w:szCs w:val="22"/>
              </w:rPr>
              <w:t xml:space="preserve">Отдел организационно-плановой, военно-патриотической работы и спорта регионального отделения </w:t>
            </w:r>
          </w:p>
          <w:p w:rsidR="008C757A" w:rsidRPr="0002129F" w:rsidRDefault="008C757A" w:rsidP="00680505">
            <w:pPr>
              <w:pStyle w:val="af2"/>
              <w:tabs>
                <w:tab w:val="left" w:pos="0"/>
                <w:tab w:val="left" w:pos="63"/>
              </w:tabs>
              <w:ind w:left="14" w:hanging="14"/>
              <w:jc w:val="center"/>
              <w:rPr>
                <w:color w:val="auto"/>
                <w:sz w:val="22"/>
              </w:rPr>
            </w:pPr>
            <w:r w:rsidRPr="0002129F">
              <w:rPr>
                <w:color w:val="auto"/>
                <w:sz w:val="22"/>
                <w:szCs w:val="22"/>
              </w:rPr>
              <w:lastRenderedPageBreak/>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rsidP="00680505">
            <w:pPr>
              <w:pStyle w:val="af2"/>
              <w:tabs>
                <w:tab w:val="left" w:pos="0"/>
              </w:tabs>
              <w:ind w:left="14" w:hanging="14"/>
              <w:jc w:val="center"/>
              <w:rPr>
                <w:color w:val="auto"/>
                <w:sz w:val="22"/>
              </w:rPr>
            </w:pPr>
            <w:r w:rsidRPr="0002129F">
              <w:rPr>
                <w:color w:val="auto"/>
                <w:sz w:val="22"/>
                <w:szCs w:val="22"/>
              </w:rPr>
              <w:lastRenderedPageBreak/>
              <w:t>Председатели первичных отделений ДОСААФ России Самарское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2129F" w:rsidRDefault="008C757A" w:rsidP="00680505">
            <w:pPr>
              <w:pStyle w:val="af2"/>
              <w:tabs>
                <w:tab w:val="left" w:pos="0"/>
                <w:tab w:val="left" w:pos="993"/>
              </w:tabs>
              <w:ind w:left="14" w:hanging="135"/>
              <w:jc w:val="center"/>
              <w:rPr>
                <w:color w:val="auto"/>
                <w:sz w:val="22"/>
              </w:rPr>
            </w:pPr>
            <w:r w:rsidRPr="0002129F">
              <w:rPr>
                <w:color w:val="auto"/>
                <w:sz w:val="22"/>
              </w:rPr>
              <w:t>50 000</w:t>
            </w:r>
          </w:p>
        </w:tc>
      </w:tr>
      <w:tr w:rsidR="008C757A" w:rsidRPr="004F3C9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2C1230" w:rsidP="00680505">
            <w:pPr>
              <w:pStyle w:val="af2"/>
              <w:tabs>
                <w:tab w:val="left" w:pos="0"/>
                <w:tab w:val="left" w:pos="993"/>
              </w:tabs>
              <w:ind w:left="14"/>
              <w:jc w:val="center"/>
              <w:rPr>
                <w:color w:val="auto"/>
                <w:sz w:val="22"/>
                <w:szCs w:val="22"/>
              </w:rPr>
            </w:pPr>
            <w:r w:rsidRPr="004F3C9C">
              <w:rPr>
                <w:color w:val="auto"/>
                <w:sz w:val="22"/>
                <w:szCs w:val="22"/>
              </w:rPr>
              <w:t>3.1.15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ind w:firstLine="175"/>
              <w:jc w:val="both"/>
              <w:rPr>
                <w:color w:val="auto"/>
                <w:sz w:val="22"/>
                <w:szCs w:val="22"/>
              </w:rPr>
            </w:pPr>
            <w:r w:rsidRPr="004F3C9C">
              <w:rPr>
                <w:color w:val="auto"/>
                <w:sz w:val="22"/>
                <w:szCs w:val="22"/>
              </w:rPr>
              <w:t>Участие в работе комиссии по контролю за проведением инструкторско-методических занятий с преподавателями ОБЖ образовательных учреждений по дисциплине «Основы военной службы».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jc w:val="center"/>
              <w:rPr>
                <w:color w:val="auto"/>
                <w:sz w:val="22"/>
                <w:szCs w:val="22"/>
              </w:rPr>
            </w:pPr>
            <w:r w:rsidRPr="004F3C9C">
              <w:rPr>
                <w:color w:val="auto"/>
                <w:sz w:val="22"/>
                <w:szCs w:val="22"/>
              </w:rPr>
              <w:t xml:space="preserve">август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pStyle w:val="af2"/>
              <w:tabs>
                <w:tab w:val="left" w:pos="0"/>
                <w:tab w:val="left" w:pos="63"/>
              </w:tabs>
              <w:ind w:left="14" w:hanging="14"/>
              <w:jc w:val="center"/>
              <w:rPr>
                <w:color w:val="auto"/>
                <w:sz w:val="22"/>
                <w:szCs w:val="22"/>
              </w:rPr>
            </w:pPr>
            <w:r w:rsidRPr="004F3C9C">
              <w:rPr>
                <w:color w:val="auto"/>
                <w:sz w:val="22"/>
                <w:szCs w:val="22"/>
              </w:rPr>
              <w:t>Отдел подготовки специалистов регионального отделения</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pStyle w:val="af2"/>
              <w:tabs>
                <w:tab w:val="left" w:pos="0"/>
              </w:tabs>
              <w:ind w:left="14" w:hanging="14"/>
              <w:jc w:val="center"/>
              <w:rPr>
                <w:color w:val="auto"/>
                <w:sz w:val="22"/>
                <w:szCs w:val="22"/>
              </w:rPr>
            </w:pPr>
            <w:r w:rsidRPr="004F3C9C">
              <w:rPr>
                <w:color w:val="auto"/>
                <w:sz w:val="22"/>
                <w:szCs w:val="22"/>
              </w:rPr>
              <w:t>Образовательные учреждения регионального отделения</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pStyle w:val="af2"/>
              <w:tabs>
                <w:tab w:val="left" w:pos="0"/>
                <w:tab w:val="left" w:pos="993"/>
              </w:tabs>
              <w:ind w:left="14" w:hanging="135"/>
              <w:jc w:val="center"/>
              <w:rPr>
                <w:color w:val="auto"/>
                <w:sz w:val="22"/>
                <w:szCs w:val="22"/>
              </w:rPr>
            </w:pPr>
          </w:p>
        </w:tc>
      </w:tr>
      <w:tr w:rsidR="002C1230" w:rsidRPr="004F3C9C" w:rsidTr="00C3507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pStyle w:val="af2"/>
              <w:tabs>
                <w:tab w:val="left" w:pos="0"/>
                <w:tab w:val="left" w:pos="993"/>
              </w:tabs>
              <w:ind w:left="14"/>
              <w:jc w:val="center"/>
              <w:rPr>
                <w:color w:val="auto"/>
                <w:sz w:val="22"/>
                <w:szCs w:val="22"/>
              </w:rPr>
            </w:pPr>
            <w:r w:rsidRPr="004F3C9C">
              <w:rPr>
                <w:color w:val="auto"/>
                <w:sz w:val="22"/>
                <w:szCs w:val="22"/>
              </w:rPr>
              <w:t>3.1.16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ind w:firstLine="175"/>
              <w:jc w:val="both"/>
              <w:rPr>
                <w:color w:val="auto"/>
                <w:sz w:val="22"/>
                <w:szCs w:val="22"/>
              </w:rPr>
            </w:pPr>
            <w:r w:rsidRPr="004F3C9C">
              <w:rPr>
                <w:color w:val="auto"/>
                <w:sz w:val="22"/>
                <w:szCs w:val="22"/>
              </w:rPr>
              <w:t xml:space="preserve">Организация проведения занятия во время учебно-методического  сбора с должностными лицами военных комиссариатов  субъектов РФ, ответственных за подготовку граждан по ВУС, и руководящим составом региональных отделений ДОСААФ России, расположенных в границах Центрального военного округа, под руководством командования Центрального военного округа.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jc w:val="center"/>
              <w:rPr>
                <w:color w:val="auto"/>
                <w:sz w:val="22"/>
                <w:szCs w:val="22"/>
              </w:rPr>
            </w:pPr>
            <w:r w:rsidRPr="004F3C9C">
              <w:rPr>
                <w:color w:val="auto"/>
                <w:sz w:val="22"/>
                <w:szCs w:val="22"/>
              </w:rPr>
              <w:t>сентябрь</w:t>
            </w:r>
          </w:p>
          <w:p w:rsidR="002C1230" w:rsidRPr="004F3C9C" w:rsidRDefault="002C1230" w:rsidP="00C35072">
            <w:pPr>
              <w:jc w:val="cente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jc w:val="center"/>
              <w:rPr>
                <w:color w:val="auto"/>
                <w:sz w:val="22"/>
                <w:szCs w:val="22"/>
              </w:rPr>
            </w:pPr>
            <w:r w:rsidRPr="004F3C9C">
              <w:rPr>
                <w:color w:val="auto"/>
                <w:sz w:val="22"/>
                <w:szCs w:val="22"/>
              </w:rPr>
              <w:t>Региональное</w:t>
            </w:r>
          </w:p>
          <w:p w:rsidR="002C1230" w:rsidRPr="004F3C9C" w:rsidRDefault="002C1230" w:rsidP="00C35072">
            <w:pPr>
              <w:jc w:val="center"/>
              <w:rPr>
                <w:color w:val="auto"/>
                <w:sz w:val="22"/>
                <w:szCs w:val="22"/>
              </w:rPr>
            </w:pPr>
            <w:r w:rsidRPr="004F3C9C">
              <w:rPr>
                <w:color w:val="auto"/>
                <w:sz w:val="22"/>
                <w:szCs w:val="22"/>
              </w:rPr>
              <w:t>отделение ДОСААФ России</w:t>
            </w:r>
          </w:p>
          <w:p w:rsidR="002C1230" w:rsidRPr="004F3C9C" w:rsidRDefault="002C1230" w:rsidP="00C35072">
            <w:pPr>
              <w:jc w:val="center"/>
              <w:rPr>
                <w:color w:val="auto"/>
                <w:sz w:val="22"/>
                <w:szCs w:val="22"/>
              </w:rPr>
            </w:pPr>
            <w:r w:rsidRPr="004F3C9C">
              <w:rPr>
                <w:color w:val="auto"/>
                <w:sz w:val="22"/>
                <w:szCs w:val="22"/>
              </w:rPr>
              <w:t>(по Плану командования ЦВО)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pStyle w:val="af2"/>
              <w:tabs>
                <w:tab w:val="left" w:pos="0"/>
              </w:tabs>
              <w:ind w:left="14" w:hanging="14"/>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C1230" w:rsidRPr="004F3C9C" w:rsidRDefault="002C1230" w:rsidP="00C35072">
            <w:pPr>
              <w:pStyle w:val="af2"/>
              <w:tabs>
                <w:tab w:val="left" w:pos="0"/>
                <w:tab w:val="left" w:pos="993"/>
              </w:tabs>
              <w:ind w:left="14" w:hanging="135"/>
              <w:jc w:val="center"/>
              <w:rPr>
                <w:color w:val="auto"/>
                <w:sz w:val="22"/>
                <w:szCs w:val="22"/>
              </w:rPr>
            </w:pPr>
          </w:p>
        </w:tc>
      </w:tr>
      <w:tr w:rsidR="008C757A" w:rsidRPr="004F3C9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2C1230" w:rsidP="00680505">
            <w:pPr>
              <w:pStyle w:val="af2"/>
              <w:tabs>
                <w:tab w:val="left" w:pos="0"/>
                <w:tab w:val="left" w:pos="993"/>
              </w:tabs>
              <w:ind w:left="14"/>
              <w:jc w:val="center"/>
              <w:rPr>
                <w:color w:val="auto"/>
                <w:sz w:val="22"/>
                <w:szCs w:val="22"/>
              </w:rPr>
            </w:pPr>
            <w:r w:rsidRPr="004F3C9C">
              <w:rPr>
                <w:color w:val="auto"/>
                <w:sz w:val="22"/>
                <w:szCs w:val="22"/>
              </w:rPr>
              <w:t>3.1.17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2C1230" w:rsidP="00680505">
            <w:pPr>
              <w:ind w:firstLine="175"/>
              <w:jc w:val="both"/>
              <w:rPr>
                <w:color w:val="auto"/>
                <w:sz w:val="22"/>
                <w:szCs w:val="22"/>
              </w:rPr>
            </w:pPr>
            <w:r w:rsidRPr="004F3C9C">
              <w:rPr>
                <w:color w:val="auto"/>
                <w:sz w:val="22"/>
                <w:szCs w:val="22"/>
              </w:rPr>
              <w:t>Инструкторско-методические сборы по организации и проведению 5-дневных учебных сборов по подготовке учащихся основам военной службы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2C1230" w:rsidP="00680505">
            <w:pPr>
              <w:jc w:val="center"/>
              <w:rPr>
                <w:color w:val="auto"/>
                <w:sz w:val="22"/>
                <w:szCs w:val="22"/>
              </w:rPr>
            </w:pPr>
            <w:r w:rsidRPr="004F3C9C">
              <w:rPr>
                <w:color w:val="auto"/>
                <w:sz w:val="22"/>
                <w:szCs w:val="22"/>
              </w:rPr>
              <w:t>август</w:t>
            </w:r>
          </w:p>
          <w:p w:rsidR="008C757A" w:rsidRPr="004F3C9C" w:rsidRDefault="008C757A" w:rsidP="00680505">
            <w:pPr>
              <w:jc w:val="cente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jc w:val="center"/>
              <w:rPr>
                <w:color w:val="auto"/>
                <w:sz w:val="22"/>
                <w:szCs w:val="22"/>
              </w:rPr>
            </w:pPr>
            <w:r w:rsidRPr="004F3C9C">
              <w:rPr>
                <w:color w:val="auto"/>
                <w:sz w:val="22"/>
                <w:szCs w:val="22"/>
              </w:rPr>
              <w:t>Региональное</w:t>
            </w:r>
          </w:p>
          <w:p w:rsidR="008C757A" w:rsidRPr="004F3C9C" w:rsidRDefault="008C757A" w:rsidP="00680505">
            <w:pPr>
              <w:jc w:val="center"/>
              <w:rPr>
                <w:color w:val="auto"/>
                <w:sz w:val="22"/>
                <w:szCs w:val="22"/>
              </w:rPr>
            </w:pPr>
            <w:r w:rsidRPr="004F3C9C">
              <w:rPr>
                <w:color w:val="auto"/>
                <w:sz w:val="22"/>
                <w:szCs w:val="22"/>
              </w:rPr>
              <w:t>отделение ДОСААФ России</w:t>
            </w:r>
          </w:p>
          <w:p w:rsidR="008C757A" w:rsidRPr="004F3C9C" w:rsidRDefault="008C757A" w:rsidP="00680505">
            <w:pPr>
              <w:jc w:val="center"/>
              <w:rPr>
                <w:color w:val="auto"/>
                <w:sz w:val="22"/>
                <w:szCs w:val="22"/>
              </w:rPr>
            </w:pPr>
            <w:r w:rsidRPr="004F3C9C">
              <w:rPr>
                <w:color w:val="auto"/>
                <w:sz w:val="22"/>
                <w:szCs w:val="22"/>
              </w:rPr>
              <w:t>(по Плану командования ЦВО)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pStyle w:val="af2"/>
              <w:tabs>
                <w:tab w:val="left" w:pos="0"/>
              </w:tabs>
              <w:ind w:left="14" w:hanging="14"/>
              <w:jc w:val="center"/>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F3C9C" w:rsidRDefault="008C757A" w:rsidP="00680505">
            <w:pPr>
              <w:pStyle w:val="af2"/>
              <w:tabs>
                <w:tab w:val="left" w:pos="0"/>
                <w:tab w:val="left" w:pos="993"/>
              </w:tabs>
              <w:ind w:left="14" w:hanging="135"/>
              <w:jc w:val="center"/>
              <w:rPr>
                <w:color w:val="auto"/>
                <w:sz w:val="22"/>
                <w:szCs w:val="22"/>
              </w:rPr>
            </w:pPr>
          </w:p>
        </w:tc>
      </w:tr>
      <w:tr w:rsidR="008C757A" w:rsidRPr="003D07A1"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3D07A1" w:rsidRDefault="008C757A">
            <w:pPr>
              <w:pStyle w:val="af2"/>
              <w:tabs>
                <w:tab w:val="left" w:pos="0"/>
                <w:tab w:val="left" w:pos="993"/>
              </w:tabs>
              <w:ind w:left="14"/>
              <w:jc w:val="both"/>
              <w:rPr>
                <w:b/>
                <w:color w:val="auto"/>
                <w:sz w:val="22"/>
              </w:rPr>
            </w:pPr>
            <w:r w:rsidRPr="003D07A1">
              <w:rPr>
                <w:b/>
                <w:color w:val="auto"/>
                <w:sz w:val="22"/>
                <w:szCs w:val="22"/>
              </w:rPr>
              <w:t>3.2</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3D07A1" w:rsidRDefault="008C757A">
            <w:pPr>
              <w:pStyle w:val="af2"/>
              <w:tabs>
                <w:tab w:val="left" w:pos="0"/>
                <w:tab w:val="left" w:pos="993"/>
              </w:tabs>
              <w:ind w:left="14" w:firstLine="851"/>
              <w:jc w:val="center"/>
              <w:rPr>
                <w:color w:val="auto"/>
                <w:sz w:val="22"/>
              </w:rPr>
            </w:pPr>
            <w:r w:rsidRPr="003D07A1">
              <w:rPr>
                <w:b/>
                <w:color w:val="auto"/>
                <w:sz w:val="22"/>
                <w:szCs w:val="22"/>
              </w:rPr>
              <w:t>Курсы повышения квалификации</w:t>
            </w:r>
          </w:p>
        </w:tc>
      </w:tr>
      <w:tr w:rsidR="008C757A" w:rsidRPr="003D07A1"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3D07A1" w:rsidRDefault="008C757A">
            <w:pPr>
              <w:pStyle w:val="af2"/>
              <w:tabs>
                <w:tab w:val="left" w:pos="0"/>
                <w:tab w:val="left" w:pos="993"/>
              </w:tabs>
              <w:ind w:left="14" w:firstLine="851"/>
              <w:jc w:val="center"/>
              <w:rPr>
                <w:color w:val="auto"/>
                <w:sz w:val="22"/>
              </w:rPr>
            </w:pPr>
            <w:r w:rsidRPr="003D07A1">
              <w:rPr>
                <w:b/>
                <w:color w:val="auto"/>
                <w:sz w:val="22"/>
                <w:szCs w:val="22"/>
              </w:rPr>
              <w:t>по плану аппарата  Центрального совета ДОСААФ России</w:t>
            </w:r>
          </w:p>
        </w:tc>
      </w:tr>
      <w:tr w:rsidR="006E3400" w:rsidRPr="004F3C9C"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400" w:rsidRPr="004F3C9C" w:rsidRDefault="006E3400" w:rsidP="00C35072">
            <w:pPr>
              <w:pStyle w:val="af2"/>
              <w:tabs>
                <w:tab w:val="left" w:pos="0"/>
                <w:tab w:val="left" w:pos="993"/>
              </w:tabs>
              <w:ind w:left="14"/>
              <w:jc w:val="center"/>
              <w:rPr>
                <w:color w:val="auto"/>
                <w:sz w:val="22"/>
              </w:rPr>
            </w:pPr>
            <w:r w:rsidRPr="004F3C9C">
              <w:rPr>
                <w:color w:val="auto"/>
                <w:sz w:val="22"/>
                <w:szCs w:val="22"/>
              </w:rPr>
              <w:t>3.2.1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400" w:rsidRPr="006E3400" w:rsidRDefault="006E3400" w:rsidP="00C35072">
            <w:pPr>
              <w:ind w:firstLine="175"/>
              <w:jc w:val="both"/>
              <w:rPr>
                <w:sz w:val="22"/>
                <w:szCs w:val="22"/>
              </w:rPr>
            </w:pPr>
            <w:r w:rsidRPr="006E3400">
              <w:rPr>
                <w:sz w:val="22"/>
                <w:szCs w:val="22"/>
              </w:rPr>
              <w:t xml:space="preserve">Заместители Председателя ДОСААФ России, заместители Председателя ДОСААФ России по взаимодействию с руководством  Центрального, Южного военных округов и Северного флота, </w:t>
            </w:r>
            <w:r w:rsidRPr="00C35072">
              <w:rPr>
                <w:b/>
                <w:color w:val="auto"/>
                <w:sz w:val="22"/>
                <w:szCs w:val="22"/>
              </w:rPr>
              <w:t>руководители региональных отделений ДОСААФ России П</w:t>
            </w:r>
            <w:r w:rsidR="00C35072">
              <w:rPr>
                <w:b/>
                <w:color w:val="auto"/>
                <w:sz w:val="22"/>
                <w:szCs w:val="22"/>
              </w:rPr>
              <w:t>риволжского (12чел.) федерального округа</w:t>
            </w:r>
            <w:r w:rsidRPr="00C35072">
              <w:rPr>
                <w:b/>
                <w:color w:val="auto"/>
                <w:sz w:val="22"/>
                <w:szCs w:val="22"/>
              </w:rPr>
              <w:t xml:space="preserve"> (дистанционно, по 16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400" w:rsidRPr="006E3400" w:rsidRDefault="006E3400" w:rsidP="00C35072">
            <w:pPr>
              <w:jc w:val="center"/>
              <w:rPr>
                <w:sz w:val="22"/>
                <w:szCs w:val="22"/>
              </w:rPr>
            </w:pPr>
            <w:r w:rsidRPr="006E3400">
              <w:rPr>
                <w:sz w:val="22"/>
                <w:szCs w:val="22"/>
              </w:rPr>
              <w:t>1 – 4 июня</w:t>
            </w:r>
          </w:p>
          <w:p w:rsidR="006E3400" w:rsidRPr="006E3400" w:rsidRDefault="006E3400" w:rsidP="00C35072">
            <w:pPr>
              <w:jc w:val="center"/>
              <w:rPr>
                <w:sz w:val="22"/>
                <w:szCs w:val="22"/>
              </w:rPr>
            </w:pPr>
            <w:r w:rsidRPr="006E3400">
              <w:rPr>
                <w:sz w:val="22"/>
                <w:szCs w:val="22"/>
              </w:rPr>
              <w:t xml:space="preserve">(по 4 часа)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400" w:rsidRPr="006E3400" w:rsidRDefault="006E3400" w:rsidP="00C35072">
            <w:pPr>
              <w:jc w:val="center"/>
              <w:rPr>
                <w:sz w:val="22"/>
                <w:szCs w:val="22"/>
              </w:rPr>
            </w:pPr>
            <w:r w:rsidRPr="006E3400">
              <w:rPr>
                <w:sz w:val="22"/>
                <w:szCs w:val="22"/>
              </w:rPr>
              <w:t>Структурные подразделения аппарата Центрального совета ДОСААФ России, 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6E3400" w:rsidRPr="004F3C9C" w:rsidRDefault="006E3400" w:rsidP="00C35072">
            <w:pPr>
              <w:pStyle w:val="af2"/>
              <w:tabs>
                <w:tab w:val="left" w:pos="0"/>
                <w:tab w:val="left" w:pos="993"/>
              </w:tabs>
              <w:ind w:left="14"/>
              <w:jc w:val="center"/>
              <w:rPr>
                <w:color w:val="auto"/>
                <w:sz w:val="22"/>
              </w:rPr>
            </w:pPr>
            <w:r w:rsidRPr="004F3C9C">
              <w:rPr>
                <w:color w:val="auto"/>
                <w:sz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3400" w:rsidRPr="004F3C9C" w:rsidRDefault="006E3400" w:rsidP="00C35072">
            <w:pPr>
              <w:pStyle w:val="af2"/>
              <w:tabs>
                <w:tab w:val="left" w:pos="0"/>
                <w:tab w:val="left" w:pos="993"/>
              </w:tabs>
              <w:ind w:left="14" w:hanging="135"/>
              <w:jc w:val="center"/>
              <w:rPr>
                <w:color w:val="auto"/>
                <w:sz w:val="22"/>
              </w:rPr>
            </w:pPr>
          </w:p>
        </w:tc>
      </w:tr>
      <w:tr w:rsidR="00C35072" w:rsidRPr="004F3C9C"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F3C9C" w:rsidRDefault="004D31A1" w:rsidP="00C35072">
            <w:pPr>
              <w:pStyle w:val="af2"/>
              <w:tabs>
                <w:tab w:val="left" w:pos="0"/>
                <w:tab w:val="left" w:pos="993"/>
              </w:tabs>
              <w:ind w:left="14"/>
              <w:jc w:val="center"/>
              <w:rPr>
                <w:color w:val="auto"/>
                <w:sz w:val="22"/>
              </w:rPr>
            </w:pPr>
            <w:r>
              <w:rPr>
                <w:color w:val="auto"/>
                <w:sz w:val="22"/>
                <w:szCs w:val="22"/>
              </w:rPr>
              <w:t>3.2.2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ind w:firstLine="175"/>
              <w:jc w:val="both"/>
              <w:rPr>
                <w:color w:val="auto"/>
                <w:sz w:val="22"/>
                <w:szCs w:val="22"/>
              </w:rPr>
            </w:pPr>
            <w:r w:rsidRPr="00C35072">
              <w:rPr>
                <w:color w:val="auto"/>
                <w:sz w:val="22"/>
                <w:szCs w:val="22"/>
              </w:rPr>
              <w:t xml:space="preserve">Руководящий состав и ведущие специалисты Департамента профессионального обучения ДОСААФ России, </w:t>
            </w:r>
            <w:r w:rsidRPr="00C35072">
              <w:rPr>
                <w:b/>
                <w:color w:val="auto"/>
                <w:sz w:val="22"/>
                <w:szCs w:val="22"/>
              </w:rPr>
              <w:t xml:space="preserve">заместители председателей (начальники отделов) региональных отделений ДОСААФ России по военно-технической подготовке </w:t>
            </w:r>
            <w:r w:rsidRPr="00C35072">
              <w:rPr>
                <w:color w:val="auto"/>
                <w:sz w:val="22"/>
                <w:szCs w:val="22"/>
              </w:rPr>
              <w:t>(дистанционно, 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jc w:val="center"/>
              <w:rPr>
                <w:color w:val="auto"/>
                <w:sz w:val="22"/>
                <w:szCs w:val="22"/>
              </w:rPr>
            </w:pPr>
            <w:r w:rsidRPr="00C35072">
              <w:rPr>
                <w:color w:val="auto"/>
                <w:sz w:val="22"/>
                <w:szCs w:val="22"/>
              </w:rPr>
              <w:t>9 – 16 февраля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jc w:val="center"/>
              <w:rPr>
                <w:color w:val="auto"/>
                <w:sz w:val="22"/>
                <w:szCs w:val="22"/>
              </w:rPr>
            </w:pPr>
            <w:r w:rsidRPr="006E3400">
              <w:rPr>
                <w:sz w:val="22"/>
                <w:szCs w:val="22"/>
              </w:rPr>
              <w:t>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F3C9C" w:rsidRDefault="00C35072" w:rsidP="00C35072">
            <w:pPr>
              <w:pStyle w:val="af2"/>
              <w:tabs>
                <w:tab w:val="left" w:pos="0"/>
                <w:tab w:val="left" w:pos="993"/>
              </w:tabs>
              <w:ind w:left="14"/>
              <w:jc w:val="center"/>
              <w:rPr>
                <w:color w:val="auto"/>
                <w:sz w:val="22"/>
              </w:rPr>
            </w:pPr>
            <w:r w:rsidRPr="004F3C9C">
              <w:rPr>
                <w:color w:val="auto"/>
                <w:sz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F3C9C" w:rsidRDefault="00C35072" w:rsidP="00C35072">
            <w:pPr>
              <w:pStyle w:val="af2"/>
              <w:tabs>
                <w:tab w:val="left" w:pos="0"/>
                <w:tab w:val="left" w:pos="993"/>
              </w:tabs>
              <w:ind w:left="14" w:hanging="135"/>
              <w:jc w:val="center"/>
              <w:rPr>
                <w:color w:val="auto"/>
                <w:sz w:val="22"/>
              </w:rPr>
            </w:pPr>
          </w:p>
        </w:tc>
      </w:tr>
      <w:tr w:rsidR="00C35072" w:rsidRPr="004F3C9C"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F3C9C" w:rsidRDefault="00C35072" w:rsidP="00C35072">
            <w:pPr>
              <w:pStyle w:val="af2"/>
              <w:tabs>
                <w:tab w:val="left" w:pos="0"/>
                <w:tab w:val="left" w:pos="993"/>
              </w:tabs>
              <w:ind w:left="14"/>
              <w:jc w:val="center"/>
              <w:rPr>
                <w:color w:val="auto"/>
                <w:sz w:val="22"/>
              </w:rPr>
            </w:pPr>
            <w:r w:rsidRPr="004F3C9C">
              <w:rPr>
                <w:color w:val="auto"/>
                <w:sz w:val="22"/>
                <w:szCs w:val="22"/>
              </w:rPr>
              <w:t>3</w:t>
            </w:r>
            <w:r w:rsidR="004D31A1">
              <w:rPr>
                <w:color w:val="auto"/>
                <w:sz w:val="22"/>
                <w:szCs w:val="22"/>
              </w:rPr>
              <w:t>.2.3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ind w:firstLine="175"/>
              <w:jc w:val="both"/>
              <w:rPr>
                <w:color w:val="auto"/>
                <w:sz w:val="22"/>
                <w:szCs w:val="22"/>
              </w:rPr>
            </w:pPr>
            <w:r w:rsidRPr="00C35072">
              <w:rPr>
                <w:color w:val="auto"/>
                <w:sz w:val="22"/>
                <w:szCs w:val="22"/>
              </w:rPr>
              <w:t xml:space="preserve">Руководители образовательных учреждений ДОСААФ России </w:t>
            </w:r>
            <w:r w:rsidRPr="00C35072">
              <w:rPr>
                <w:color w:val="auto"/>
                <w:sz w:val="22"/>
                <w:szCs w:val="22"/>
              </w:rPr>
              <w:br/>
              <w:t xml:space="preserve">(по 40 часовой программе), </w:t>
            </w:r>
            <w:r w:rsidRPr="00C35072">
              <w:rPr>
                <w:bCs/>
                <w:color w:val="auto"/>
                <w:sz w:val="22"/>
                <w:szCs w:val="22"/>
              </w:rPr>
              <w:t>г. Москва.</w:t>
            </w:r>
          </w:p>
          <w:p w:rsidR="00C35072" w:rsidRPr="00C35072" w:rsidRDefault="00C35072" w:rsidP="00C35072">
            <w:pPr>
              <w:ind w:firstLine="175"/>
              <w:jc w:val="both"/>
              <w:rPr>
                <w:color w:val="auto"/>
                <w:sz w:val="22"/>
                <w:szCs w:val="22"/>
              </w:rPr>
            </w:pPr>
            <w:r w:rsidRPr="00C35072">
              <w:rPr>
                <w:color w:val="auto"/>
                <w:sz w:val="22"/>
                <w:szCs w:val="22"/>
              </w:rPr>
              <w:t>Всего - 320 чел., учебный поток –по 50-60 чел.</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ind w:right="-39"/>
              <w:jc w:val="center"/>
              <w:rPr>
                <w:color w:val="auto"/>
                <w:sz w:val="22"/>
                <w:szCs w:val="22"/>
              </w:rPr>
            </w:pPr>
          </w:p>
          <w:p w:rsidR="00C35072" w:rsidRPr="00C35072" w:rsidRDefault="00C35072" w:rsidP="00C35072">
            <w:pPr>
              <w:ind w:right="-39"/>
              <w:jc w:val="center"/>
              <w:rPr>
                <w:color w:val="auto"/>
                <w:sz w:val="22"/>
                <w:szCs w:val="22"/>
              </w:rPr>
            </w:pPr>
            <w:r w:rsidRPr="00C35072">
              <w:rPr>
                <w:color w:val="auto"/>
                <w:sz w:val="22"/>
                <w:szCs w:val="22"/>
              </w:rPr>
              <w:t>26 – 30 июля</w:t>
            </w:r>
          </w:p>
          <w:p w:rsidR="00C35072" w:rsidRPr="00C35072" w:rsidRDefault="00C35072" w:rsidP="00C35072">
            <w:pPr>
              <w:ind w:right="-39"/>
              <w:jc w:val="center"/>
              <w:rPr>
                <w:color w:val="auto"/>
                <w:sz w:val="22"/>
                <w:szCs w:val="22"/>
              </w:rPr>
            </w:pPr>
            <w:r w:rsidRPr="00C35072">
              <w:rPr>
                <w:color w:val="auto"/>
                <w:sz w:val="22"/>
                <w:szCs w:val="22"/>
              </w:rPr>
              <w:t>г.</w:t>
            </w:r>
            <w:r>
              <w:rPr>
                <w:color w:val="auto"/>
                <w:sz w:val="22"/>
                <w:szCs w:val="22"/>
              </w:rPr>
              <w:t xml:space="preserve"> </w:t>
            </w:r>
            <w:r w:rsidRPr="00C35072">
              <w:rPr>
                <w:color w:val="auto"/>
                <w:sz w:val="22"/>
                <w:szCs w:val="22"/>
              </w:rPr>
              <w:t>Москва</w:t>
            </w:r>
          </w:p>
          <w:p w:rsidR="00C35072" w:rsidRPr="00C35072" w:rsidRDefault="00C35072" w:rsidP="00C35072">
            <w:pPr>
              <w:ind w:right="-39"/>
              <w:jc w:val="center"/>
              <w:rPr>
                <w:color w:val="auto"/>
                <w:sz w:val="22"/>
                <w:szCs w:val="22"/>
              </w:rPr>
            </w:pPr>
          </w:p>
          <w:p w:rsidR="00C35072" w:rsidRPr="00C35072" w:rsidRDefault="00C35072" w:rsidP="00C35072">
            <w:pPr>
              <w:ind w:right="-39"/>
              <w:jc w:val="cente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ind w:right="-39"/>
              <w:jc w:val="center"/>
              <w:rPr>
                <w:color w:val="auto"/>
                <w:sz w:val="22"/>
                <w:szCs w:val="22"/>
              </w:rPr>
            </w:pPr>
            <w:r>
              <w:rPr>
                <w:color w:val="auto"/>
                <w:sz w:val="22"/>
                <w:szCs w:val="22"/>
              </w:rPr>
              <w:t>ДПО, 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F3C9C" w:rsidRDefault="00C35072" w:rsidP="00C35072">
            <w:pPr>
              <w:pStyle w:val="af2"/>
              <w:tabs>
                <w:tab w:val="left" w:pos="0"/>
                <w:tab w:val="left" w:pos="993"/>
              </w:tabs>
              <w:ind w:left="14"/>
              <w:jc w:val="center"/>
              <w:rPr>
                <w:color w:val="auto"/>
                <w:sz w:val="22"/>
              </w:rPr>
            </w:pPr>
            <w:r w:rsidRPr="004F3C9C">
              <w:rPr>
                <w:color w:val="auto"/>
                <w:sz w:val="22"/>
              </w:rPr>
              <w:t>Региональное отделение ДОСААФ России</w:t>
            </w:r>
            <w:r>
              <w:rPr>
                <w:color w:val="auto"/>
                <w:sz w:val="22"/>
              </w:rPr>
              <w:t xml:space="preserve"> </w:t>
            </w:r>
            <w:proofErr w:type="spellStart"/>
            <w:r>
              <w:rPr>
                <w:color w:val="auto"/>
                <w:sz w:val="22"/>
              </w:rPr>
              <w:t>ПриФО</w:t>
            </w:r>
            <w:proofErr w:type="spellEnd"/>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F3C9C" w:rsidRDefault="00C35072" w:rsidP="00C35072">
            <w:pPr>
              <w:pStyle w:val="af2"/>
              <w:tabs>
                <w:tab w:val="left" w:pos="0"/>
                <w:tab w:val="left" w:pos="993"/>
              </w:tabs>
              <w:ind w:left="14" w:hanging="135"/>
              <w:jc w:val="center"/>
              <w:rPr>
                <w:color w:val="auto"/>
                <w:sz w:val="22"/>
              </w:rPr>
            </w:pPr>
          </w:p>
        </w:tc>
      </w:tr>
      <w:tr w:rsidR="00C35072" w:rsidRPr="00C35072"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4D31A1" w:rsidP="00C35072">
            <w:pPr>
              <w:pStyle w:val="af2"/>
              <w:tabs>
                <w:tab w:val="left" w:pos="0"/>
                <w:tab w:val="left" w:pos="993"/>
              </w:tabs>
              <w:ind w:left="14"/>
              <w:jc w:val="center"/>
              <w:rPr>
                <w:color w:val="auto"/>
                <w:sz w:val="22"/>
                <w:szCs w:val="22"/>
              </w:rPr>
            </w:pPr>
            <w:r>
              <w:rPr>
                <w:color w:val="auto"/>
                <w:sz w:val="22"/>
                <w:szCs w:val="22"/>
              </w:rPr>
              <w:t>3.2.4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ind w:firstLine="175"/>
              <w:jc w:val="both"/>
              <w:rPr>
                <w:color w:val="auto"/>
                <w:sz w:val="22"/>
                <w:szCs w:val="22"/>
              </w:rPr>
            </w:pPr>
            <w:r w:rsidRPr="00C35072">
              <w:rPr>
                <w:color w:val="auto"/>
                <w:sz w:val="22"/>
                <w:szCs w:val="22"/>
              </w:rPr>
              <w:t xml:space="preserve">Заместители руководителей образовательных учреждений ДОСАААФ России по учебно-производственной части. </w:t>
            </w:r>
            <w:r w:rsidRPr="00C35072">
              <w:rPr>
                <w:color w:val="auto"/>
                <w:sz w:val="22"/>
                <w:szCs w:val="22"/>
              </w:rPr>
              <w:br/>
            </w:r>
            <w:r w:rsidRPr="00C35072">
              <w:rPr>
                <w:color w:val="auto"/>
                <w:sz w:val="22"/>
                <w:szCs w:val="22"/>
              </w:rPr>
              <w:lastRenderedPageBreak/>
              <w:t>(по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rPr>
                <w:color w:val="auto"/>
                <w:sz w:val="22"/>
                <w:szCs w:val="22"/>
              </w:rPr>
            </w:pPr>
            <w:r w:rsidRPr="00C35072">
              <w:rPr>
                <w:color w:val="auto"/>
                <w:sz w:val="22"/>
                <w:szCs w:val="22"/>
              </w:rPr>
              <w:lastRenderedPageBreak/>
              <w:t xml:space="preserve">      26 – 30 июля</w:t>
            </w:r>
          </w:p>
          <w:p w:rsidR="00C35072" w:rsidRPr="00C35072" w:rsidRDefault="00C35072" w:rsidP="00C35072">
            <w:pPr>
              <w:jc w:val="center"/>
              <w:rPr>
                <w:color w:val="auto"/>
                <w:sz w:val="22"/>
                <w:szCs w:val="22"/>
              </w:rPr>
            </w:pPr>
            <w:r w:rsidRPr="00C35072">
              <w:rPr>
                <w:color w:val="auto"/>
                <w:sz w:val="22"/>
                <w:szCs w:val="22"/>
              </w:rPr>
              <w:t>г. Москва</w:t>
            </w:r>
          </w:p>
          <w:p w:rsidR="00C35072" w:rsidRPr="00C35072" w:rsidRDefault="00C35072" w:rsidP="00C35072">
            <w:pP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jc w:val="center"/>
              <w:rPr>
                <w:color w:val="auto"/>
                <w:sz w:val="22"/>
                <w:szCs w:val="22"/>
              </w:rPr>
            </w:pPr>
            <w:r w:rsidRPr="00C35072">
              <w:rPr>
                <w:color w:val="auto"/>
                <w:sz w:val="22"/>
                <w:szCs w:val="22"/>
              </w:rPr>
              <w:lastRenderedPageBreak/>
              <w:t>ДПО, 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C35072" w:rsidRDefault="00C35072" w:rsidP="00C35072">
            <w:pPr>
              <w:pStyle w:val="af2"/>
              <w:tabs>
                <w:tab w:val="left" w:pos="0"/>
                <w:tab w:val="left" w:pos="993"/>
              </w:tabs>
              <w:ind w:left="14"/>
              <w:jc w:val="center"/>
              <w:rPr>
                <w:color w:val="auto"/>
                <w:sz w:val="22"/>
                <w:szCs w:val="22"/>
              </w:rPr>
            </w:pPr>
            <w:r w:rsidRPr="00C35072">
              <w:rPr>
                <w:color w:val="auto"/>
                <w:sz w:val="22"/>
                <w:szCs w:val="22"/>
              </w:rPr>
              <w:t xml:space="preserve">Региональное отделение ДОСААФ </w:t>
            </w:r>
            <w:r w:rsidRPr="00C35072">
              <w:rPr>
                <w:color w:val="auto"/>
                <w:sz w:val="22"/>
                <w:szCs w:val="22"/>
              </w:rPr>
              <w:lastRenderedPageBreak/>
              <w:t xml:space="preserve">России </w:t>
            </w:r>
            <w:proofErr w:type="spellStart"/>
            <w:r w:rsidRPr="00C35072">
              <w:rPr>
                <w:color w:val="auto"/>
                <w:sz w:val="22"/>
                <w:szCs w:val="22"/>
              </w:rPr>
              <w:t>ПриФО</w:t>
            </w:r>
            <w:proofErr w:type="spellEnd"/>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C35072" w:rsidRDefault="00C35072" w:rsidP="00C35072">
            <w:pPr>
              <w:pStyle w:val="af2"/>
              <w:tabs>
                <w:tab w:val="left" w:pos="0"/>
                <w:tab w:val="left" w:pos="993"/>
              </w:tabs>
              <w:ind w:left="14" w:hanging="135"/>
              <w:jc w:val="center"/>
              <w:rPr>
                <w:color w:val="auto"/>
                <w:sz w:val="22"/>
                <w:szCs w:val="22"/>
              </w:rPr>
            </w:pPr>
          </w:p>
        </w:tc>
      </w:tr>
      <w:tr w:rsidR="00C35072" w:rsidRPr="00175888"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175888" w:rsidRDefault="004D31A1" w:rsidP="00C35072">
            <w:pPr>
              <w:pStyle w:val="af2"/>
              <w:tabs>
                <w:tab w:val="left" w:pos="0"/>
                <w:tab w:val="left" w:pos="993"/>
              </w:tabs>
              <w:ind w:left="14"/>
              <w:jc w:val="center"/>
              <w:rPr>
                <w:color w:val="auto"/>
                <w:sz w:val="22"/>
                <w:szCs w:val="22"/>
              </w:rPr>
            </w:pPr>
            <w:r>
              <w:rPr>
                <w:color w:val="auto"/>
                <w:sz w:val="22"/>
                <w:szCs w:val="22"/>
              </w:rPr>
              <w:t>3.2.5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175888" w:rsidRDefault="00C35072" w:rsidP="00C35072">
            <w:pPr>
              <w:ind w:firstLine="175"/>
              <w:jc w:val="both"/>
              <w:rPr>
                <w:color w:val="auto"/>
                <w:sz w:val="22"/>
                <w:szCs w:val="22"/>
              </w:rPr>
            </w:pPr>
            <w:r w:rsidRPr="00175888">
              <w:rPr>
                <w:color w:val="auto"/>
                <w:sz w:val="22"/>
                <w:szCs w:val="22"/>
              </w:rPr>
              <w:t>Главные бухгалтеры региональных отделений, образовательных организаций, спортивно-технических организаций и местных отделений ДОСААФ России (по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072" w:rsidRPr="00175888" w:rsidRDefault="00C35072" w:rsidP="00175888">
            <w:pPr>
              <w:rPr>
                <w:color w:val="auto"/>
                <w:sz w:val="22"/>
                <w:szCs w:val="22"/>
              </w:rPr>
            </w:pPr>
          </w:p>
          <w:p w:rsidR="00C35072" w:rsidRPr="00175888" w:rsidRDefault="00C35072" w:rsidP="00C35072">
            <w:pPr>
              <w:jc w:val="center"/>
              <w:rPr>
                <w:color w:val="auto"/>
                <w:sz w:val="22"/>
                <w:szCs w:val="22"/>
              </w:rPr>
            </w:pPr>
            <w:r w:rsidRPr="00175888">
              <w:rPr>
                <w:color w:val="auto"/>
                <w:sz w:val="22"/>
                <w:szCs w:val="22"/>
              </w:rPr>
              <w:t>21  - 25 июня</w:t>
            </w:r>
          </w:p>
          <w:p w:rsidR="00C35072" w:rsidRPr="00175888" w:rsidRDefault="00C35072" w:rsidP="00C35072">
            <w:pPr>
              <w:jc w:val="center"/>
              <w:rPr>
                <w:color w:val="auto"/>
                <w:sz w:val="22"/>
                <w:szCs w:val="22"/>
              </w:rPr>
            </w:pPr>
            <w:proofErr w:type="spellStart"/>
            <w:r w:rsidRPr="00175888">
              <w:rPr>
                <w:color w:val="auto"/>
                <w:sz w:val="22"/>
                <w:szCs w:val="22"/>
              </w:rPr>
              <w:t>г.Москва</w:t>
            </w:r>
            <w:proofErr w:type="spellEnd"/>
          </w:p>
          <w:p w:rsidR="00C35072" w:rsidRPr="00175888" w:rsidRDefault="00C35072" w:rsidP="00175888">
            <w:pP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175888" w:rsidRDefault="00C35072" w:rsidP="00C35072">
            <w:pPr>
              <w:jc w:val="center"/>
              <w:rPr>
                <w:color w:val="auto"/>
                <w:sz w:val="22"/>
                <w:szCs w:val="22"/>
              </w:rPr>
            </w:pPr>
            <w:r w:rsidRPr="00175888">
              <w:rPr>
                <w:color w:val="auto"/>
                <w:sz w:val="22"/>
                <w:szCs w:val="22"/>
              </w:rPr>
              <w:t>ФЭУ,</w:t>
            </w:r>
          </w:p>
          <w:p w:rsidR="00C35072" w:rsidRPr="00175888" w:rsidRDefault="00C35072" w:rsidP="00C35072">
            <w:pPr>
              <w:jc w:val="center"/>
              <w:rPr>
                <w:color w:val="auto"/>
                <w:sz w:val="22"/>
                <w:szCs w:val="22"/>
              </w:rPr>
            </w:pPr>
            <w:r w:rsidRPr="00175888">
              <w:rPr>
                <w:color w:val="auto"/>
                <w:sz w:val="22"/>
                <w:szCs w:val="22"/>
              </w:rPr>
              <w:t>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175888" w:rsidRDefault="00C35072" w:rsidP="00C35072">
            <w:pPr>
              <w:pStyle w:val="af2"/>
              <w:tabs>
                <w:tab w:val="left" w:pos="0"/>
                <w:tab w:val="left" w:pos="993"/>
              </w:tabs>
              <w:ind w:left="14"/>
              <w:jc w:val="center"/>
              <w:rPr>
                <w:color w:val="auto"/>
                <w:sz w:val="22"/>
                <w:szCs w:val="22"/>
              </w:rPr>
            </w:pPr>
            <w:r w:rsidRPr="00175888">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175888" w:rsidRDefault="00C35072" w:rsidP="00C35072">
            <w:pPr>
              <w:pStyle w:val="af2"/>
              <w:tabs>
                <w:tab w:val="left" w:pos="0"/>
                <w:tab w:val="left" w:pos="993"/>
              </w:tabs>
              <w:ind w:left="14" w:hanging="135"/>
              <w:jc w:val="center"/>
              <w:rPr>
                <w:color w:val="auto"/>
                <w:sz w:val="22"/>
                <w:szCs w:val="22"/>
              </w:rPr>
            </w:pPr>
          </w:p>
        </w:tc>
      </w:tr>
      <w:tr w:rsidR="00C35072" w:rsidRPr="004D31A1"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4D31A1" w:rsidP="00C35072">
            <w:pPr>
              <w:pStyle w:val="af2"/>
              <w:tabs>
                <w:tab w:val="left" w:pos="0"/>
                <w:tab w:val="left" w:pos="993"/>
              </w:tabs>
              <w:ind w:left="14"/>
              <w:jc w:val="center"/>
              <w:rPr>
                <w:color w:val="auto"/>
                <w:sz w:val="22"/>
                <w:szCs w:val="22"/>
              </w:rPr>
            </w:pPr>
            <w:r>
              <w:rPr>
                <w:color w:val="auto"/>
                <w:sz w:val="22"/>
                <w:szCs w:val="22"/>
              </w:rPr>
              <w:t>3.2.6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ind w:firstLine="175"/>
              <w:jc w:val="both"/>
              <w:rPr>
                <w:color w:val="auto"/>
                <w:sz w:val="22"/>
                <w:szCs w:val="22"/>
              </w:rPr>
            </w:pPr>
            <w:proofErr w:type="gramStart"/>
            <w:r w:rsidRPr="004D31A1">
              <w:rPr>
                <w:color w:val="auto"/>
                <w:sz w:val="22"/>
                <w:szCs w:val="22"/>
              </w:rPr>
              <w:t>Юрисконсульты и специалисты</w:t>
            </w:r>
            <w:proofErr w:type="gramEnd"/>
            <w:r w:rsidRPr="004D31A1">
              <w:rPr>
                <w:color w:val="auto"/>
                <w:sz w:val="22"/>
                <w:szCs w:val="22"/>
              </w:rPr>
              <w:t xml:space="preserve"> занимающиеся вопросами землепользования в региональных отделениях, учебных, спортивно-технических организациях ДОСААФ России (по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r w:rsidRPr="004D31A1">
              <w:rPr>
                <w:color w:val="auto"/>
                <w:sz w:val="22"/>
                <w:szCs w:val="22"/>
              </w:rPr>
              <w:t>6 – 13 апреля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r w:rsidRPr="004D31A1">
              <w:rPr>
                <w:color w:val="auto"/>
                <w:sz w:val="22"/>
                <w:szCs w:val="22"/>
              </w:rPr>
              <w:t>ЮУ,  ЦИРОТ</w:t>
            </w:r>
          </w:p>
          <w:p w:rsidR="00C35072" w:rsidRPr="004D31A1" w:rsidRDefault="00C35072" w:rsidP="00C35072">
            <w:pPr>
              <w:tabs>
                <w:tab w:val="left" w:pos="2106"/>
                <w:tab w:val="left" w:pos="2406"/>
              </w:tabs>
              <w:ind w:left="-9" w:firstLine="9"/>
              <w:jc w:val="center"/>
              <w:rPr>
                <w:color w:val="auto"/>
                <w:sz w:val="22"/>
                <w:szCs w:val="22"/>
              </w:rPr>
            </w:pP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jc w:val="center"/>
              <w:rPr>
                <w:color w:val="auto"/>
                <w:sz w:val="22"/>
                <w:szCs w:val="22"/>
              </w:rPr>
            </w:pPr>
            <w:r w:rsidRPr="004D31A1">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hanging="135"/>
              <w:jc w:val="center"/>
              <w:rPr>
                <w:color w:val="auto"/>
                <w:sz w:val="22"/>
                <w:szCs w:val="22"/>
              </w:rPr>
            </w:pPr>
          </w:p>
        </w:tc>
      </w:tr>
      <w:tr w:rsidR="00C35072" w:rsidRPr="004D31A1"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4D31A1" w:rsidP="00C35072">
            <w:pPr>
              <w:pStyle w:val="af2"/>
              <w:tabs>
                <w:tab w:val="left" w:pos="0"/>
                <w:tab w:val="left" w:pos="993"/>
              </w:tabs>
              <w:ind w:left="14"/>
              <w:jc w:val="center"/>
              <w:rPr>
                <w:color w:val="auto"/>
                <w:sz w:val="22"/>
                <w:szCs w:val="22"/>
              </w:rPr>
            </w:pPr>
            <w:r>
              <w:rPr>
                <w:color w:val="auto"/>
                <w:sz w:val="22"/>
                <w:szCs w:val="22"/>
              </w:rPr>
              <w:t>3.2.7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ind w:firstLine="175"/>
              <w:jc w:val="both"/>
              <w:rPr>
                <w:color w:val="auto"/>
                <w:sz w:val="22"/>
                <w:szCs w:val="22"/>
              </w:rPr>
            </w:pPr>
            <w:r w:rsidRPr="004D31A1">
              <w:rPr>
                <w:color w:val="auto"/>
                <w:sz w:val="22"/>
                <w:szCs w:val="22"/>
              </w:rPr>
              <w:t>Кадровые работники региональных отделений, учебных, авиационных, спортивно-технических организаций и местных отделений ДОСААФ России (по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072" w:rsidRPr="004D31A1" w:rsidRDefault="00C35072" w:rsidP="004D31A1">
            <w:pPr>
              <w:rPr>
                <w:color w:val="auto"/>
                <w:sz w:val="22"/>
                <w:szCs w:val="22"/>
              </w:rPr>
            </w:pPr>
          </w:p>
          <w:p w:rsidR="00C35072" w:rsidRPr="004D31A1" w:rsidRDefault="00C35072" w:rsidP="00C35072">
            <w:pPr>
              <w:jc w:val="center"/>
              <w:rPr>
                <w:color w:val="auto"/>
                <w:sz w:val="22"/>
                <w:szCs w:val="22"/>
              </w:rPr>
            </w:pPr>
            <w:r w:rsidRPr="004D31A1">
              <w:rPr>
                <w:color w:val="auto"/>
                <w:sz w:val="22"/>
                <w:szCs w:val="22"/>
              </w:rPr>
              <w:t>2 – 6 августа</w:t>
            </w:r>
          </w:p>
          <w:p w:rsidR="00C35072" w:rsidRPr="004D31A1" w:rsidRDefault="00C35072" w:rsidP="00C35072">
            <w:pPr>
              <w:jc w:val="center"/>
              <w:rPr>
                <w:color w:val="auto"/>
                <w:sz w:val="22"/>
                <w:szCs w:val="22"/>
              </w:rPr>
            </w:pPr>
            <w:r w:rsidRPr="004D31A1">
              <w:rPr>
                <w:color w:val="auto"/>
                <w:sz w:val="22"/>
                <w:szCs w:val="22"/>
              </w:rPr>
              <w:t>(дистанционно)</w:t>
            </w:r>
          </w:p>
          <w:p w:rsidR="00C35072" w:rsidRPr="004D31A1" w:rsidRDefault="00C35072" w:rsidP="004D31A1">
            <w:pP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r w:rsidRPr="004D31A1">
              <w:rPr>
                <w:color w:val="auto"/>
                <w:sz w:val="22"/>
                <w:szCs w:val="22"/>
              </w:rPr>
              <w:t xml:space="preserve">Отдел по работе с кадрами, </w:t>
            </w:r>
          </w:p>
          <w:p w:rsidR="00C35072" w:rsidRPr="004D31A1" w:rsidRDefault="00C35072" w:rsidP="00C35072">
            <w:pPr>
              <w:jc w:val="center"/>
              <w:rPr>
                <w:color w:val="auto"/>
                <w:sz w:val="22"/>
                <w:szCs w:val="22"/>
              </w:rPr>
            </w:pPr>
            <w:r w:rsidRPr="004D31A1">
              <w:rPr>
                <w:color w:val="auto"/>
                <w:sz w:val="22"/>
                <w:szCs w:val="22"/>
              </w:rPr>
              <w:t>ЦИРОТ</w:t>
            </w:r>
          </w:p>
          <w:p w:rsidR="00C35072" w:rsidRPr="004D31A1" w:rsidRDefault="00C35072" w:rsidP="00C35072">
            <w:pPr>
              <w:jc w:val="center"/>
              <w:rPr>
                <w:color w:val="auto"/>
                <w:sz w:val="22"/>
                <w:szCs w:val="22"/>
              </w:rPr>
            </w:pP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jc w:val="center"/>
              <w:rPr>
                <w:color w:val="auto"/>
                <w:sz w:val="22"/>
                <w:szCs w:val="22"/>
              </w:rPr>
            </w:pPr>
            <w:r w:rsidRPr="004D31A1">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hanging="135"/>
              <w:jc w:val="center"/>
              <w:rPr>
                <w:color w:val="auto"/>
                <w:sz w:val="22"/>
                <w:szCs w:val="22"/>
              </w:rPr>
            </w:pPr>
          </w:p>
        </w:tc>
      </w:tr>
      <w:tr w:rsidR="00C35072" w:rsidRPr="004D31A1"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4D31A1" w:rsidP="00C35072">
            <w:pPr>
              <w:pStyle w:val="af2"/>
              <w:tabs>
                <w:tab w:val="left" w:pos="0"/>
                <w:tab w:val="left" w:pos="993"/>
              </w:tabs>
              <w:ind w:left="14"/>
              <w:jc w:val="center"/>
              <w:rPr>
                <w:color w:val="auto"/>
                <w:sz w:val="22"/>
                <w:szCs w:val="22"/>
              </w:rPr>
            </w:pPr>
            <w:r>
              <w:rPr>
                <w:color w:val="auto"/>
                <w:sz w:val="22"/>
                <w:szCs w:val="22"/>
              </w:rPr>
              <w:t>3.2.8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ind w:firstLine="175"/>
              <w:jc w:val="both"/>
              <w:rPr>
                <w:color w:val="auto"/>
                <w:sz w:val="22"/>
                <w:szCs w:val="22"/>
              </w:rPr>
            </w:pPr>
            <w:r w:rsidRPr="004D31A1">
              <w:rPr>
                <w:color w:val="auto"/>
                <w:sz w:val="22"/>
                <w:szCs w:val="22"/>
              </w:rPr>
              <w:t>Члены центральной контрольно-ревизионной комиссии ДОСААФ России, председатели и члены контрольно-ревизионной комиссии региональных отделений ДОСААФ России (по 40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r w:rsidRPr="004D31A1">
              <w:rPr>
                <w:color w:val="auto"/>
                <w:sz w:val="22"/>
                <w:szCs w:val="22"/>
              </w:rPr>
              <w:t xml:space="preserve">25  - 29 октября </w:t>
            </w:r>
          </w:p>
          <w:p w:rsidR="00C35072" w:rsidRPr="004D31A1" w:rsidRDefault="00C35072" w:rsidP="00C35072">
            <w:pPr>
              <w:jc w:val="center"/>
              <w:rPr>
                <w:color w:val="auto"/>
                <w:sz w:val="22"/>
                <w:szCs w:val="22"/>
              </w:rPr>
            </w:pPr>
            <w:r w:rsidRPr="004D31A1">
              <w:rPr>
                <w:color w:val="auto"/>
                <w:sz w:val="22"/>
                <w:szCs w:val="22"/>
              </w:rPr>
              <w:t>г. Москва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r w:rsidRPr="004D31A1">
              <w:rPr>
                <w:color w:val="auto"/>
                <w:sz w:val="22"/>
                <w:szCs w:val="22"/>
              </w:rPr>
              <w:t>ЦКРК</w:t>
            </w:r>
          </w:p>
          <w:p w:rsidR="00C35072" w:rsidRPr="004D31A1" w:rsidRDefault="00C35072" w:rsidP="00C35072">
            <w:pPr>
              <w:jc w:val="center"/>
              <w:rPr>
                <w:color w:val="auto"/>
                <w:sz w:val="22"/>
                <w:szCs w:val="22"/>
              </w:rPr>
            </w:pPr>
            <w:r w:rsidRPr="004D31A1">
              <w:rPr>
                <w:color w:val="auto"/>
                <w:sz w:val="22"/>
                <w:szCs w:val="22"/>
              </w:rPr>
              <w:t xml:space="preserve"> ДОСААФ России, </w:t>
            </w:r>
          </w:p>
          <w:p w:rsidR="00C35072" w:rsidRPr="004D31A1" w:rsidRDefault="00C35072" w:rsidP="00C35072">
            <w:pPr>
              <w:jc w:val="center"/>
              <w:rPr>
                <w:color w:val="auto"/>
                <w:sz w:val="22"/>
                <w:szCs w:val="22"/>
              </w:rPr>
            </w:pPr>
            <w:r w:rsidRPr="004D31A1">
              <w:rPr>
                <w:color w:val="auto"/>
                <w:sz w:val="22"/>
                <w:szCs w:val="22"/>
              </w:rPr>
              <w:t>ЦИРОТ</w:t>
            </w:r>
          </w:p>
          <w:p w:rsidR="00C35072" w:rsidRPr="004D31A1" w:rsidRDefault="00C35072" w:rsidP="00C35072">
            <w:pPr>
              <w:jc w:val="center"/>
              <w:rPr>
                <w:color w:val="auto"/>
                <w:sz w:val="22"/>
                <w:szCs w:val="22"/>
              </w:rPr>
            </w:pP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jc w:val="center"/>
              <w:rPr>
                <w:color w:val="auto"/>
                <w:sz w:val="22"/>
                <w:szCs w:val="22"/>
              </w:rPr>
            </w:pPr>
            <w:r w:rsidRPr="004D31A1">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hanging="135"/>
              <w:jc w:val="center"/>
              <w:rPr>
                <w:color w:val="auto"/>
                <w:sz w:val="22"/>
                <w:szCs w:val="22"/>
              </w:rPr>
            </w:pPr>
          </w:p>
        </w:tc>
      </w:tr>
      <w:tr w:rsidR="00C35072" w:rsidRPr="004D31A1" w:rsidTr="00C3507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4D31A1" w:rsidP="00C35072">
            <w:pPr>
              <w:pStyle w:val="af2"/>
              <w:tabs>
                <w:tab w:val="left" w:pos="0"/>
                <w:tab w:val="left" w:pos="993"/>
              </w:tabs>
              <w:ind w:left="14"/>
              <w:jc w:val="center"/>
              <w:rPr>
                <w:color w:val="auto"/>
                <w:sz w:val="22"/>
                <w:szCs w:val="22"/>
              </w:rPr>
            </w:pPr>
            <w:r>
              <w:rPr>
                <w:color w:val="auto"/>
                <w:sz w:val="22"/>
                <w:szCs w:val="22"/>
              </w:rPr>
              <w:t>3.2.9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ind w:firstLine="175"/>
              <w:jc w:val="both"/>
              <w:rPr>
                <w:color w:val="auto"/>
                <w:sz w:val="22"/>
                <w:szCs w:val="22"/>
              </w:rPr>
            </w:pPr>
            <w:r w:rsidRPr="004D31A1">
              <w:rPr>
                <w:color w:val="auto"/>
                <w:sz w:val="22"/>
                <w:szCs w:val="22"/>
              </w:rPr>
              <w:t>Руководители и специалисты, отвечающие за спортивно-массовую работу в региональных отделениях ДОСААФ России (по 24 часовой программе).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5072" w:rsidRPr="004D31A1" w:rsidRDefault="00C35072" w:rsidP="00C35072">
            <w:pPr>
              <w:jc w:val="center"/>
              <w:rPr>
                <w:color w:val="auto"/>
                <w:sz w:val="22"/>
                <w:szCs w:val="22"/>
              </w:rPr>
            </w:pPr>
            <w:r w:rsidRPr="004D31A1">
              <w:rPr>
                <w:color w:val="auto"/>
                <w:sz w:val="22"/>
                <w:szCs w:val="22"/>
              </w:rPr>
              <w:t xml:space="preserve"> 5 - 9 июля</w:t>
            </w:r>
          </w:p>
          <w:p w:rsidR="00C35072" w:rsidRPr="004D31A1" w:rsidRDefault="00C35072" w:rsidP="00C35072">
            <w:pPr>
              <w:jc w:val="center"/>
              <w:rPr>
                <w:color w:val="auto"/>
                <w:sz w:val="22"/>
                <w:szCs w:val="22"/>
              </w:rPr>
            </w:pPr>
            <w:r w:rsidRPr="004D31A1">
              <w:rPr>
                <w:color w:val="auto"/>
                <w:sz w:val="22"/>
                <w:szCs w:val="22"/>
              </w:rPr>
              <w:t>(дистанционно)</w:t>
            </w:r>
          </w:p>
          <w:p w:rsidR="00C35072" w:rsidRPr="004D31A1" w:rsidRDefault="00C35072" w:rsidP="00C35072">
            <w:pPr>
              <w:jc w:val="cente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jc w:val="center"/>
              <w:rPr>
                <w:color w:val="auto"/>
                <w:sz w:val="22"/>
                <w:szCs w:val="22"/>
              </w:rPr>
            </w:pPr>
            <w:proofErr w:type="spellStart"/>
            <w:r w:rsidRPr="004D31A1">
              <w:rPr>
                <w:color w:val="auto"/>
                <w:sz w:val="22"/>
                <w:szCs w:val="22"/>
              </w:rPr>
              <w:t>УФКиС</w:t>
            </w:r>
            <w:proofErr w:type="spellEnd"/>
            <w:r w:rsidRPr="004D31A1">
              <w:rPr>
                <w:color w:val="auto"/>
                <w:sz w:val="22"/>
                <w:szCs w:val="22"/>
              </w:rPr>
              <w:t xml:space="preserve">, </w:t>
            </w:r>
          </w:p>
          <w:p w:rsidR="00C35072" w:rsidRPr="004D31A1" w:rsidRDefault="00C35072" w:rsidP="00C35072">
            <w:pPr>
              <w:jc w:val="center"/>
              <w:rPr>
                <w:color w:val="auto"/>
                <w:sz w:val="22"/>
                <w:szCs w:val="22"/>
              </w:rPr>
            </w:pPr>
            <w:r w:rsidRPr="004D31A1">
              <w:rPr>
                <w:color w:val="auto"/>
                <w:sz w:val="22"/>
                <w:szCs w:val="22"/>
              </w:rPr>
              <w:t>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jc w:val="center"/>
              <w:rPr>
                <w:color w:val="auto"/>
                <w:sz w:val="22"/>
                <w:szCs w:val="22"/>
              </w:rPr>
            </w:pPr>
            <w:r w:rsidRPr="004D31A1">
              <w:rPr>
                <w:color w:val="auto"/>
                <w:sz w:val="22"/>
                <w:szCs w:val="22"/>
              </w:rPr>
              <w:t>Региональное отделение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5072" w:rsidRPr="004D31A1" w:rsidRDefault="00C35072" w:rsidP="00C35072">
            <w:pPr>
              <w:pStyle w:val="af2"/>
              <w:tabs>
                <w:tab w:val="left" w:pos="0"/>
                <w:tab w:val="left" w:pos="993"/>
              </w:tabs>
              <w:ind w:left="14" w:hanging="135"/>
              <w:jc w:val="center"/>
              <w:rPr>
                <w:color w:val="auto"/>
                <w:sz w:val="22"/>
                <w:szCs w:val="22"/>
              </w:rPr>
            </w:pPr>
          </w:p>
        </w:tc>
      </w:tr>
      <w:tr w:rsidR="00D33BA3" w:rsidRPr="004F3C9C" w:rsidTr="00FD644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jc w:val="center"/>
              <w:rPr>
                <w:color w:val="auto"/>
                <w:sz w:val="22"/>
              </w:rPr>
            </w:pPr>
            <w:r w:rsidRPr="004F3C9C">
              <w:rPr>
                <w:color w:val="auto"/>
                <w:sz w:val="22"/>
                <w:szCs w:val="22"/>
              </w:rPr>
              <w:t>3.2.1</w:t>
            </w:r>
            <w:r>
              <w:rPr>
                <w:color w:val="auto"/>
                <w:sz w:val="22"/>
                <w:szCs w:val="22"/>
              </w:rPr>
              <w:t>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ind w:firstLine="175"/>
              <w:jc w:val="both"/>
              <w:rPr>
                <w:color w:val="auto"/>
                <w:sz w:val="22"/>
                <w:szCs w:val="22"/>
              </w:rPr>
            </w:pPr>
            <w:r w:rsidRPr="00D33BA3">
              <w:rPr>
                <w:color w:val="auto"/>
                <w:sz w:val="22"/>
                <w:szCs w:val="22"/>
              </w:rPr>
              <w:t>«Психология и педагогика обучения вождению транспортных средств соответствующих категорий и подкатегорий (мастера производственного обучения вождению), дистанционно - 270 часов.</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3BA3" w:rsidRPr="00D33BA3" w:rsidRDefault="00D33BA3" w:rsidP="00FD6442">
            <w:pPr>
              <w:jc w:val="center"/>
              <w:rPr>
                <w:color w:val="auto"/>
                <w:sz w:val="22"/>
                <w:szCs w:val="22"/>
              </w:rPr>
            </w:pPr>
            <w:r w:rsidRPr="00D33BA3">
              <w:rPr>
                <w:color w:val="auto"/>
                <w:sz w:val="22"/>
                <w:szCs w:val="22"/>
              </w:rPr>
              <w:t>18 февраля – 23мая</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 xml:space="preserve">24 мая  - 6 августа </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6 сентября–18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jc w:val="center"/>
              <w:rPr>
                <w:color w:val="auto"/>
                <w:sz w:val="22"/>
                <w:szCs w:val="22"/>
              </w:rPr>
            </w:pPr>
            <w:r w:rsidRPr="00D33BA3">
              <w:rPr>
                <w:color w:val="auto"/>
                <w:sz w:val="22"/>
                <w:szCs w:val="22"/>
              </w:rPr>
              <w:t>ДПО,</w:t>
            </w:r>
          </w:p>
          <w:p w:rsidR="00D33BA3" w:rsidRPr="00D33BA3" w:rsidRDefault="00D33BA3" w:rsidP="00FD6442">
            <w:pPr>
              <w:jc w:val="center"/>
              <w:rPr>
                <w:color w:val="auto"/>
                <w:sz w:val="22"/>
                <w:szCs w:val="22"/>
              </w:rPr>
            </w:pPr>
            <w:r w:rsidRPr="00D33BA3">
              <w:rPr>
                <w:color w:val="auto"/>
                <w:sz w:val="22"/>
                <w:szCs w:val="22"/>
              </w:rPr>
              <w:t>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33BA3" w:rsidRPr="00D33BA3" w:rsidRDefault="00D33BA3" w:rsidP="00FD6442">
            <w:pPr>
              <w:jc w:val="center"/>
              <w:rPr>
                <w:bCs/>
                <w:color w:val="auto"/>
                <w:sz w:val="22"/>
                <w:szCs w:val="22"/>
              </w:rPr>
            </w:pPr>
            <w:r w:rsidRPr="00D33BA3">
              <w:rPr>
                <w:bCs/>
                <w:color w:val="auto"/>
                <w:sz w:val="22"/>
                <w:szCs w:val="22"/>
              </w:rPr>
              <w:t>Региональные отделения</w:t>
            </w:r>
          </w:p>
          <w:p w:rsidR="00D33BA3" w:rsidRPr="00D33BA3" w:rsidRDefault="00D33BA3" w:rsidP="00FD6442">
            <w:pPr>
              <w:jc w:val="center"/>
              <w:rPr>
                <w:bCs/>
                <w:color w:val="auto"/>
                <w:sz w:val="22"/>
                <w:szCs w:val="22"/>
              </w:rPr>
            </w:pPr>
            <w:r w:rsidRPr="00D33BA3">
              <w:rPr>
                <w:bCs/>
                <w:color w:val="auto"/>
                <w:sz w:val="22"/>
                <w:szCs w:val="22"/>
              </w:rPr>
              <w:t>ДОСААФ Рос</w:t>
            </w:r>
            <w:r>
              <w:rPr>
                <w:bCs/>
                <w:color w:val="auto"/>
                <w:sz w:val="22"/>
                <w:szCs w:val="22"/>
              </w:rPr>
              <w:t>с</w:t>
            </w:r>
            <w:r w:rsidRPr="00D33BA3">
              <w:rPr>
                <w:bCs/>
                <w:color w:val="auto"/>
                <w:sz w:val="22"/>
                <w:szCs w:val="22"/>
              </w:rPr>
              <w:t>ии</w:t>
            </w:r>
          </w:p>
          <w:p w:rsidR="00D33BA3" w:rsidRPr="00D33BA3" w:rsidRDefault="00D33BA3" w:rsidP="00FD6442">
            <w:pPr>
              <w:jc w:val="center"/>
              <w:rPr>
                <w:color w:val="auto"/>
                <w:sz w:val="22"/>
                <w:szCs w:val="22"/>
              </w:rPr>
            </w:pPr>
            <w:r w:rsidRPr="00D33BA3">
              <w:rPr>
                <w:bCs/>
                <w:color w:val="auto"/>
                <w:sz w:val="22"/>
                <w:szCs w:val="22"/>
              </w:rPr>
              <w:t>(согласно расчету)</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hanging="135"/>
              <w:jc w:val="center"/>
              <w:rPr>
                <w:color w:val="auto"/>
                <w:sz w:val="22"/>
              </w:rPr>
            </w:pPr>
          </w:p>
        </w:tc>
      </w:tr>
      <w:tr w:rsidR="00D33BA3" w:rsidRPr="004F3C9C" w:rsidTr="00FD644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jc w:val="center"/>
              <w:rPr>
                <w:color w:val="auto"/>
                <w:sz w:val="22"/>
              </w:rPr>
            </w:pPr>
            <w:r w:rsidRPr="004F3C9C">
              <w:rPr>
                <w:color w:val="auto"/>
                <w:sz w:val="22"/>
                <w:szCs w:val="22"/>
              </w:rPr>
              <w:t>3.2.1</w:t>
            </w:r>
            <w:r w:rsidR="00B055A9">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ind w:firstLine="175"/>
              <w:jc w:val="both"/>
              <w:rPr>
                <w:color w:val="auto"/>
                <w:sz w:val="22"/>
                <w:szCs w:val="22"/>
              </w:rPr>
            </w:pPr>
            <w:r w:rsidRPr="00D33BA3">
              <w:rPr>
                <w:color w:val="auto"/>
                <w:sz w:val="22"/>
                <w:szCs w:val="22"/>
              </w:rPr>
              <w:t xml:space="preserve">«Психология и педагогика обучения водителей транспортных средств соответствующих категорий и подкатегорий  (преподаватели производственного обучения водителей), дистанционно - 270 часов </w:t>
            </w:r>
          </w:p>
          <w:p w:rsidR="00D33BA3" w:rsidRPr="00D33BA3" w:rsidRDefault="00D33BA3" w:rsidP="00FD6442">
            <w:pPr>
              <w:ind w:firstLine="175"/>
              <w:jc w:val="both"/>
              <w:rPr>
                <w:color w:val="auto"/>
                <w:sz w:val="22"/>
                <w:szCs w:val="22"/>
              </w:rPr>
            </w:pPr>
          </w:p>
          <w:p w:rsidR="00D33BA3" w:rsidRPr="00D33BA3" w:rsidRDefault="00D33BA3" w:rsidP="00FD6442">
            <w:pPr>
              <w:ind w:firstLine="175"/>
              <w:jc w:val="both"/>
              <w:rPr>
                <w:color w:val="auto"/>
                <w:sz w:val="22"/>
                <w:szCs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3BA3" w:rsidRPr="00D33BA3" w:rsidRDefault="00D33BA3" w:rsidP="00FD6442">
            <w:pPr>
              <w:jc w:val="center"/>
              <w:rPr>
                <w:color w:val="auto"/>
                <w:sz w:val="22"/>
                <w:szCs w:val="22"/>
              </w:rPr>
            </w:pPr>
            <w:r w:rsidRPr="00D33BA3">
              <w:rPr>
                <w:color w:val="auto"/>
                <w:sz w:val="22"/>
                <w:szCs w:val="22"/>
              </w:rPr>
              <w:t xml:space="preserve">18.02. - 23.05.2021    </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 xml:space="preserve">24.05. - 06.08.2021  </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 xml:space="preserve">06.09 - 18.12.2021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jc w:val="center"/>
              <w:rPr>
                <w:color w:val="auto"/>
                <w:sz w:val="22"/>
                <w:szCs w:val="22"/>
              </w:rPr>
            </w:pPr>
            <w:r w:rsidRPr="00D33BA3">
              <w:rPr>
                <w:color w:val="auto"/>
                <w:sz w:val="22"/>
                <w:szCs w:val="22"/>
              </w:rPr>
              <w:t>ДПО,</w:t>
            </w:r>
          </w:p>
          <w:p w:rsidR="00D33BA3" w:rsidRPr="00D33BA3" w:rsidRDefault="00D33BA3" w:rsidP="00FD6442">
            <w:pPr>
              <w:jc w:val="center"/>
              <w:rPr>
                <w:color w:val="auto"/>
                <w:sz w:val="22"/>
                <w:szCs w:val="22"/>
              </w:rPr>
            </w:pPr>
            <w:r w:rsidRPr="00D33BA3">
              <w:rPr>
                <w:color w:val="auto"/>
                <w:sz w:val="22"/>
                <w:szCs w:val="22"/>
              </w:rPr>
              <w:t>ЦИРОТ</w:t>
            </w: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33BA3" w:rsidRPr="00D33BA3" w:rsidRDefault="00D33BA3" w:rsidP="00FD6442">
            <w:pPr>
              <w:jc w:val="center"/>
              <w:rPr>
                <w:bCs/>
                <w:color w:val="auto"/>
                <w:sz w:val="22"/>
                <w:szCs w:val="22"/>
              </w:rPr>
            </w:pPr>
            <w:r w:rsidRPr="00D33BA3">
              <w:rPr>
                <w:bCs/>
                <w:color w:val="auto"/>
                <w:sz w:val="22"/>
                <w:szCs w:val="22"/>
              </w:rPr>
              <w:t>Региональные отделения</w:t>
            </w:r>
          </w:p>
          <w:p w:rsidR="00D33BA3" w:rsidRPr="00D33BA3" w:rsidRDefault="00D33BA3" w:rsidP="00FD6442">
            <w:pPr>
              <w:jc w:val="center"/>
              <w:rPr>
                <w:bCs/>
                <w:color w:val="auto"/>
                <w:sz w:val="22"/>
                <w:szCs w:val="22"/>
              </w:rPr>
            </w:pPr>
            <w:r w:rsidRPr="00D33BA3">
              <w:rPr>
                <w:bCs/>
                <w:color w:val="auto"/>
                <w:sz w:val="22"/>
                <w:szCs w:val="22"/>
              </w:rPr>
              <w:t>ДОСААФ Рос</w:t>
            </w:r>
            <w:r>
              <w:rPr>
                <w:bCs/>
                <w:color w:val="auto"/>
                <w:sz w:val="22"/>
                <w:szCs w:val="22"/>
              </w:rPr>
              <w:t>с</w:t>
            </w:r>
            <w:r w:rsidRPr="00D33BA3">
              <w:rPr>
                <w:bCs/>
                <w:color w:val="auto"/>
                <w:sz w:val="22"/>
                <w:szCs w:val="22"/>
              </w:rPr>
              <w:t>ии</w:t>
            </w:r>
          </w:p>
          <w:p w:rsidR="00D33BA3" w:rsidRPr="00D33BA3" w:rsidRDefault="00D33BA3" w:rsidP="00FD6442">
            <w:pPr>
              <w:jc w:val="center"/>
              <w:rPr>
                <w:color w:val="auto"/>
                <w:sz w:val="22"/>
                <w:szCs w:val="22"/>
              </w:rPr>
            </w:pPr>
            <w:r w:rsidRPr="00D33BA3">
              <w:rPr>
                <w:bCs/>
                <w:color w:val="auto"/>
                <w:sz w:val="22"/>
                <w:szCs w:val="22"/>
              </w:rPr>
              <w:t>(согласно расчету)</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hanging="135"/>
              <w:jc w:val="center"/>
              <w:rPr>
                <w:color w:val="auto"/>
                <w:sz w:val="22"/>
              </w:rPr>
            </w:pPr>
          </w:p>
        </w:tc>
      </w:tr>
      <w:tr w:rsidR="00D33BA3" w:rsidRPr="004F3C9C" w:rsidTr="00FD6442">
        <w:trPr>
          <w:trHeight w:val="225"/>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jc w:val="center"/>
              <w:rPr>
                <w:color w:val="auto"/>
                <w:sz w:val="22"/>
              </w:rPr>
            </w:pPr>
            <w:r w:rsidRPr="004F3C9C">
              <w:rPr>
                <w:color w:val="auto"/>
                <w:sz w:val="22"/>
                <w:szCs w:val="22"/>
              </w:rPr>
              <w:t>3.2.1</w:t>
            </w:r>
            <w:r w:rsidR="00B055A9">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jc w:val="both"/>
              <w:rPr>
                <w:color w:val="auto"/>
                <w:sz w:val="22"/>
                <w:szCs w:val="22"/>
              </w:rPr>
            </w:pPr>
            <w:r w:rsidRPr="00D33BA3">
              <w:rPr>
                <w:color w:val="auto"/>
                <w:sz w:val="22"/>
                <w:szCs w:val="22"/>
              </w:rPr>
              <w:t xml:space="preserve">Преподаватели и мастера образовательных учреждений, занимающиеся подготовкой специалистов по ВУС и СМТП </w:t>
            </w:r>
            <w:r w:rsidRPr="00D33BA3">
              <w:rPr>
                <w:color w:val="auto"/>
                <w:sz w:val="22"/>
                <w:szCs w:val="22"/>
              </w:rPr>
              <w:br/>
              <w:t>(дистанционно по 26 часовой программе).</w:t>
            </w:r>
          </w:p>
          <w:p w:rsidR="00D33BA3" w:rsidRPr="00D33BA3" w:rsidRDefault="00D33BA3" w:rsidP="00FD6442">
            <w:pPr>
              <w:ind w:firstLine="175"/>
              <w:rPr>
                <w:color w:val="auto"/>
                <w:sz w:val="22"/>
                <w:szCs w:val="22"/>
              </w:rPr>
            </w:pPr>
          </w:p>
          <w:p w:rsidR="00D33BA3" w:rsidRPr="00D33BA3" w:rsidRDefault="00D33BA3" w:rsidP="00FD6442">
            <w:pPr>
              <w:tabs>
                <w:tab w:val="left" w:pos="1308"/>
              </w:tabs>
              <w:ind w:firstLine="175"/>
              <w:rPr>
                <w:color w:val="auto"/>
                <w:sz w:val="22"/>
                <w:szCs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33BA3" w:rsidRPr="00D33BA3" w:rsidRDefault="00D33BA3" w:rsidP="00FD6442">
            <w:pPr>
              <w:jc w:val="center"/>
              <w:rPr>
                <w:color w:val="auto"/>
                <w:sz w:val="22"/>
                <w:szCs w:val="22"/>
              </w:rPr>
            </w:pPr>
            <w:r w:rsidRPr="00D33BA3">
              <w:rPr>
                <w:color w:val="auto"/>
                <w:sz w:val="22"/>
                <w:szCs w:val="22"/>
              </w:rPr>
              <w:t>4  - 17 февраля</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16 – 26 августе</w:t>
            </w:r>
          </w:p>
          <w:p w:rsidR="00D33BA3" w:rsidRPr="00D33BA3" w:rsidRDefault="00D33BA3" w:rsidP="00FD6442">
            <w:pPr>
              <w:jc w:val="center"/>
              <w:rPr>
                <w:color w:val="auto"/>
                <w:sz w:val="22"/>
                <w:szCs w:val="22"/>
              </w:rPr>
            </w:pPr>
          </w:p>
          <w:p w:rsidR="00D33BA3" w:rsidRPr="00D33BA3" w:rsidRDefault="00D33BA3" w:rsidP="00FD6442">
            <w:pPr>
              <w:jc w:val="center"/>
              <w:rPr>
                <w:color w:val="auto"/>
                <w:sz w:val="22"/>
                <w:szCs w:val="22"/>
              </w:rPr>
            </w:pPr>
            <w:r w:rsidRPr="00D33BA3">
              <w:rPr>
                <w:color w:val="auto"/>
                <w:sz w:val="22"/>
                <w:szCs w:val="22"/>
              </w:rPr>
              <w:t xml:space="preserve"> 20 октября – 1 ноября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D33BA3" w:rsidRDefault="00D33BA3" w:rsidP="00FD6442">
            <w:pPr>
              <w:jc w:val="center"/>
              <w:rPr>
                <w:color w:val="auto"/>
                <w:sz w:val="22"/>
                <w:szCs w:val="22"/>
              </w:rPr>
            </w:pPr>
            <w:r w:rsidRPr="00D33BA3">
              <w:rPr>
                <w:color w:val="auto"/>
                <w:sz w:val="22"/>
                <w:szCs w:val="22"/>
              </w:rPr>
              <w:t>дистанционно</w:t>
            </w:r>
          </w:p>
          <w:p w:rsidR="00D33BA3" w:rsidRPr="00D33BA3" w:rsidRDefault="00D33BA3" w:rsidP="00FD6442">
            <w:pPr>
              <w:jc w:val="center"/>
              <w:rPr>
                <w:color w:val="auto"/>
                <w:sz w:val="22"/>
                <w:szCs w:val="22"/>
              </w:rPr>
            </w:pPr>
          </w:p>
        </w:tc>
        <w:tc>
          <w:tcPr>
            <w:tcW w:w="2350" w:type="dxa"/>
            <w:gridSpan w:val="4"/>
            <w:tcBorders>
              <w:top w:val="single" w:sz="4" w:space="0" w:color="00000A"/>
              <w:left w:val="single" w:sz="4" w:space="0" w:color="00000A"/>
              <w:right w:val="single" w:sz="4" w:space="0" w:color="00000A"/>
            </w:tcBorders>
            <w:shd w:val="clear" w:color="auto" w:fill="auto"/>
            <w:tcMar>
              <w:left w:w="103" w:type="dxa"/>
            </w:tcMar>
          </w:tcPr>
          <w:p w:rsidR="00D33BA3" w:rsidRPr="00D33BA3" w:rsidRDefault="00D33BA3" w:rsidP="00FD6442">
            <w:pPr>
              <w:jc w:val="center"/>
              <w:rPr>
                <w:bCs/>
                <w:color w:val="auto"/>
                <w:sz w:val="22"/>
                <w:szCs w:val="22"/>
              </w:rPr>
            </w:pPr>
            <w:r w:rsidRPr="00D33BA3">
              <w:rPr>
                <w:bCs/>
                <w:color w:val="auto"/>
                <w:sz w:val="22"/>
                <w:szCs w:val="22"/>
              </w:rPr>
              <w:t>Региональные отделения, образовательные и другие учреждения</w:t>
            </w:r>
          </w:p>
          <w:p w:rsidR="00D33BA3" w:rsidRPr="00D33BA3" w:rsidRDefault="00D33BA3" w:rsidP="00FD6442">
            <w:pPr>
              <w:jc w:val="center"/>
              <w:rPr>
                <w:bCs/>
                <w:color w:val="auto"/>
                <w:sz w:val="22"/>
                <w:szCs w:val="22"/>
              </w:rPr>
            </w:pPr>
            <w:r w:rsidRPr="00D33BA3">
              <w:rPr>
                <w:bCs/>
                <w:color w:val="auto"/>
                <w:sz w:val="22"/>
                <w:szCs w:val="22"/>
              </w:rPr>
              <w:t>ДОСААФ России</w:t>
            </w:r>
          </w:p>
          <w:p w:rsidR="00D33BA3" w:rsidRPr="00D33BA3" w:rsidRDefault="00D33BA3" w:rsidP="00FD6442">
            <w:pPr>
              <w:jc w:val="center"/>
              <w:rPr>
                <w:color w:val="auto"/>
                <w:sz w:val="22"/>
                <w:szCs w:val="22"/>
              </w:rPr>
            </w:pPr>
            <w:r w:rsidRPr="00D33BA3">
              <w:rPr>
                <w:bCs/>
                <w:color w:val="auto"/>
                <w:sz w:val="22"/>
                <w:szCs w:val="22"/>
              </w:rPr>
              <w:t>по расчету</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3BA3" w:rsidRPr="004F3C9C" w:rsidRDefault="00D33BA3" w:rsidP="00FD6442">
            <w:pPr>
              <w:pStyle w:val="af2"/>
              <w:tabs>
                <w:tab w:val="left" w:pos="0"/>
                <w:tab w:val="left" w:pos="993"/>
              </w:tabs>
              <w:ind w:left="14" w:hanging="135"/>
              <w:jc w:val="center"/>
              <w:rPr>
                <w:color w:val="auto"/>
                <w:sz w:val="22"/>
              </w:rPr>
            </w:pPr>
          </w:p>
        </w:tc>
      </w:tr>
      <w:tr w:rsidR="008C757A" w:rsidRPr="0040416B"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pPr>
              <w:pStyle w:val="af2"/>
              <w:tabs>
                <w:tab w:val="left" w:pos="0"/>
                <w:tab w:val="left" w:pos="993"/>
              </w:tabs>
              <w:ind w:left="14" w:hanging="135"/>
              <w:jc w:val="center"/>
              <w:rPr>
                <w:color w:val="000000" w:themeColor="text1"/>
                <w:sz w:val="22"/>
              </w:rPr>
            </w:pPr>
            <w:r w:rsidRPr="0040416B">
              <w:rPr>
                <w:b/>
                <w:color w:val="000000" w:themeColor="text1"/>
                <w:sz w:val="22"/>
                <w:szCs w:val="22"/>
              </w:rPr>
              <w:t>в региональном отделении ДОСААФ России</w:t>
            </w: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B055A9" w:rsidP="00467154">
            <w:pPr>
              <w:pStyle w:val="af2"/>
              <w:tabs>
                <w:tab w:val="left" w:pos="0"/>
                <w:tab w:val="left" w:pos="993"/>
              </w:tabs>
              <w:ind w:left="14"/>
              <w:jc w:val="center"/>
              <w:rPr>
                <w:color w:val="auto"/>
                <w:sz w:val="22"/>
                <w:szCs w:val="22"/>
              </w:rPr>
            </w:pPr>
            <w:r>
              <w:rPr>
                <w:color w:val="auto"/>
                <w:sz w:val="22"/>
                <w:szCs w:val="22"/>
              </w:rPr>
              <w:lastRenderedPageBreak/>
              <w:t>3.2.13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D0229D">
            <w:pPr>
              <w:pStyle w:val="af5"/>
              <w:ind w:firstLine="175"/>
              <w:jc w:val="both"/>
              <w:rPr>
                <w:rFonts w:ascii="Times New Roman" w:hAnsi="Times New Roman" w:cs="Times New Roman"/>
                <w:color w:val="auto"/>
                <w:sz w:val="22"/>
              </w:rPr>
            </w:pPr>
            <w:r w:rsidRPr="00B055A9">
              <w:rPr>
                <w:rFonts w:ascii="Times New Roman" w:hAnsi="Times New Roman" w:cs="Times New Roman"/>
                <w:color w:val="auto"/>
                <w:sz w:val="22"/>
              </w:rPr>
              <w:t xml:space="preserve">Занятия с мастерами производственного обучения </w:t>
            </w:r>
            <w:r w:rsidR="00D33BA3" w:rsidRPr="00B055A9">
              <w:rPr>
                <w:rFonts w:ascii="Times New Roman" w:hAnsi="Times New Roman" w:cs="Times New Roman"/>
                <w:color w:val="auto"/>
                <w:sz w:val="22"/>
              </w:rPr>
              <w:t xml:space="preserve">(и им равных) </w:t>
            </w:r>
            <w:r w:rsidRPr="00B055A9">
              <w:rPr>
                <w:rFonts w:ascii="Times New Roman" w:hAnsi="Times New Roman" w:cs="Times New Roman"/>
                <w:color w:val="auto"/>
                <w:sz w:val="22"/>
              </w:rPr>
              <w:t>образовательных учреждений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 xml:space="preserve">апрель – </w:t>
            </w:r>
          </w:p>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Региональное отделение ДОСААФ России</w:t>
            </w:r>
          </w:p>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(ОПС)</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 xml:space="preserve">Образовательные учреждения </w:t>
            </w:r>
          </w:p>
          <w:p w:rsidR="008C757A" w:rsidRPr="00B055A9" w:rsidRDefault="008C757A" w:rsidP="00467154">
            <w:pPr>
              <w:pStyle w:val="af5"/>
              <w:jc w:val="center"/>
              <w:rPr>
                <w:rFonts w:ascii="Times New Roman" w:hAnsi="Times New Roman" w:cs="Times New Roman"/>
                <w:color w:val="auto"/>
                <w:sz w:val="22"/>
              </w:rPr>
            </w:pPr>
            <w:r w:rsidRPr="00B055A9">
              <w:rPr>
                <w:rFonts w:ascii="Times New Roman" w:hAnsi="Times New Roman" w:cs="Times New Roman"/>
                <w:color w:val="auto"/>
                <w:sz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pStyle w:val="af5"/>
              <w:ind w:firstLine="175"/>
              <w:jc w:val="both"/>
              <w:rPr>
                <w:rFonts w:ascii="Times New Roman" w:hAnsi="Times New Roman" w:cs="Times New Roman"/>
                <w:color w:val="auto"/>
                <w:sz w:val="22"/>
              </w:rPr>
            </w:pPr>
            <w:r w:rsidRPr="00B055A9">
              <w:rPr>
                <w:rFonts w:ascii="Times New Roman" w:hAnsi="Times New Roman" w:cs="Times New Roman"/>
                <w:color w:val="auto"/>
                <w:sz w:val="22"/>
              </w:rPr>
              <w:t>15 000</w:t>
            </w: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B055A9" w:rsidP="00467154">
            <w:pPr>
              <w:pStyle w:val="Style1"/>
              <w:tabs>
                <w:tab w:val="left" w:pos="0"/>
                <w:tab w:val="left" w:pos="993"/>
              </w:tabs>
              <w:ind w:left="14"/>
              <w:rPr>
                <w:color w:val="auto"/>
                <w:sz w:val="22"/>
                <w:szCs w:val="22"/>
              </w:rPr>
            </w:pPr>
            <w:r>
              <w:rPr>
                <w:color w:val="auto"/>
                <w:sz w:val="22"/>
                <w:szCs w:val="22"/>
              </w:rPr>
              <w:t>3.2.14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Семинар с председателями местных отделений ДОСААФ России: «О работе по выполнению требований Устава Общероссийской общественно-государственной организации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второй квартал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Региональное отделение ДОСААФ России</w:t>
            </w:r>
          </w:p>
          <w:p w:rsidR="008C757A" w:rsidRPr="00B055A9" w:rsidRDefault="00D33BA3" w:rsidP="00467154">
            <w:pPr>
              <w:jc w:val="center"/>
              <w:rPr>
                <w:color w:val="auto"/>
                <w:sz w:val="22"/>
                <w:szCs w:val="22"/>
              </w:rPr>
            </w:pPr>
            <w:r w:rsidRPr="00B055A9">
              <w:rPr>
                <w:color w:val="auto"/>
                <w:sz w:val="22"/>
                <w:szCs w:val="22"/>
              </w:rPr>
              <w:t>(</w:t>
            </w:r>
            <w:proofErr w:type="spellStart"/>
            <w:r w:rsidRPr="00B055A9">
              <w:rPr>
                <w:color w:val="auto"/>
                <w:sz w:val="22"/>
                <w:szCs w:val="22"/>
              </w:rPr>
              <w:t>ООП</w:t>
            </w:r>
            <w:r w:rsidR="008C757A" w:rsidRPr="00B055A9">
              <w:rPr>
                <w:color w:val="auto"/>
                <w:sz w:val="22"/>
                <w:szCs w:val="22"/>
              </w:rPr>
              <w:t>ВПРиС</w:t>
            </w:r>
            <w:proofErr w:type="spellEnd"/>
            <w:r w:rsidR="008C757A" w:rsidRPr="00B055A9">
              <w:rPr>
                <w:color w:val="auto"/>
                <w:sz w:val="22"/>
                <w:szCs w:val="22"/>
              </w:rPr>
              <w:t>)</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 xml:space="preserve">Председатели местных отделений </w:t>
            </w:r>
          </w:p>
          <w:p w:rsidR="008C757A" w:rsidRPr="00B055A9" w:rsidRDefault="008C757A" w:rsidP="00467154">
            <w:pPr>
              <w:jc w:val="center"/>
              <w:rPr>
                <w:color w:val="auto"/>
                <w:sz w:val="22"/>
                <w:szCs w:val="22"/>
              </w:rPr>
            </w:pPr>
            <w:r w:rsidRPr="00B055A9">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15 000</w:t>
            </w: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B055A9" w:rsidP="00467154">
            <w:pPr>
              <w:pStyle w:val="Style1"/>
              <w:tabs>
                <w:tab w:val="left" w:pos="0"/>
                <w:tab w:val="left" w:pos="993"/>
              </w:tabs>
              <w:ind w:left="14"/>
              <w:rPr>
                <w:color w:val="auto"/>
                <w:sz w:val="22"/>
                <w:szCs w:val="22"/>
              </w:rPr>
            </w:pPr>
            <w:r>
              <w:rPr>
                <w:color w:val="auto"/>
                <w:sz w:val="22"/>
                <w:szCs w:val="22"/>
              </w:rPr>
              <w:t>3.2.15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Семинар с председателями КРК местных отделений ДОСААФ России по изучению руководящих документов и положений Устава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первый квартал</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Региональное отделение ДОСААФ России</w:t>
            </w:r>
          </w:p>
          <w:p w:rsidR="008C757A" w:rsidRPr="00B055A9" w:rsidRDefault="008C757A" w:rsidP="00467154">
            <w:pPr>
              <w:jc w:val="center"/>
              <w:rPr>
                <w:color w:val="auto"/>
                <w:sz w:val="22"/>
                <w:szCs w:val="22"/>
              </w:rPr>
            </w:pPr>
            <w:r w:rsidRPr="00B055A9">
              <w:rPr>
                <w:color w:val="auto"/>
                <w:sz w:val="22"/>
                <w:szCs w:val="22"/>
              </w:rPr>
              <w:t xml:space="preserve">(председатель КРК) </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Председатели КРК местных отделений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15 000</w:t>
            </w: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B055A9" w:rsidP="00467154">
            <w:pPr>
              <w:pStyle w:val="Style1"/>
              <w:tabs>
                <w:tab w:val="left" w:pos="0"/>
                <w:tab w:val="left" w:pos="993"/>
              </w:tabs>
              <w:ind w:left="14"/>
              <w:rPr>
                <w:color w:val="auto"/>
                <w:sz w:val="22"/>
                <w:szCs w:val="22"/>
              </w:rPr>
            </w:pPr>
            <w:r>
              <w:rPr>
                <w:color w:val="auto"/>
                <w:sz w:val="22"/>
                <w:szCs w:val="22"/>
              </w:rPr>
              <w:t>3.2.16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Подготовка и проведение инструкторско-методических занятий и семинаров с руководителями структурных подразделений по вопросам совершенствования организационно-уставной деятельности.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tabs>
                <w:tab w:val="left" w:pos="1560"/>
              </w:tabs>
              <w:snapToGrid w:val="0"/>
              <w:jc w:val="center"/>
              <w:rPr>
                <w:color w:val="auto"/>
                <w:sz w:val="22"/>
                <w:szCs w:val="22"/>
              </w:rPr>
            </w:pPr>
            <w:r w:rsidRPr="00B055A9">
              <w:rPr>
                <w:color w:val="auto"/>
                <w:sz w:val="22"/>
                <w:szCs w:val="22"/>
              </w:rPr>
              <w:t>по отдельному</w:t>
            </w:r>
          </w:p>
          <w:p w:rsidR="008C757A" w:rsidRPr="00B055A9" w:rsidRDefault="008C757A" w:rsidP="00467154">
            <w:pPr>
              <w:tabs>
                <w:tab w:val="left" w:pos="1560"/>
              </w:tabs>
              <w:snapToGrid w:val="0"/>
              <w:jc w:val="center"/>
              <w:rPr>
                <w:color w:val="auto"/>
                <w:sz w:val="22"/>
                <w:szCs w:val="22"/>
              </w:rPr>
            </w:pPr>
            <w:r w:rsidRPr="00B055A9">
              <w:rPr>
                <w:color w:val="auto"/>
                <w:sz w:val="22"/>
                <w:szCs w:val="22"/>
              </w:rPr>
              <w:t>плану</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Региональные отделения ДОСААФ России</w:t>
            </w:r>
          </w:p>
          <w:p w:rsidR="008C757A" w:rsidRPr="00B055A9" w:rsidRDefault="008C757A" w:rsidP="00467154">
            <w:pPr>
              <w:jc w:val="center"/>
              <w:rPr>
                <w:color w:val="auto"/>
                <w:sz w:val="22"/>
                <w:szCs w:val="22"/>
              </w:rPr>
            </w:pPr>
            <w:r w:rsidRPr="00B055A9">
              <w:rPr>
                <w:color w:val="auto"/>
                <w:sz w:val="22"/>
                <w:szCs w:val="22"/>
              </w:rPr>
              <w:t>(</w:t>
            </w:r>
            <w:proofErr w:type="spellStart"/>
            <w:r w:rsidRPr="00B055A9">
              <w:rPr>
                <w:color w:val="auto"/>
                <w:sz w:val="22"/>
                <w:szCs w:val="22"/>
              </w:rPr>
              <w:t>ООПВПРиС</w:t>
            </w:r>
            <w:proofErr w:type="spellEnd"/>
            <w:r w:rsidRPr="00B055A9">
              <w:rPr>
                <w:color w:val="auto"/>
                <w:sz w:val="22"/>
                <w:szCs w:val="22"/>
              </w:rPr>
              <w:t>)</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jc w:val="center"/>
              <w:rPr>
                <w:color w:val="auto"/>
                <w:sz w:val="22"/>
                <w:szCs w:val="22"/>
              </w:rPr>
            </w:pPr>
            <w:r w:rsidRPr="00B055A9">
              <w:rPr>
                <w:color w:val="auto"/>
                <w:sz w:val="22"/>
                <w:szCs w:val="22"/>
              </w:rPr>
              <w:t xml:space="preserve">Председатели местных отделений </w:t>
            </w:r>
          </w:p>
          <w:p w:rsidR="008C757A" w:rsidRPr="00B055A9" w:rsidRDefault="008C757A" w:rsidP="00467154">
            <w:pPr>
              <w:jc w:val="center"/>
              <w:rPr>
                <w:color w:val="auto"/>
                <w:sz w:val="22"/>
                <w:szCs w:val="22"/>
              </w:rPr>
            </w:pPr>
            <w:r w:rsidRPr="00B055A9">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467154">
            <w:pPr>
              <w:ind w:firstLine="175"/>
              <w:jc w:val="both"/>
              <w:rPr>
                <w:color w:val="auto"/>
                <w:sz w:val="22"/>
                <w:szCs w:val="22"/>
              </w:rPr>
            </w:pPr>
            <w:r w:rsidRPr="00B055A9">
              <w:rPr>
                <w:color w:val="auto"/>
                <w:sz w:val="22"/>
                <w:szCs w:val="22"/>
              </w:rPr>
              <w:t>15 000</w:t>
            </w:r>
          </w:p>
        </w:tc>
      </w:tr>
      <w:tr w:rsidR="00B055A9" w:rsidRPr="00B055A9" w:rsidTr="00FD644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467154">
            <w:pPr>
              <w:pStyle w:val="af2"/>
              <w:tabs>
                <w:tab w:val="left" w:pos="0"/>
                <w:tab w:val="left" w:pos="993"/>
              </w:tabs>
              <w:ind w:left="14"/>
              <w:jc w:val="center"/>
              <w:rPr>
                <w:color w:val="auto"/>
                <w:sz w:val="22"/>
                <w:szCs w:val="22"/>
              </w:rPr>
            </w:pPr>
            <w:r w:rsidRPr="00B055A9">
              <w:rPr>
                <w:color w:val="auto"/>
                <w:sz w:val="22"/>
                <w:szCs w:val="22"/>
              </w:rPr>
              <w:t>3</w:t>
            </w:r>
            <w:r>
              <w:rPr>
                <w:color w:val="auto"/>
                <w:sz w:val="22"/>
                <w:szCs w:val="22"/>
              </w:rPr>
              <w:t>.2.17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467154">
            <w:pPr>
              <w:ind w:firstLine="175"/>
              <w:jc w:val="both"/>
              <w:rPr>
                <w:color w:val="auto"/>
                <w:sz w:val="22"/>
                <w:szCs w:val="22"/>
              </w:rPr>
            </w:pPr>
            <w:r w:rsidRPr="00B055A9">
              <w:rPr>
                <w:color w:val="auto"/>
                <w:sz w:val="22"/>
                <w:szCs w:val="22"/>
              </w:rPr>
              <w:t>Инструкторско-методическое занятие по организации технического обеспечения в образовательных учреждениях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467154">
            <w:pPr>
              <w:jc w:val="center"/>
              <w:rPr>
                <w:color w:val="auto"/>
                <w:sz w:val="22"/>
                <w:szCs w:val="22"/>
              </w:rPr>
            </w:pPr>
            <w:r w:rsidRPr="00B055A9">
              <w:rPr>
                <w:color w:val="auto"/>
                <w:sz w:val="22"/>
                <w:szCs w:val="22"/>
              </w:rPr>
              <w:t>март</w:t>
            </w:r>
          </w:p>
        </w:tc>
        <w:tc>
          <w:tcPr>
            <w:tcW w:w="2532" w:type="dxa"/>
            <w:gridSpan w:val="2"/>
            <w:vMerge w:val="restart"/>
            <w:tcBorders>
              <w:top w:val="single" w:sz="4" w:space="0" w:color="00000A"/>
              <w:left w:val="single" w:sz="4" w:space="0" w:color="00000A"/>
              <w:right w:val="single" w:sz="4" w:space="0" w:color="00000A"/>
            </w:tcBorders>
            <w:shd w:val="clear" w:color="auto" w:fill="auto"/>
            <w:tcMar>
              <w:left w:w="103" w:type="dxa"/>
            </w:tcMar>
          </w:tcPr>
          <w:p w:rsidR="00B055A9" w:rsidRPr="00B055A9" w:rsidRDefault="00B055A9" w:rsidP="00467154">
            <w:pPr>
              <w:jc w:val="center"/>
              <w:rPr>
                <w:color w:val="auto"/>
                <w:sz w:val="22"/>
                <w:szCs w:val="22"/>
              </w:rPr>
            </w:pPr>
            <w:r w:rsidRPr="00B055A9">
              <w:rPr>
                <w:color w:val="auto"/>
                <w:sz w:val="22"/>
                <w:szCs w:val="22"/>
              </w:rPr>
              <w:t>Региональное отделение ДОСААФ России</w:t>
            </w:r>
          </w:p>
          <w:p w:rsidR="00B055A9" w:rsidRPr="00B055A9" w:rsidRDefault="00B055A9" w:rsidP="00467154">
            <w:pPr>
              <w:jc w:val="center"/>
              <w:rPr>
                <w:color w:val="auto"/>
                <w:sz w:val="22"/>
                <w:szCs w:val="22"/>
              </w:rPr>
            </w:pPr>
            <w:r w:rsidRPr="00B055A9">
              <w:rPr>
                <w:color w:val="auto"/>
                <w:sz w:val="22"/>
                <w:szCs w:val="22"/>
              </w:rPr>
              <w:t>(ОПС)</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467154">
            <w:pPr>
              <w:jc w:val="center"/>
              <w:rPr>
                <w:color w:val="auto"/>
                <w:sz w:val="22"/>
                <w:szCs w:val="22"/>
              </w:rPr>
            </w:pPr>
            <w:r w:rsidRPr="00B055A9">
              <w:rPr>
                <w:color w:val="auto"/>
                <w:sz w:val="22"/>
                <w:szCs w:val="22"/>
              </w:rPr>
              <w:t xml:space="preserve">Образовательные учреждения </w:t>
            </w:r>
          </w:p>
          <w:p w:rsidR="00B055A9" w:rsidRPr="00B055A9" w:rsidRDefault="00B055A9" w:rsidP="00467154">
            <w:pPr>
              <w:jc w:val="center"/>
              <w:rPr>
                <w:color w:val="auto"/>
                <w:sz w:val="22"/>
                <w:szCs w:val="22"/>
              </w:rPr>
            </w:pPr>
            <w:r w:rsidRPr="00B055A9">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467154">
            <w:pPr>
              <w:ind w:firstLine="175"/>
              <w:jc w:val="both"/>
              <w:rPr>
                <w:color w:val="auto"/>
                <w:sz w:val="22"/>
                <w:szCs w:val="22"/>
              </w:rPr>
            </w:pPr>
            <w:r w:rsidRPr="00B055A9">
              <w:rPr>
                <w:color w:val="auto"/>
                <w:sz w:val="22"/>
                <w:szCs w:val="22"/>
              </w:rPr>
              <w:t>15 000</w:t>
            </w:r>
          </w:p>
        </w:tc>
      </w:tr>
      <w:tr w:rsidR="00B055A9" w:rsidRPr="00B055A9" w:rsidTr="00FD644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pPr>
              <w:pStyle w:val="af2"/>
              <w:tabs>
                <w:tab w:val="left" w:pos="0"/>
                <w:tab w:val="left" w:pos="993"/>
              </w:tabs>
              <w:ind w:left="14"/>
              <w:jc w:val="center"/>
              <w:rPr>
                <w:color w:val="auto"/>
                <w:sz w:val="22"/>
                <w:szCs w:val="22"/>
              </w:rPr>
            </w:pPr>
            <w:r>
              <w:rPr>
                <w:color w:val="auto"/>
                <w:sz w:val="22"/>
                <w:szCs w:val="22"/>
              </w:rPr>
              <w:t>3.2.18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rsidP="00D33BA3">
            <w:pPr>
              <w:jc w:val="both"/>
              <w:rPr>
                <w:color w:val="auto"/>
                <w:sz w:val="22"/>
                <w:szCs w:val="22"/>
              </w:rPr>
            </w:pPr>
            <w:r w:rsidRPr="00B055A9">
              <w:rPr>
                <w:color w:val="auto"/>
                <w:sz w:val="22"/>
                <w:szCs w:val="22"/>
              </w:rPr>
              <w:t>Проведение мастер-классов (методических боров) для обучающего состава образовательных учреждений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pPr>
              <w:jc w:val="center"/>
              <w:rPr>
                <w:color w:val="auto"/>
                <w:sz w:val="22"/>
                <w:szCs w:val="22"/>
              </w:rPr>
            </w:pPr>
            <w:r w:rsidRPr="00B055A9">
              <w:rPr>
                <w:color w:val="auto"/>
                <w:sz w:val="22"/>
                <w:szCs w:val="22"/>
              </w:rPr>
              <w:t>в течение учебного года</w:t>
            </w:r>
          </w:p>
        </w:tc>
        <w:tc>
          <w:tcPr>
            <w:tcW w:w="2532" w:type="dxa"/>
            <w:gridSpan w:val="2"/>
            <w:vMerge/>
            <w:tcBorders>
              <w:left w:val="single" w:sz="4" w:space="0" w:color="00000A"/>
              <w:bottom w:val="single" w:sz="4" w:space="0" w:color="00000A"/>
              <w:right w:val="single" w:sz="4" w:space="0" w:color="00000A"/>
            </w:tcBorders>
            <w:shd w:val="clear" w:color="auto" w:fill="auto"/>
            <w:tcMar>
              <w:left w:w="103" w:type="dxa"/>
            </w:tcMar>
          </w:tcPr>
          <w:p w:rsidR="00B055A9" w:rsidRPr="00B055A9" w:rsidRDefault="00B055A9">
            <w:pPr>
              <w:pStyle w:val="af2"/>
              <w:tabs>
                <w:tab w:val="left" w:pos="0"/>
                <w:tab w:val="left" w:pos="63"/>
              </w:tabs>
              <w:ind w:left="14" w:hanging="14"/>
              <w:jc w:val="both"/>
              <w:rPr>
                <w:color w:val="auto"/>
                <w:sz w:val="22"/>
                <w:szCs w:val="22"/>
              </w:rPr>
            </w:pP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pPr>
              <w:pStyle w:val="af2"/>
              <w:tabs>
                <w:tab w:val="left" w:pos="0"/>
                <w:tab w:val="left" w:pos="993"/>
              </w:tabs>
              <w:ind w:left="14" w:firstLine="851"/>
              <w:jc w:val="both"/>
              <w:rPr>
                <w:color w:val="auto"/>
                <w:sz w:val="22"/>
                <w:szCs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55A9" w:rsidRPr="00B055A9" w:rsidRDefault="00B055A9">
            <w:pPr>
              <w:pStyle w:val="af2"/>
              <w:tabs>
                <w:tab w:val="left" w:pos="0"/>
                <w:tab w:val="left" w:pos="993"/>
              </w:tabs>
              <w:ind w:left="14" w:hanging="135"/>
              <w:jc w:val="center"/>
              <w:rPr>
                <w:color w:val="auto"/>
                <w:sz w:val="22"/>
                <w:szCs w:val="22"/>
              </w:rPr>
            </w:pPr>
            <w:r w:rsidRPr="00B055A9">
              <w:rPr>
                <w:color w:val="auto"/>
                <w:sz w:val="22"/>
                <w:szCs w:val="22"/>
              </w:rPr>
              <w:t>20000</w:t>
            </w:r>
          </w:p>
        </w:tc>
      </w:tr>
      <w:tr w:rsidR="008C757A" w:rsidRPr="00B804E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pPr>
              <w:pStyle w:val="af2"/>
              <w:tabs>
                <w:tab w:val="left" w:pos="0"/>
                <w:tab w:val="left" w:pos="993"/>
              </w:tabs>
              <w:ind w:left="14" w:hanging="135"/>
              <w:jc w:val="center"/>
              <w:rPr>
                <w:color w:val="auto"/>
                <w:sz w:val="22"/>
              </w:rPr>
            </w:pPr>
            <w:r w:rsidRPr="00B804EC">
              <w:rPr>
                <w:b/>
                <w:color w:val="auto"/>
                <w:sz w:val="22"/>
                <w:szCs w:val="22"/>
                <w:lang w:val="en-US"/>
              </w:rPr>
              <w:t>IV</w:t>
            </w:r>
            <w:r w:rsidRPr="00B804EC">
              <w:rPr>
                <w:b/>
                <w:color w:val="auto"/>
                <w:sz w:val="22"/>
                <w:szCs w:val="22"/>
              </w:rPr>
              <w:t>. ПЛАНИРОВАНИЕ ДЕЯТЕЛЬНОСТИ РЕГИОНАЛЬНОГО ОТДЕЛЕНИЯ ДОСААФ РОССИИ</w:t>
            </w:r>
          </w:p>
        </w:tc>
      </w:tr>
      <w:tr w:rsidR="008C757A" w:rsidRPr="00B804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pPr>
              <w:pStyle w:val="af2"/>
              <w:tabs>
                <w:tab w:val="left" w:pos="0"/>
                <w:tab w:val="left" w:pos="993"/>
              </w:tabs>
              <w:ind w:left="14"/>
              <w:jc w:val="both"/>
              <w:rPr>
                <w:b/>
                <w:color w:val="auto"/>
                <w:sz w:val="22"/>
              </w:rPr>
            </w:pPr>
            <w:r w:rsidRPr="00B804EC">
              <w:rPr>
                <w:b/>
                <w:color w:val="auto"/>
                <w:sz w:val="22"/>
                <w:szCs w:val="22"/>
              </w:rPr>
              <w:t>4.1</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pPr>
              <w:ind w:hanging="135"/>
              <w:jc w:val="center"/>
              <w:rPr>
                <w:color w:val="auto"/>
                <w:sz w:val="22"/>
              </w:rPr>
            </w:pPr>
            <w:r w:rsidRPr="00B804EC">
              <w:rPr>
                <w:b/>
                <w:color w:val="auto"/>
                <w:sz w:val="22"/>
                <w:szCs w:val="22"/>
              </w:rPr>
              <w:t>Разработка, подготовка и уточнение документов</w:t>
            </w:r>
          </w:p>
        </w:tc>
      </w:tr>
      <w:tr w:rsidR="008C757A" w:rsidRPr="00B804E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pPr>
              <w:pStyle w:val="af2"/>
              <w:tabs>
                <w:tab w:val="left" w:pos="0"/>
                <w:tab w:val="left" w:pos="993"/>
              </w:tabs>
              <w:ind w:left="14" w:hanging="135"/>
              <w:jc w:val="center"/>
              <w:rPr>
                <w:b/>
                <w:color w:val="auto"/>
                <w:sz w:val="22"/>
              </w:rPr>
            </w:pPr>
            <w:r w:rsidRPr="00B804EC">
              <w:rPr>
                <w:b/>
                <w:color w:val="auto"/>
                <w:sz w:val="22"/>
                <w:szCs w:val="22"/>
              </w:rPr>
              <w:t>по плану представителя Председателя ДОСААФ России в федеральном округе</w:t>
            </w:r>
          </w:p>
        </w:tc>
      </w:tr>
      <w:tr w:rsidR="008C757A" w:rsidRPr="00B804EC"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pStyle w:val="af2"/>
              <w:tabs>
                <w:tab w:val="left" w:pos="0"/>
                <w:tab w:val="left" w:pos="993"/>
              </w:tabs>
              <w:ind w:left="14"/>
              <w:jc w:val="center"/>
              <w:rPr>
                <w:color w:val="auto"/>
                <w:sz w:val="22"/>
              </w:rPr>
            </w:pPr>
            <w:r w:rsidRPr="00B804EC">
              <w:rPr>
                <w:color w:val="auto"/>
                <w:sz w:val="22"/>
                <w:szCs w:val="22"/>
              </w:rPr>
              <w:t>4.1.1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shd w:val="clear" w:color="auto" w:fill="FFFFFF"/>
              <w:tabs>
                <w:tab w:val="left" w:pos="0"/>
              </w:tabs>
              <w:ind w:firstLine="175"/>
              <w:jc w:val="both"/>
              <w:rPr>
                <w:color w:val="auto"/>
                <w:sz w:val="22"/>
              </w:rPr>
            </w:pPr>
            <w:r w:rsidRPr="00B804EC">
              <w:rPr>
                <w:color w:val="auto"/>
                <w:sz w:val="22"/>
                <w:szCs w:val="22"/>
              </w:rPr>
              <w:t>Согласование проекта плана основных мероприятий регионального отделения ДОСААФ</w:t>
            </w:r>
            <w:r>
              <w:rPr>
                <w:color w:val="auto"/>
                <w:sz w:val="22"/>
                <w:szCs w:val="22"/>
              </w:rPr>
              <w:t xml:space="preserve"> России Самарской области в 2022</w:t>
            </w:r>
            <w:r w:rsidRPr="00B804EC">
              <w:rPr>
                <w:color w:val="auto"/>
                <w:sz w:val="22"/>
                <w:szCs w:val="22"/>
              </w:rPr>
              <w:t xml:space="preserve"> году с представителем Председателя ДОСААФ России в Приволжском федеральном округе.</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tabs>
                <w:tab w:val="left" w:pos="3320"/>
              </w:tabs>
              <w:jc w:val="center"/>
              <w:rPr>
                <w:color w:val="auto"/>
                <w:sz w:val="22"/>
              </w:rPr>
            </w:pPr>
            <w:r w:rsidRPr="00B804EC">
              <w:rPr>
                <w:color w:val="auto"/>
                <w:sz w:val="22"/>
                <w:szCs w:val="22"/>
              </w:rPr>
              <w:t>до 1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tabs>
                <w:tab w:val="left" w:pos="3320"/>
              </w:tabs>
              <w:jc w:val="center"/>
              <w:rPr>
                <w:color w:val="auto"/>
                <w:sz w:val="22"/>
              </w:rPr>
            </w:pPr>
            <w:r w:rsidRPr="00B804EC">
              <w:rPr>
                <w:color w:val="auto"/>
                <w:sz w:val="22"/>
                <w:szCs w:val="22"/>
              </w:rPr>
              <w:t>Представитель Председателя ДОСААФ России в Приволжском федеральном округе</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jc w:val="center"/>
              <w:rPr>
                <w:color w:val="auto"/>
                <w:sz w:val="22"/>
              </w:rPr>
            </w:pPr>
            <w:r w:rsidRPr="00B804EC">
              <w:rPr>
                <w:color w:val="auto"/>
                <w:sz w:val="22"/>
                <w:szCs w:val="22"/>
              </w:rPr>
              <w:t>Региональное отделение</w:t>
            </w:r>
          </w:p>
          <w:p w:rsidR="008C757A" w:rsidRPr="00B804EC" w:rsidRDefault="008C757A" w:rsidP="00467154">
            <w:pPr>
              <w:pStyle w:val="af2"/>
              <w:tabs>
                <w:tab w:val="left" w:pos="0"/>
              </w:tabs>
              <w:ind w:left="14" w:hanging="14"/>
              <w:jc w:val="center"/>
              <w:rPr>
                <w:color w:val="auto"/>
                <w:sz w:val="22"/>
              </w:rPr>
            </w:pPr>
            <w:r w:rsidRPr="00B804EC">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rsidP="00467154">
            <w:pPr>
              <w:pStyle w:val="af2"/>
              <w:tabs>
                <w:tab w:val="left" w:pos="0"/>
                <w:tab w:val="left" w:pos="993"/>
              </w:tabs>
              <w:ind w:left="14" w:hanging="135"/>
              <w:jc w:val="center"/>
              <w:rPr>
                <w:color w:val="auto"/>
                <w:sz w:val="22"/>
              </w:rPr>
            </w:pPr>
          </w:p>
        </w:tc>
      </w:tr>
      <w:tr w:rsidR="008C757A" w:rsidRPr="00B804EC"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804EC" w:rsidRDefault="008C757A">
            <w:pPr>
              <w:pStyle w:val="af2"/>
              <w:tabs>
                <w:tab w:val="left" w:pos="0"/>
                <w:tab w:val="left" w:pos="993"/>
              </w:tabs>
              <w:ind w:left="14" w:hanging="135"/>
              <w:jc w:val="center"/>
              <w:rPr>
                <w:color w:val="auto"/>
                <w:sz w:val="22"/>
              </w:rPr>
            </w:pPr>
            <w:r w:rsidRPr="00B804EC">
              <w:rPr>
                <w:b/>
                <w:color w:val="auto"/>
                <w:sz w:val="22"/>
                <w:szCs w:val="22"/>
              </w:rPr>
              <w:t>в региональном отделении ДОСААФ России</w:t>
            </w:r>
          </w:p>
        </w:tc>
      </w:tr>
      <w:tr w:rsidR="008C757A" w:rsidRPr="0040416B" w:rsidTr="00B60EDF">
        <w:trPr>
          <w:trHeight w:val="1089"/>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rsidP="00467154">
            <w:pPr>
              <w:pStyle w:val="af2"/>
              <w:tabs>
                <w:tab w:val="left" w:pos="0"/>
                <w:tab w:val="left" w:pos="993"/>
              </w:tabs>
              <w:ind w:left="14"/>
              <w:jc w:val="center"/>
              <w:rPr>
                <w:color w:val="auto"/>
                <w:sz w:val="22"/>
              </w:rPr>
            </w:pPr>
            <w:r w:rsidRPr="005E7BC6">
              <w:rPr>
                <w:color w:val="auto"/>
                <w:sz w:val="22"/>
                <w:szCs w:val="22"/>
              </w:rPr>
              <w:t>4.1.2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rsidP="00B055A9">
            <w:pPr>
              <w:tabs>
                <w:tab w:val="left" w:pos="3320"/>
              </w:tabs>
              <w:ind w:firstLine="175"/>
              <w:jc w:val="both"/>
              <w:rPr>
                <w:color w:val="auto"/>
                <w:sz w:val="22"/>
              </w:rPr>
            </w:pPr>
            <w:r w:rsidRPr="005E7BC6">
              <w:rPr>
                <w:color w:val="auto"/>
                <w:sz w:val="22"/>
                <w:szCs w:val="22"/>
              </w:rPr>
              <w:t>Ра</w:t>
            </w:r>
            <w:r w:rsidR="00B055A9">
              <w:rPr>
                <w:color w:val="auto"/>
                <w:sz w:val="22"/>
                <w:szCs w:val="22"/>
              </w:rPr>
              <w:t>зработка и согласование проекта плана</w:t>
            </w:r>
            <w:r w:rsidRPr="005E7BC6">
              <w:rPr>
                <w:color w:val="auto"/>
                <w:sz w:val="22"/>
                <w:szCs w:val="22"/>
              </w:rPr>
              <w:t xml:space="preserve"> основны</w:t>
            </w:r>
            <w:r w:rsidR="00B055A9">
              <w:rPr>
                <w:color w:val="auto"/>
                <w:sz w:val="22"/>
                <w:szCs w:val="22"/>
              </w:rPr>
              <w:t>х мероприятий регионального отделения</w:t>
            </w:r>
            <w:r>
              <w:rPr>
                <w:color w:val="auto"/>
                <w:sz w:val="22"/>
                <w:szCs w:val="22"/>
              </w:rPr>
              <w:t xml:space="preserve"> ДОСААФ России в 2022</w:t>
            </w:r>
            <w:r w:rsidR="00B055A9">
              <w:rPr>
                <w:color w:val="auto"/>
                <w:sz w:val="22"/>
                <w:szCs w:val="22"/>
              </w:rPr>
              <w:t xml:space="preserve"> году с представителем</w:t>
            </w:r>
            <w:r w:rsidRPr="005E7BC6">
              <w:rPr>
                <w:color w:val="auto"/>
                <w:sz w:val="22"/>
                <w:szCs w:val="22"/>
              </w:rPr>
              <w:t xml:space="preserve"> Председателя ДОСААФ России в </w:t>
            </w:r>
            <w:r w:rsidR="00B055A9">
              <w:rPr>
                <w:color w:val="auto"/>
                <w:sz w:val="22"/>
                <w:szCs w:val="22"/>
              </w:rPr>
              <w:t>ПФО</w:t>
            </w:r>
            <w:r w:rsidRPr="005E7BC6">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rsidP="00467154">
            <w:pPr>
              <w:tabs>
                <w:tab w:val="left" w:pos="3320"/>
              </w:tabs>
              <w:jc w:val="center"/>
              <w:rPr>
                <w:color w:val="auto"/>
                <w:sz w:val="22"/>
              </w:rPr>
            </w:pPr>
            <w:r w:rsidRPr="005E7BC6">
              <w:rPr>
                <w:color w:val="auto"/>
                <w:sz w:val="22"/>
                <w:szCs w:val="22"/>
              </w:rPr>
              <w:t>до 1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rsidP="00825200">
            <w:pPr>
              <w:tabs>
                <w:tab w:val="left" w:pos="3320"/>
              </w:tabs>
              <w:jc w:val="center"/>
              <w:rPr>
                <w:color w:val="auto"/>
                <w:sz w:val="22"/>
              </w:rPr>
            </w:pPr>
            <w:r w:rsidRPr="005E7BC6">
              <w:rPr>
                <w:color w:val="auto"/>
                <w:sz w:val="22"/>
                <w:szCs w:val="22"/>
              </w:rPr>
              <w:t>Представитель Председателя ДОСААФ России в ПФО</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193112" w:rsidRDefault="008C757A" w:rsidP="00467154">
            <w:pPr>
              <w:widowControl w:val="0"/>
              <w:jc w:val="center"/>
              <w:rPr>
                <w:sz w:val="22"/>
              </w:rPr>
            </w:pPr>
            <w:r>
              <w:rPr>
                <w:sz w:val="22"/>
                <w:szCs w:val="22"/>
              </w:rPr>
              <w:t>Региональное отделение</w:t>
            </w:r>
            <w:r w:rsidRPr="00193112">
              <w:rPr>
                <w:sz w:val="22"/>
                <w:szCs w:val="22"/>
              </w:rPr>
              <w:t xml:space="preserve"> </w:t>
            </w:r>
          </w:p>
          <w:p w:rsidR="008C757A" w:rsidRPr="00193112" w:rsidRDefault="008C757A" w:rsidP="00467154">
            <w:pPr>
              <w:tabs>
                <w:tab w:val="left" w:pos="3320"/>
              </w:tabs>
              <w:jc w:val="center"/>
              <w:rPr>
                <w:sz w:val="22"/>
              </w:rPr>
            </w:pPr>
            <w:r w:rsidRPr="00193112">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rsidP="00467154">
            <w:pPr>
              <w:pStyle w:val="af2"/>
              <w:tabs>
                <w:tab w:val="left" w:pos="0"/>
                <w:tab w:val="left" w:pos="993"/>
              </w:tabs>
              <w:ind w:left="14" w:hanging="135"/>
              <w:jc w:val="center"/>
              <w:rPr>
                <w:color w:val="FF0000"/>
                <w:sz w:val="22"/>
              </w:rPr>
            </w:pPr>
          </w:p>
        </w:tc>
      </w:tr>
      <w:tr w:rsidR="008C757A" w:rsidRPr="0040416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B055A9">
            <w:pPr>
              <w:pStyle w:val="af2"/>
              <w:tabs>
                <w:tab w:val="left" w:pos="0"/>
                <w:tab w:val="left" w:pos="993"/>
              </w:tabs>
              <w:ind w:left="14"/>
              <w:jc w:val="center"/>
              <w:rPr>
                <w:color w:val="auto"/>
                <w:sz w:val="22"/>
              </w:rPr>
            </w:pPr>
            <w:r>
              <w:rPr>
                <w:color w:val="auto"/>
                <w:sz w:val="22"/>
                <w:szCs w:val="22"/>
              </w:rPr>
              <w:t>4.1.3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tabs>
                <w:tab w:val="left" w:pos="3320"/>
              </w:tabs>
              <w:ind w:firstLine="175"/>
              <w:jc w:val="both"/>
              <w:rPr>
                <w:color w:val="auto"/>
                <w:sz w:val="22"/>
              </w:rPr>
            </w:pPr>
            <w:r w:rsidRPr="005E7BC6">
              <w:rPr>
                <w:color w:val="auto"/>
                <w:sz w:val="22"/>
                <w:szCs w:val="22"/>
              </w:rPr>
              <w:t>Утверждение плана основных мероприятий регионального (местных</w:t>
            </w:r>
            <w:r>
              <w:rPr>
                <w:color w:val="auto"/>
                <w:sz w:val="22"/>
                <w:szCs w:val="22"/>
              </w:rPr>
              <w:t>) отделения ДОСААФ России в 2022</w:t>
            </w:r>
            <w:r w:rsidRPr="005E7BC6">
              <w:rPr>
                <w:color w:val="auto"/>
                <w:sz w:val="22"/>
                <w:szCs w:val="22"/>
              </w:rPr>
              <w:t xml:space="preserve"> 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tabs>
                <w:tab w:val="left" w:pos="3320"/>
              </w:tabs>
              <w:jc w:val="center"/>
              <w:rPr>
                <w:color w:val="auto"/>
                <w:sz w:val="22"/>
              </w:rPr>
            </w:pPr>
            <w:r w:rsidRPr="005E7BC6">
              <w:rPr>
                <w:color w:val="auto"/>
                <w:sz w:val="22"/>
                <w:szCs w:val="22"/>
              </w:rPr>
              <w:t>до 15 декабря</w:t>
            </w:r>
          </w:p>
        </w:tc>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jc w:val="center"/>
              <w:rPr>
                <w:color w:val="auto"/>
                <w:sz w:val="22"/>
              </w:rPr>
            </w:pPr>
            <w:r w:rsidRPr="005E7BC6">
              <w:rPr>
                <w:color w:val="auto"/>
                <w:sz w:val="22"/>
                <w:szCs w:val="22"/>
              </w:rPr>
              <w:t xml:space="preserve">Отдел организационно-плановой, военно-патриотической работы и спорта регионального отделения </w:t>
            </w:r>
          </w:p>
          <w:p w:rsidR="008C757A" w:rsidRPr="005E7BC6" w:rsidRDefault="008C757A">
            <w:pPr>
              <w:pStyle w:val="af2"/>
              <w:tabs>
                <w:tab w:val="left" w:pos="0"/>
              </w:tabs>
              <w:ind w:left="14" w:hanging="14"/>
              <w:jc w:val="center"/>
              <w:rPr>
                <w:color w:val="auto"/>
                <w:sz w:val="22"/>
              </w:rPr>
            </w:pPr>
            <w:r w:rsidRPr="005E7BC6">
              <w:rPr>
                <w:color w:val="auto"/>
                <w:sz w:val="22"/>
                <w:szCs w:val="22"/>
              </w:rPr>
              <w:t>ДОСААФ России</w:t>
            </w:r>
          </w:p>
        </w:tc>
        <w:tc>
          <w:tcPr>
            <w:tcW w:w="235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jc w:val="center"/>
              <w:rPr>
                <w:color w:val="auto"/>
                <w:sz w:val="22"/>
              </w:rPr>
            </w:pPr>
            <w:r w:rsidRPr="005E7BC6">
              <w:rPr>
                <w:color w:val="auto"/>
                <w:sz w:val="22"/>
                <w:szCs w:val="22"/>
              </w:rPr>
              <w:t>Работники регионального отделения</w:t>
            </w:r>
          </w:p>
          <w:p w:rsidR="008C757A" w:rsidRPr="0040416B" w:rsidRDefault="008C757A">
            <w:pPr>
              <w:pStyle w:val="af2"/>
              <w:tabs>
                <w:tab w:val="left" w:pos="0"/>
              </w:tabs>
              <w:ind w:left="14" w:hanging="14"/>
              <w:jc w:val="center"/>
              <w:rPr>
                <w:color w:val="FF0000"/>
                <w:sz w:val="22"/>
              </w:rPr>
            </w:pPr>
            <w:r w:rsidRPr="005E7BC6">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pPr>
              <w:pStyle w:val="af2"/>
              <w:tabs>
                <w:tab w:val="left" w:pos="0"/>
                <w:tab w:val="left" w:pos="993"/>
              </w:tabs>
              <w:ind w:left="14" w:hanging="135"/>
              <w:jc w:val="center"/>
              <w:rPr>
                <w:color w:val="FF0000"/>
                <w:sz w:val="22"/>
              </w:rPr>
            </w:pPr>
          </w:p>
        </w:tc>
      </w:tr>
      <w:tr w:rsidR="008C757A" w:rsidRPr="0040416B"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pStyle w:val="af2"/>
              <w:tabs>
                <w:tab w:val="left" w:pos="0"/>
                <w:tab w:val="left" w:pos="993"/>
              </w:tabs>
              <w:ind w:left="14"/>
              <w:jc w:val="center"/>
              <w:rPr>
                <w:color w:val="auto"/>
                <w:sz w:val="22"/>
              </w:rPr>
            </w:pPr>
            <w:r w:rsidRPr="005E7BC6">
              <w:rPr>
                <w:color w:val="auto"/>
                <w:sz w:val="22"/>
                <w:szCs w:val="22"/>
              </w:rPr>
              <w:t>4.1</w:t>
            </w:r>
            <w:r w:rsidR="00B055A9">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rsidP="000C2005">
            <w:pPr>
              <w:ind w:right="-69" w:firstLine="175"/>
              <w:jc w:val="both"/>
              <w:rPr>
                <w:color w:val="auto"/>
                <w:sz w:val="22"/>
              </w:rPr>
            </w:pPr>
            <w:r w:rsidRPr="005E7BC6">
              <w:rPr>
                <w:color w:val="auto"/>
                <w:sz w:val="22"/>
                <w:szCs w:val="22"/>
              </w:rPr>
              <w:t xml:space="preserve">Представление в </w:t>
            </w:r>
            <w:r>
              <w:rPr>
                <w:color w:val="auto"/>
                <w:sz w:val="22"/>
                <w:szCs w:val="22"/>
              </w:rPr>
              <w:t>административно-организационный аппарат ЦС ДОСААФ России</w:t>
            </w:r>
            <w:r w:rsidRPr="005E7BC6">
              <w:rPr>
                <w:color w:val="auto"/>
                <w:sz w:val="22"/>
                <w:szCs w:val="22"/>
              </w:rPr>
              <w:t xml:space="preserve"> и в аппарат представителя Председателя ДОСААФ России в Приволжском </w:t>
            </w:r>
            <w:r w:rsidRPr="005E7BC6">
              <w:rPr>
                <w:color w:val="auto"/>
                <w:sz w:val="22"/>
                <w:szCs w:val="22"/>
              </w:rPr>
              <w:lastRenderedPageBreak/>
              <w:t>федеральном округе копии утвержденного в установленном порядке плана основных мероприятий региональног</w:t>
            </w:r>
            <w:r>
              <w:rPr>
                <w:color w:val="auto"/>
                <w:sz w:val="22"/>
                <w:szCs w:val="22"/>
              </w:rPr>
              <w:t>о отделения ДОСААФ России в 2022</w:t>
            </w:r>
            <w:r w:rsidRPr="005E7BC6">
              <w:rPr>
                <w:color w:val="auto"/>
                <w:sz w:val="22"/>
                <w:szCs w:val="22"/>
              </w:rPr>
              <w:t xml:space="preserve"> году.</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E7BC6" w:rsidRDefault="008C757A">
            <w:pPr>
              <w:tabs>
                <w:tab w:val="left" w:pos="3320"/>
              </w:tabs>
              <w:jc w:val="center"/>
              <w:rPr>
                <w:color w:val="auto"/>
                <w:sz w:val="22"/>
              </w:rPr>
            </w:pPr>
            <w:r w:rsidRPr="005E7BC6">
              <w:rPr>
                <w:color w:val="auto"/>
                <w:sz w:val="22"/>
                <w:szCs w:val="22"/>
              </w:rPr>
              <w:lastRenderedPageBreak/>
              <w:t>до 20 декабря</w:t>
            </w:r>
          </w:p>
        </w:tc>
        <w:tc>
          <w:tcPr>
            <w:tcW w:w="25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pPr>
              <w:pStyle w:val="af2"/>
              <w:tabs>
                <w:tab w:val="left" w:pos="0"/>
                <w:tab w:val="left" w:pos="63"/>
              </w:tabs>
              <w:ind w:left="14" w:hanging="14"/>
              <w:jc w:val="center"/>
              <w:rPr>
                <w:color w:val="FF0000"/>
                <w:sz w:val="22"/>
              </w:rPr>
            </w:pPr>
          </w:p>
        </w:tc>
        <w:tc>
          <w:tcPr>
            <w:tcW w:w="235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pPr>
              <w:pStyle w:val="af2"/>
              <w:tabs>
                <w:tab w:val="left" w:pos="0"/>
              </w:tabs>
              <w:ind w:left="14" w:hanging="14"/>
              <w:jc w:val="center"/>
              <w:rPr>
                <w:color w:val="FF0000"/>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0416B" w:rsidRDefault="008C757A">
            <w:pPr>
              <w:pStyle w:val="af2"/>
              <w:tabs>
                <w:tab w:val="left" w:pos="0"/>
                <w:tab w:val="left" w:pos="993"/>
              </w:tabs>
              <w:ind w:left="14" w:hanging="135"/>
              <w:jc w:val="center"/>
              <w:rPr>
                <w:color w:val="FF0000"/>
                <w:sz w:val="22"/>
              </w:rPr>
            </w:pPr>
          </w:p>
        </w:tc>
      </w:tr>
      <w:tr w:rsidR="008C757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B055A9">
            <w:pPr>
              <w:pStyle w:val="af2"/>
              <w:tabs>
                <w:tab w:val="left" w:pos="0"/>
                <w:tab w:val="left" w:pos="993"/>
              </w:tabs>
              <w:ind w:left="14"/>
              <w:jc w:val="center"/>
              <w:rPr>
                <w:sz w:val="22"/>
              </w:rPr>
            </w:pPr>
            <w:r>
              <w:rPr>
                <w:sz w:val="22"/>
                <w:szCs w:val="22"/>
              </w:rPr>
              <w:t>4.1.5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ind w:firstLine="175"/>
              <w:jc w:val="both"/>
              <w:rPr>
                <w:sz w:val="22"/>
              </w:rPr>
            </w:pPr>
            <w:r>
              <w:rPr>
                <w:sz w:val="22"/>
                <w:szCs w:val="22"/>
              </w:rPr>
              <w:t>Разработка по установленным формам и утверждение документов планирования по направлениям деятельности на 2022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rsidP="00B055A9">
            <w:pPr>
              <w:tabs>
                <w:tab w:val="left" w:pos="3320"/>
              </w:tabs>
              <w:jc w:val="center"/>
              <w:rPr>
                <w:sz w:val="22"/>
              </w:rPr>
            </w:pPr>
            <w:r>
              <w:rPr>
                <w:sz w:val="22"/>
                <w:szCs w:val="22"/>
              </w:rPr>
              <w:t xml:space="preserve">до </w:t>
            </w:r>
            <w:r w:rsidR="00B055A9">
              <w:rPr>
                <w:sz w:val="22"/>
                <w:szCs w:val="22"/>
              </w:rPr>
              <w:t>15</w:t>
            </w:r>
            <w:r>
              <w:rPr>
                <w:sz w:val="22"/>
                <w:szCs w:val="22"/>
              </w:rPr>
              <w:t xml:space="preserve">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jc w:val="center"/>
              <w:rPr>
                <w:sz w:val="22"/>
              </w:rPr>
            </w:pPr>
            <w:r>
              <w:rPr>
                <w:sz w:val="22"/>
                <w:szCs w:val="22"/>
              </w:rPr>
              <w:t>Региональное отделение</w:t>
            </w:r>
          </w:p>
          <w:p w:rsidR="008C757A" w:rsidRDefault="008C757A">
            <w:pPr>
              <w:pStyle w:val="af2"/>
              <w:tabs>
                <w:tab w:val="left" w:pos="0"/>
              </w:tabs>
              <w:ind w:left="14" w:hanging="14"/>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jc w:val="center"/>
              <w:rPr>
                <w:sz w:val="22"/>
              </w:rPr>
            </w:pPr>
            <w:r>
              <w:rPr>
                <w:sz w:val="22"/>
                <w:szCs w:val="22"/>
              </w:rPr>
              <w:t>Работники регионального отделения</w:t>
            </w:r>
          </w:p>
          <w:p w:rsidR="008C757A" w:rsidRDefault="008C757A">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pStyle w:val="af2"/>
              <w:tabs>
                <w:tab w:val="left" w:pos="0"/>
                <w:tab w:val="left" w:pos="993"/>
              </w:tabs>
              <w:ind w:left="14" w:hanging="135"/>
              <w:jc w:val="center"/>
              <w:rPr>
                <w:sz w:val="22"/>
              </w:rPr>
            </w:pPr>
          </w:p>
        </w:tc>
      </w:tr>
      <w:tr w:rsidR="008C757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B055A9">
            <w:pPr>
              <w:pStyle w:val="af2"/>
              <w:tabs>
                <w:tab w:val="left" w:pos="0"/>
                <w:tab w:val="left" w:pos="993"/>
              </w:tabs>
              <w:ind w:left="14"/>
              <w:jc w:val="center"/>
              <w:rPr>
                <w:sz w:val="22"/>
              </w:rPr>
            </w:pPr>
            <w:r>
              <w:rPr>
                <w:sz w:val="22"/>
                <w:szCs w:val="22"/>
              </w:rPr>
              <w:t>4.1.6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ind w:firstLine="175"/>
              <w:jc w:val="both"/>
              <w:rPr>
                <w:sz w:val="22"/>
              </w:rPr>
            </w:pPr>
            <w:r>
              <w:rPr>
                <w:sz w:val="22"/>
                <w:szCs w:val="22"/>
              </w:rPr>
              <w:t>Разработка и утверждение планов работы и других документов по планированию деятельности на месяц согласно Перечню документов планирования деятельности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jc w:val="center"/>
              <w:rPr>
                <w:sz w:val="22"/>
              </w:rPr>
            </w:pPr>
            <w:r>
              <w:rPr>
                <w:sz w:val="22"/>
                <w:szCs w:val="22"/>
              </w:rPr>
              <w:t xml:space="preserve">до 27 числа </w:t>
            </w:r>
          </w:p>
          <w:p w:rsidR="008C757A" w:rsidRDefault="008C757A">
            <w:pPr>
              <w:tabs>
                <w:tab w:val="left" w:pos="3320"/>
              </w:tabs>
              <w:jc w:val="center"/>
              <w:rPr>
                <w:sz w:val="22"/>
              </w:rPr>
            </w:pPr>
            <w:r>
              <w:rPr>
                <w:sz w:val="22"/>
                <w:szCs w:val="22"/>
              </w:rPr>
              <w:t>каждого месяца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shd w:val="clear" w:color="auto" w:fill="FFFFFF"/>
              <w:jc w:val="center"/>
              <w:rPr>
                <w:sz w:val="22"/>
              </w:rPr>
            </w:pPr>
            <w:r>
              <w:rPr>
                <w:sz w:val="22"/>
                <w:szCs w:val="22"/>
              </w:rPr>
              <w:t xml:space="preserve">Региональное отделение, местные и первичные отделения, образовательные и другие учреждения регионального отделения </w:t>
            </w:r>
          </w:p>
          <w:p w:rsidR="008C757A" w:rsidRDefault="008C757A">
            <w:pPr>
              <w:jc w:val="center"/>
              <w:rPr>
                <w:sz w:val="22"/>
              </w:rPr>
            </w:pPr>
            <w:r>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shd w:val="clear" w:color="auto" w:fill="FFFFFF"/>
              <w:jc w:val="center"/>
              <w:rPr>
                <w:sz w:val="22"/>
              </w:rPr>
            </w:pPr>
            <w:r>
              <w:rPr>
                <w:sz w:val="22"/>
                <w:szCs w:val="22"/>
              </w:rPr>
              <w:t xml:space="preserve">Работники регионального отделения, местных и первичных отделений, образовательных и других учреждений регионального отделения </w:t>
            </w:r>
          </w:p>
          <w:p w:rsidR="008C757A" w:rsidRDefault="008C757A">
            <w:pPr>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pStyle w:val="af2"/>
              <w:tabs>
                <w:tab w:val="left" w:pos="0"/>
                <w:tab w:val="left" w:pos="993"/>
              </w:tabs>
              <w:ind w:left="14" w:hanging="135"/>
              <w:jc w:val="center"/>
              <w:rPr>
                <w:sz w:val="22"/>
              </w:rPr>
            </w:pPr>
          </w:p>
        </w:tc>
      </w:tr>
      <w:tr w:rsidR="008C757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B055A9">
            <w:pPr>
              <w:pStyle w:val="af2"/>
              <w:tabs>
                <w:tab w:val="left" w:pos="0"/>
                <w:tab w:val="left" w:pos="993"/>
              </w:tabs>
              <w:ind w:left="14"/>
              <w:jc w:val="center"/>
              <w:rPr>
                <w:sz w:val="22"/>
              </w:rPr>
            </w:pPr>
            <w:r>
              <w:rPr>
                <w:sz w:val="22"/>
                <w:szCs w:val="22"/>
              </w:rPr>
              <w:t>4.1.7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ind w:firstLine="175"/>
              <w:jc w:val="both"/>
              <w:rPr>
                <w:sz w:val="22"/>
              </w:rPr>
            </w:pPr>
            <w:r>
              <w:rPr>
                <w:sz w:val="22"/>
                <w:szCs w:val="22"/>
              </w:rPr>
              <w:t>Разработка и утверждение планов работы первичных отделений ДОСААФ России на квартал.</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jc w:val="center"/>
              <w:rPr>
                <w:sz w:val="22"/>
              </w:rPr>
            </w:pPr>
            <w:r>
              <w:rPr>
                <w:sz w:val="22"/>
                <w:szCs w:val="22"/>
              </w:rPr>
              <w:t xml:space="preserve">до 27 числа </w:t>
            </w:r>
          </w:p>
          <w:p w:rsidR="008C757A" w:rsidRDefault="008C757A">
            <w:pPr>
              <w:tabs>
                <w:tab w:val="left" w:pos="3320"/>
              </w:tabs>
              <w:jc w:val="center"/>
              <w:rPr>
                <w:sz w:val="22"/>
              </w:rPr>
            </w:pPr>
            <w:r>
              <w:rPr>
                <w:sz w:val="22"/>
                <w:szCs w:val="22"/>
              </w:rPr>
              <w:t>месяца, предшествующего началу квартала</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jc w:val="center"/>
              <w:rPr>
                <w:sz w:val="22"/>
              </w:rPr>
            </w:pPr>
            <w:r>
              <w:rPr>
                <w:sz w:val="22"/>
                <w:szCs w:val="22"/>
              </w:rPr>
              <w:t>Первичные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jc w:val="center"/>
              <w:rPr>
                <w:sz w:val="22"/>
              </w:rPr>
            </w:pPr>
            <w:r>
              <w:rPr>
                <w:sz w:val="22"/>
                <w:szCs w:val="22"/>
              </w:rPr>
              <w:t>Секретари первичных отделений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pStyle w:val="af2"/>
              <w:tabs>
                <w:tab w:val="left" w:pos="0"/>
                <w:tab w:val="left" w:pos="993"/>
              </w:tabs>
              <w:ind w:left="14" w:hanging="135"/>
              <w:jc w:val="center"/>
              <w:rPr>
                <w:sz w:val="22"/>
              </w:rPr>
            </w:pPr>
          </w:p>
        </w:tc>
      </w:tr>
      <w:tr w:rsidR="008C757A"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B055A9">
            <w:pPr>
              <w:pStyle w:val="af2"/>
              <w:tabs>
                <w:tab w:val="left" w:pos="0"/>
                <w:tab w:val="left" w:pos="993"/>
              </w:tabs>
              <w:ind w:left="14"/>
              <w:jc w:val="center"/>
              <w:rPr>
                <w:sz w:val="22"/>
              </w:rPr>
            </w:pPr>
            <w:r>
              <w:rPr>
                <w:sz w:val="22"/>
                <w:szCs w:val="22"/>
              </w:rPr>
              <w:t>4.1.8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ind w:firstLine="175"/>
              <w:jc w:val="both"/>
              <w:rPr>
                <w:sz w:val="22"/>
              </w:rPr>
            </w:pPr>
            <w:r>
              <w:rPr>
                <w:sz w:val="22"/>
                <w:szCs w:val="22"/>
              </w:rPr>
              <w:t>Разработка предложений и представление их в аппараты представителей Председателя ДОСААФ России в федеральных округах для обобщения и направления предложений в аппарат Центрального совета ДОСААФ России:</w:t>
            </w:r>
          </w:p>
          <w:p w:rsidR="008C757A" w:rsidRDefault="008C757A">
            <w:pPr>
              <w:tabs>
                <w:tab w:val="left" w:pos="3320"/>
              </w:tabs>
              <w:ind w:firstLine="175"/>
              <w:jc w:val="both"/>
              <w:rPr>
                <w:sz w:val="22"/>
              </w:rPr>
            </w:pPr>
            <w:r>
              <w:rPr>
                <w:sz w:val="22"/>
                <w:szCs w:val="22"/>
              </w:rPr>
              <w:t>- в Организационно-методические указания по организации деятельности ДОСААФ России в 2022 году;</w:t>
            </w:r>
          </w:p>
          <w:p w:rsidR="008C757A" w:rsidRDefault="008C757A">
            <w:pPr>
              <w:ind w:firstLine="175"/>
              <w:jc w:val="both"/>
              <w:rPr>
                <w:sz w:val="22"/>
              </w:rPr>
            </w:pPr>
            <w:r>
              <w:rPr>
                <w:sz w:val="22"/>
                <w:szCs w:val="22"/>
              </w:rPr>
              <w:t>- в План основных мероприятий ДОСААФ России в 2022 году по разделам.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jc w:val="center"/>
              <w:rPr>
                <w:sz w:val="22"/>
              </w:rPr>
            </w:pPr>
          </w:p>
          <w:p w:rsidR="008C757A" w:rsidRDefault="008C757A">
            <w:pPr>
              <w:tabs>
                <w:tab w:val="left" w:pos="3320"/>
              </w:tabs>
              <w:jc w:val="center"/>
              <w:rPr>
                <w:sz w:val="22"/>
              </w:rPr>
            </w:pPr>
          </w:p>
          <w:p w:rsidR="008C757A" w:rsidRDefault="008C757A">
            <w:pPr>
              <w:tabs>
                <w:tab w:val="left" w:pos="3320"/>
              </w:tabs>
              <w:jc w:val="center"/>
              <w:rPr>
                <w:sz w:val="22"/>
              </w:rPr>
            </w:pPr>
          </w:p>
          <w:p w:rsidR="008C757A" w:rsidRDefault="008C757A">
            <w:pPr>
              <w:tabs>
                <w:tab w:val="left" w:pos="3320"/>
              </w:tabs>
              <w:jc w:val="center"/>
              <w:rPr>
                <w:sz w:val="22"/>
              </w:rPr>
            </w:pPr>
          </w:p>
          <w:p w:rsidR="008C757A" w:rsidRDefault="008C757A">
            <w:pPr>
              <w:tabs>
                <w:tab w:val="left" w:pos="3320"/>
              </w:tabs>
              <w:jc w:val="center"/>
              <w:rPr>
                <w:sz w:val="22"/>
              </w:rPr>
            </w:pPr>
          </w:p>
          <w:p w:rsidR="008C757A" w:rsidRDefault="008C757A">
            <w:pPr>
              <w:tabs>
                <w:tab w:val="left" w:pos="3320"/>
              </w:tabs>
              <w:jc w:val="center"/>
              <w:rPr>
                <w:sz w:val="22"/>
              </w:rPr>
            </w:pPr>
            <w:r>
              <w:rPr>
                <w:sz w:val="22"/>
                <w:szCs w:val="22"/>
              </w:rPr>
              <w:t>до 15 июля</w:t>
            </w:r>
          </w:p>
          <w:p w:rsidR="008C757A" w:rsidRDefault="008C757A">
            <w:pPr>
              <w:tabs>
                <w:tab w:val="left" w:pos="3320"/>
              </w:tabs>
              <w:jc w:val="center"/>
              <w:rPr>
                <w:sz w:val="22"/>
              </w:rPr>
            </w:pPr>
          </w:p>
          <w:p w:rsidR="008C757A" w:rsidRDefault="008C757A">
            <w:pPr>
              <w:tabs>
                <w:tab w:val="left" w:pos="3320"/>
              </w:tabs>
              <w:jc w:val="center"/>
              <w:rPr>
                <w:sz w:val="22"/>
              </w:rPr>
            </w:pPr>
            <w:r>
              <w:rPr>
                <w:sz w:val="22"/>
                <w:szCs w:val="22"/>
              </w:rPr>
              <w:t>до 15 сентября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tabs>
                <w:tab w:val="left" w:pos="3320"/>
              </w:tabs>
              <w:jc w:val="center"/>
              <w:rPr>
                <w:sz w:val="22"/>
              </w:rPr>
            </w:pPr>
            <w:r>
              <w:rPr>
                <w:sz w:val="22"/>
                <w:szCs w:val="22"/>
              </w:rPr>
              <w:t>Представители Председателя ДОСААФ России в федеральных округах</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jc w:val="center"/>
              <w:rPr>
                <w:sz w:val="22"/>
              </w:rPr>
            </w:pPr>
            <w:r>
              <w:rPr>
                <w:sz w:val="22"/>
                <w:szCs w:val="22"/>
              </w:rPr>
              <w:t>Региональное отделение</w:t>
            </w:r>
          </w:p>
          <w:p w:rsidR="008C757A" w:rsidRDefault="008C757A">
            <w:pPr>
              <w:pStyle w:val="af2"/>
              <w:tabs>
                <w:tab w:val="left" w:pos="0"/>
              </w:tabs>
              <w:ind w:left="14" w:hanging="14"/>
              <w:jc w:val="center"/>
              <w:rPr>
                <w:sz w:val="22"/>
              </w:rPr>
            </w:pPr>
            <w:r>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pPr>
              <w:pStyle w:val="af2"/>
              <w:tabs>
                <w:tab w:val="left" w:pos="0"/>
                <w:tab w:val="left" w:pos="993"/>
              </w:tabs>
              <w:ind w:left="14" w:hanging="135"/>
              <w:jc w:val="center"/>
              <w:rPr>
                <w:sz w:val="22"/>
              </w:rPr>
            </w:pP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jc w:val="center"/>
              <w:rPr>
                <w:color w:val="auto"/>
                <w:sz w:val="22"/>
                <w:szCs w:val="22"/>
              </w:rPr>
            </w:pPr>
            <w:r w:rsidRPr="00B055A9">
              <w:rPr>
                <w:color w:val="auto"/>
                <w:sz w:val="22"/>
                <w:szCs w:val="22"/>
              </w:rPr>
              <w:t>4.1.9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394D0F">
            <w:pPr>
              <w:tabs>
                <w:tab w:val="left" w:pos="3320"/>
              </w:tabs>
              <w:ind w:firstLine="175"/>
              <w:jc w:val="both"/>
              <w:rPr>
                <w:color w:val="auto"/>
                <w:spacing w:val="-2"/>
                <w:sz w:val="22"/>
                <w:szCs w:val="22"/>
              </w:rPr>
            </w:pPr>
            <w:r w:rsidRPr="00B055A9">
              <w:rPr>
                <w:color w:val="auto"/>
                <w:spacing w:val="-2"/>
                <w:sz w:val="22"/>
                <w:szCs w:val="22"/>
              </w:rPr>
              <w:t>Подведение итогов работы за 2021 год и постановка задач на 2022 год:</w:t>
            </w:r>
          </w:p>
          <w:p w:rsidR="008C757A" w:rsidRPr="00B055A9" w:rsidRDefault="008C757A" w:rsidP="00394D0F">
            <w:pPr>
              <w:tabs>
                <w:tab w:val="left" w:pos="3320"/>
              </w:tabs>
              <w:ind w:firstLine="175"/>
              <w:jc w:val="both"/>
              <w:rPr>
                <w:color w:val="auto"/>
                <w:spacing w:val="-2"/>
                <w:sz w:val="22"/>
                <w:szCs w:val="22"/>
              </w:rPr>
            </w:pPr>
            <w:r w:rsidRPr="00B055A9">
              <w:rPr>
                <w:color w:val="auto"/>
                <w:spacing w:val="-2"/>
                <w:sz w:val="22"/>
                <w:szCs w:val="22"/>
              </w:rPr>
              <w:t>- в региональном отделении ДОСААФ России Самарской области;</w:t>
            </w:r>
          </w:p>
          <w:p w:rsidR="008C757A" w:rsidRPr="00B055A9" w:rsidRDefault="008C757A" w:rsidP="00394D0F">
            <w:pPr>
              <w:tabs>
                <w:tab w:val="left" w:pos="3320"/>
              </w:tabs>
              <w:ind w:firstLine="175"/>
              <w:jc w:val="both"/>
              <w:rPr>
                <w:color w:val="auto"/>
                <w:spacing w:val="-2"/>
                <w:sz w:val="22"/>
                <w:szCs w:val="22"/>
              </w:rPr>
            </w:pPr>
            <w:r w:rsidRPr="00B055A9">
              <w:rPr>
                <w:color w:val="auto"/>
                <w:spacing w:val="-2"/>
                <w:sz w:val="22"/>
                <w:szCs w:val="22"/>
              </w:rPr>
              <w:t>- в местных (первичных) отделениях и организациях ДОСААФ России;</w:t>
            </w:r>
          </w:p>
          <w:p w:rsidR="008C757A" w:rsidRPr="00B055A9" w:rsidRDefault="008C757A" w:rsidP="001D2B7C">
            <w:pPr>
              <w:tabs>
                <w:tab w:val="left" w:pos="3320"/>
              </w:tabs>
              <w:ind w:firstLine="175"/>
              <w:jc w:val="both"/>
              <w:rPr>
                <w:color w:val="auto"/>
                <w:sz w:val="22"/>
                <w:szCs w:val="22"/>
              </w:rPr>
            </w:pPr>
            <w:r w:rsidRPr="00B055A9">
              <w:rPr>
                <w:color w:val="auto"/>
                <w:sz w:val="22"/>
                <w:szCs w:val="22"/>
              </w:rPr>
              <w:t xml:space="preserve">- </w:t>
            </w:r>
            <w:r w:rsidRPr="00B055A9">
              <w:rPr>
                <w:color w:val="auto"/>
                <w:spacing w:val="-2"/>
                <w:sz w:val="22"/>
                <w:szCs w:val="22"/>
              </w:rPr>
              <w:t>в Самарском областном аэроклубе и спортивных  организациях  РО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rsidP="00394D0F">
            <w:pPr>
              <w:tabs>
                <w:tab w:val="left" w:pos="3320"/>
              </w:tabs>
              <w:jc w:val="center"/>
              <w:rPr>
                <w:color w:val="auto"/>
                <w:sz w:val="22"/>
                <w:szCs w:val="22"/>
              </w:rPr>
            </w:pPr>
          </w:p>
          <w:p w:rsidR="008C757A" w:rsidRPr="00B055A9" w:rsidRDefault="008C757A" w:rsidP="00394D0F">
            <w:pPr>
              <w:tabs>
                <w:tab w:val="left" w:pos="3320"/>
              </w:tabs>
              <w:jc w:val="center"/>
              <w:rPr>
                <w:color w:val="auto"/>
                <w:sz w:val="22"/>
                <w:szCs w:val="22"/>
              </w:rPr>
            </w:pPr>
          </w:p>
          <w:p w:rsidR="008C757A" w:rsidRPr="00B055A9" w:rsidRDefault="003D07A1" w:rsidP="0011210C">
            <w:pPr>
              <w:tabs>
                <w:tab w:val="left" w:pos="3320"/>
              </w:tabs>
              <w:jc w:val="center"/>
              <w:rPr>
                <w:color w:val="auto"/>
                <w:spacing w:val="-2"/>
                <w:sz w:val="22"/>
                <w:szCs w:val="22"/>
              </w:rPr>
            </w:pPr>
            <w:r>
              <w:rPr>
                <w:color w:val="auto"/>
                <w:spacing w:val="-2"/>
                <w:sz w:val="22"/>
                <w:szCs w:val="22"/>
              </w:rPr>
              <w:t>3</w:t>
            </w:r>
            <w:r w:rsidR="008C757A" w:rsidRPr="00B055A9">
              <w:rPr>
                <w:color w:val="auto"/>
                <w:spacing w:val="-2"/>
                <w:sz w:val="22"/>
                <w:szCs w:val="22"/>
              </w:rPr>
              <w:t>-я декада декабря</w:t>
            </w:r>
          </w:p>
          <w:p w:rsidR="008C757A" w:rsidRPr="00B055A9" w:rsidRDefault="008C757A" w:rsidP="00394D0F">
            <w:pPr>
              <w:tabs>
                <w:tab w:val="left" w:pos="3320"/>
              </w:tabs>
              <w:jc w:val="center"/>
              <w:rPr>
                <w:color w:val="auto"/>
                <w:spacing w:val="-2"/>
                <w:sz w:val="22"/>
                <w:szCs w:val="22"/>
              </w:rPr>
            </w:pPr>
          </w:p>
          <w:p w:rsidR="008C757A" w:rsidRPr="00B055A9" w:rsidRDefault="008C757A" w:rsidP="004231D1">
            <w:pPr>
              <w:tabs>
                <w:tab w:val="left" w:pos="3320"/>
              </w:tabs>
              <w:jc w:val="center"/>
              <w:rPr>
                <w:color w:val="auto"/>
                <w:spacing w:val="-2"/>
                <w:sz w:val="22"/>
                <w:szCs w:val="22"/>
              </w:rPr>
            </w:pPr>
            <w:r w:rsidRPr="00B055A9">
              <w:rPr>
                <w:color w:val="auto"/>
                <w:spacing w:val="-2"/>
                <w:sz w:val="22"/>
                <w:szCs w:val="22"/>
              </w:rPr>
              <w:t>1-я декада декабря</w:t>
            </w:r>
          </w:p>
          <w:p w:rsidR="008C757A" w:rsidRPr="00B055A9" w:rsidRDefault="008C757A" w:rsidP="00394D0F">
            <w:pPr>
              <w:tabs>
                <w:tab w:val="left" w:pos="3320"/>
              </w:tabs>
              <w:jc w:val="center"/>
              <w:rPr>
                <w:color w:val="auto"/>
                <w:spacing w:val="-2"/>
                <w:sz w:val="22"/>
                <w:szCs w:val="22"/>
              </w:rPr>
            </w:pPr>
          </w:p>
          <w:p w:rsidR="008C757A" w:rsidRPr="00B055A9" w:rsidRDefault="008C757A" w:rsidP="004231D1">
            <w:pPr>
              <w:tabs>
                <w:tab w:val="left" w:pos="3320"/>
              </w:tabs>
              <w:jc w:val="center"/>
              <w:rPr>
                <w:color w:val="auto"/>
                <w:spacing w:val="-2"/>
                <w:sz w:val="22"/>
                <w:szCs w:val="22"/>
              </w:rPr>
            </w:pPr>
            <w:r w:rsidRPr="00B055A9">
              <w:rPr>
                <w:color w:val="auto"/>
                <w:spacing w:val="-2"/>
                <w:sz w:val="22"/>
                <w:szCs w:val="22"/>
              </w:rPr>
              <w:t>1-я декада декабря</w:t>
            </w:r>
          </w:p>
          <w:p w:rsidR="008C757A" w:rsidRPr="00B055A9" w:rsidRDefault="008C757A" w:rsidP="001D2B7C">
            <w:pPr>
              <w:tabs>
                <w:tab w:val="left" w:pos="3320"/>
              </w:tabs>
              <w:jc w:val="center"/>
              <w:rPr>
                <w:color w:val="auto"/>
                <w:spacing w:val="-2"/>
                <w:sz w:val="22"/>
                <w:szCs w:val="22"/>
              </w:rPr>
            </w:pPr>
            <w:r w:rsidRPr="00B055A9">
              <w:rPr>
                <w:color w:val="auto"/>
                <w:spacing w:val="-2"/>
                <w:sz w:val="22"/>
                <w:szCs w:val="22"/>
              </w:rPr>
              <w:t xml:space="preserve">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jc w:val="center"/>
              <w:rPr>
                <w:color w:val="auto"/>
                <w:sz w:val="22"/>
                <w:szCs w:val="22"/>
              </w:rPr>
            </w:pPr>
            <w:r w:rsidRPr="00B055A9">
              <w:rPr>
                <w:color w:val="auto"/>
                <w:sz w:val="22"/>
                <w:szCs w:val="22"/>
              </w:rPr>
              <w:t>Региональное отделение</w:t>
            </w:r>
          </w:p>
          <w:p w:rsidR="008C757A" w:rsidRPr="00B055A9" w:rsidRDefault="008C757A">
            <w:pPr>
              <w:pStyle w:val="af2"/>
              <w:tabs>
                <w:tab w:val="left" w:pos="0"/>
              </w:tabs>
              <w:ind w:left="14" w:hanging="14"/>
              <w:jc w:val="center"/>
              <w:rPr>
                <w:color w:val="auto"/>
                <w:sz w:val="22"/>
                <w:szCs w:val="22"/>
              </w:rPr>
            </w:pPr>
            <w:r w:rsidRPr="00B055A9">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shd w:val="clear" w:color="auto" w:fill="FFFFFF"/>
              <w:jc w:val="center"/>
              <w:rPr>
                <w:color w:val="auto"/>
                <w:sz w:val="22"/>
                <w:szCs w:val="22"/>
              </w:rPr>
            </w:pPr>
            <w:r w:rsidRPr="00B055A9">
              <w:rPr>
                <w:color w:val="auto"/>
                <w:sz w:val="22"/>
                <w:szCs w:val="22"/>
              </w:rPr>
              <w:t xml:space="preserve">местные и первичные отделения, образовательные и другие учреждения регионального отделения </w:t>
            </w:r>
          </w:p>
          <w:p w:rsidR="008C757A" w:rsidRPr="00B055A9" w:rsidRDefault="008C757A">
            <w:pPr>
              <w:pStyle w:val="af2"/>
              <w:tabs>
                <w:tab w:val="left" w:pos="0"/>
              </w:tabs>
              <w:ind w:left="14" w:hanging="14"/>
              <w:jc w:val="center"/>
              <w:rPr>
                <w:color w:val="auto"/>
                <w:sz w:val="22"/>
                <w:szCs w:val="22"/>
              </w:rPr>
            </w:pPr>
            <w:r w:rsidRPr="00B055A9">
              <w:rPr>
                <w:color w:val="auto"/>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hanging="135"/>
              <w:jc w:val="center"/>
              <w:rPr>
                <w:color w:val="auto"/>
                <w:sz w:val="22"/>
                <w:szCs w:val="22"/>
              </w:rPr>
            </w:pP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jc w:val="center"/>
              <w:rPr>
                <w:color w:val="auto"/>
                <w:sz w:val="22"/>
                <w:szCs w:val="22"/>
              </w:rPr>
            </w:pPr>
            <w:r w:rsidRPr="00B055A9">
              <w:rPr>
                <w:color w:val="auto"/>
                <w:sz w:val="22"/>
                <w:szCs w:val="22"/>
              </w:rPr>
              <w:t>4.1.10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tabs>
                <w:tab w:val="left" w:pos="3320"/>
              </w:tabs>
              <w:ind w:firstLine="175"/>
              <w:jc w:val="both"/>
              <w:rPr>
                <w:color w:val="auto"/>
                <w:sz w:val="22"/>
                <w:szCs w:val="22"/>
              </w:rPr>
            </w:pPr>
            <w:r w:rsidRPr="00B055A9">
              <w:rPr>
                <w:color w:val="auto"/>
                <w:spacing w:val="-2"/>
                <w:sz w:val="22"/>
                <w:szCs w:val="22"/>
              </w:rPr>
              <w:t xml:space="preserve">Подведение итогов работы за 2020-2021 гг. и постановка задач на 2021-2022 гг. в образовательных учреждениях </w:t>
            </w:r>
            <w:r w:rsidRPr="00B055A9">
              <w:rPr>
                <w:color w:val="auto"/>
                <w:spacing w:val="-2"/>
                <w:sz w:val="22"/>
                <w:szCs w:val="22"/>
              </w:rPr>
              <w:lastRenderedPageBreak/>
              <w:t>ДОСААФ России на учебно-методических сборах перед началом учебного года</w:t>
            </w:r>
            <w:r w:rsidRPr="00B055A9">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tabs>
                <w:tab w:val="left" w:pos="3320"/>
              </w:tabs>
              <w:jc w:val="center"/>
              <w:rPr>
                <w:color w:val="auto"/>
                <w:sz w:val="22"/>
                <w:szCs w:val="22"/>
              </w:rPr>
            </w:pPr>
            <w:r w:rsidRPr="00B055A9">
              <w:rPr>
                <w:color w:val="auto"/>
                <w:sz w:val="22"/>
                <w:szCs w:val="22"/>
              </w:rPr>
              <w:lastRenderedPageBreak/>
              <w:t xml:space="preserve">до 20 сентября </w:t>
            </w:r>
          </w:p>
          <w:p w:rsidR="008C757A" w:rsidRPr="00B055A9" w:rsidRDefault="008C757A">
            <w:pPr>
              <w:tabs>
                <w:tab w:val="left" w:pos="3320"/>
              </w:tabs>
              <w:jc w:val="center"/>
              <w:rPr>
                <w:color w:val="auto"/>
                <w:sz w:val="22"/>
                <w:szCs w:val="22"/>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jc w:val="center"/>
              <w:rPr>
                <w:color w:val="auto"/>
                <w:sz w:val="22"/>
                <w:szCs w:val="22"/>
              </w:rPr>
            </w:pPr>
            <w:r w:rsidRPr="00B055A9">
              <w:rPr>
                <w:color w:val="auto"/>
                <w:sz w:val="22"/>
                <w:szCs w:val="22"/>
              </w:rPr>
              <w:t>Региональное отделение</w:t>
            </w:r>
          </w:p>
          <w:p w:rsidR="008C757A" w:rsidRPr="00B055A9" w:rsidRDefault="008C757A">
            <w:pPr>
              <w:pStyle w:val="af2"/>
              <w:tabs>
                <w:tab w:val="left" w:pos="0"/>
              </w:tabs>
              <w:ind w:left="14" w:hanging="14"/>
              <w:jc w:val="center"/>
              <w:rPr>
                <w:color w:val="auto"/>
                <w:sz w:val="22"/>
                <w:szCs w:val="22"/>
              </w:rPr>
            </w:pPr>
            <w:r w:rsidRPr="00B055A9">
              <w:rPr>
                <w:color w:val="auto"/>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s>
              <w:ind w:left="14" w:hanging="14"/>
              <w:jc w:val="center"/>
              <w:rPr>
                <w:color w:val="auto"/>
                <w:sz w:val="22"/>
                <w:szCs w:val="22"/>
              </w:rPr>
            </w:pPr>
            <w:r w:rsidRPr="00B055A9">
              <w:rPr>
                <w:color w:val="auto"/>
                <w:sz w:val="22"/>
                <w:szCs w:val="22"/>
              </w:rPr>
              <w:t>Участники сборов</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hanging="135"/>
              <w:jc w:val="center"/>
              <w:rPr>
                <w:color w:val="auto"/>
                <w:sz w:val="22"/>
                <w:szCs w:val="22"/>
              </w:rPr>
            </w:pPr>
          </w:p>
        </w:tc>
      </w:tr>
      <w:tr w:rsidR="008C757A" w:rsidRPr="00B055A9"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jc w:val="center"/>
              <w:rPr>
                <w:sz w:val="22"/>
                <w:szCs w:val="22"/>
              </w:rPr>
            </w:pPr>
            <w:r w:rsidRPr="00B055A9">
              <w:rPr>
                <w:sz w:val="22"/>
                <w:szCs w:val="22"/>
              </w:rPr>
              <w:t>4.1.11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tabs>
                <w:tab w:val="left" w:pos="3320"/>
              </w:tabs>
              <w:ind w:firstLine="175"/>
              <w:jc w:val="both"/>
              <w:rPr>
                <w:sz w:val="22"/>
                <w:szCs w:val="22"/>
              </w:rPr>
            </w:pPr>
            <w:r w:rsidRPr="00B055A9">
              <w:rPr>
                <w:sz w:val="22"/>
                <w:szCs w:val="22"/>
              </w:rPr>
              <w:t>Разработка и утверждение планов работы на год в организациях ДОСААФ России, входящих в структуру регионального отделения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tabs>
                <w:tab w:val="left" w:pos="3320"/>
              </w:tabs>
              <w:jc w:val="center"/>
              <w:rPr>
                <w:sz w:val="22"/>
                <w:szCs w:val="22"/>
              </w:rPr>
            </w:pPr>
            <w:r w:rsidRPr="00B055A9">
              <w:rPr>
                <w:sz w:val="22"/>
                <w:szCs w:val="22"/>
              </w:rPr>
              <w:t>до 15 декабря</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jc w:val="center"/>
              <w:rPr>
                <w:sz w:val="22"/>
                <w:szCs w:val="22"/>
              </w:rPr>
            </w:pPr>
            <w:r w:rsidRPr="00B055A9">
              <w:rPr>
                <w:sz w:val="22"/>
                <w:szCs w:val="22"/>
              </w:rPr>
              <w:t>Региональное отделение</w:t>
            </w:r>
          </w:p>
          <w:p w:rsidR="008C757A" w:rsidRPr="00B055A9" w:rsidRDefault="008C757A">
            <w:pPr>
              <w:pStyle w:val="af2"/>
              <w:tabs>
                <w:tab w:val="left" w:pos="0"/>
              </w:tabs>
              <w:ind w:left="14" w:hanging="14"/>
              <w:jc w:val="center"/>
              <w:rPr>
                <w:sz w:val="22"/>
                <w:szCs w:val="22"/>
              </w:rPr>
            </w:pPr>
            <w:r w:rsidRPr="00B055A9">
              <w:rPr>
                <w:sz w:val="22"/>
                <w:szCs w:val="22"/>
              </w:rPr>
              <w:t>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shd w:val="clear" w:color="auto" w:fill="FFFFFF"/>
              <w:jc w:val="center"/>
              <w:rPr>
                <w:sz w:val="22"/>
                <w:szCs w:val="22"/>
              </w:rPr>
            </w:pPr>
            <w:r w:rsidRPr="00B055A9">
              <w:rPr>
                <w:sz w:val="22"/>
                <w:szCs w:val="22"/>
              </w:rPr>
              <w:t xml:space="preserve">местные и первичные отделения, образовательные и другие учреждения регионального отделения </w:t>
            </w:r>
          </w:p>
          <w:p w:rsidR="008C757A" w:rsidRPr="00B055A9" w:rsidRDefault="008C757A">
            <w:pPr>
              <w:pStyle w:val="af2"/>
              <w:tabs>
                <w:tab w:val="left" w:pos="0"/>
              </w:tabs>
              <w:ind w:left="14" w:hanging="14"/>
              <w:jc w:val="center"/>
              <w:rPr>
                <w:sz w:val="22"/>
                <w:szCs w:val="22"/>
              </w:rPr>
            </w:pPr>
            <w:r w:rsidRPr="00B055A9">
              <w:rPr>
                <w:sz w:val="22"/>
                <w:szCs w:val="22"/>
              </w:rPr>
              <w:t>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055A9" w:rsidRDefault="008C757A">
            <w:pPr>
              <w:pStyle w:val="af2"/>
              <w:tabs>
                <w:tab w:val="left" w:pos="0"/>
                <w:tab w:val="left" w:pos="993"/>
              </w:tabs>
              <w:ind w:left="14" w:hanging="135"/>
              <w:jc w:val="center"/>
              <w:rPr>
                <w:sz w:val="22"/>
                <w:szCs w:val="22"/>
              </w:rPr>
            </w:pPr>
          </w:p>
        </w:tc>
      </w:tr>
      <w:tr w:rsidR="008C757A" w:rsidRPr="00494E8E" w:rsidTr="00B80F05">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pPr>
              <w:pStyle w:val="af2"/>
              <w:tabs>
                <w:tab w:val="left" w:pos="0"/>
                <w:tab w:val="left" w:pos="993"/>
              </w:tabs>
              <w:ind w:left="14" w:hanging="135"/>
              <w:jc w:val="center"/>
              <w:rPr>
                <w:color w:val="auto"/>
                <w:sz w:val="22"/>
              </w:rPr>
            </w:pPr>
            <w:r w:rsidRPr="00494E8E">
              <w:rPr>
                <w:b/>
                <w:color w:val="auto"/>
                <w:sz w:val="22"/>
                <w:szCs w:val="22"/>
                <w:lang w:val="en-US"/>
              </w:rPr>
              <w:t>V</w:t>
            </w:r>
            <w:r w:rsidRPr="00494E8E">
              <w:rPr>
                <w:b/>
                <w:color w:val="auto"/>
                <w:sz w:val="22"/>
                <w:szCs w:val="22"/>
              </w:rPr>
              <w:t>. ОРГАНИЗАЦИЯ ПРОВЕДЕНИЯ ПРОВЕРОК</w:t>
            </w: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640040">
            <w:pPr>
              <w:tabs>
                <w:tab w:val="left" w:pos="0"/>
                <w:tab w:val="left" w:pos="993"/>
              </w:tabs>
              <w:jc w:val="both"/>
              <w:rPr>
                <w:b/>
                <w:color w:val="auto"/>
                <w:sz w:val="22"/>
              </w:rPr>
            </w:pP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pPr>
              <w:pStyle w:val="af2"/>
              <w:tabs>
                <w:tab w:val="left" w:pos="0"/>
                <w:tab w:val="left" w:pos="993"/>
              </w:tabs>
              <w:ind w:left="14" w:hanging="135"/>
              <w:jc w:val="center"/>
              <w:rPr>
                <w:color w:val="auto"/>
                <w:sz w:val="22"/>
              </w:rPr>
            </w:pPr>
            <w:r w:rsidRPr="00494E8E">
              <w:rPr>
                <w:b/>
                <w:color w:val="auto"/>
                <w:sz w:val="22"/>
                <w:szCs w:val="22"/>
              </w:rPr>
              <w:t>по плану  аппарата Центрального совета ДОСААФ России</w:t>
            </w:r>
          </w:p>
        </w:tc>
      </w:tr>
      <w:tr w:rsidR="008C757A" w:rsidRPr="00FE5EC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FE5EC7" w:rsidRDefault="008C757A" w:rsidP="00640040">
            <w:pPr>
              <w:pStyle w:val="af2"/>
              <w:tabs>
                <w:tab w:val="left" w:pos="0"/>
                <w:tab w:val="left" w:pos="993"/>
              </w:tabs>
              <w:ind w:left="14"/>
              <w:jc w:val="both"/>
              <w:rPr>
                <w:color w:val="auto"/>
                <w:sz w:val="22"/>
              </w:rPr>
            </w:pPr>
            <w:r w:rsidRPr="00FE5EC7">
              <w:rPr>
                <w:color w:val="auto"/>
                <w:sz w:val="22"/>
              </w:rPr>
              <w:t xml:space="preserve">   5.1</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FE5EC7" w:rsidRDefault="008C757A" w:rsidP="00467154">
            <w:pPr>
              <w:tabs>
                <w:tab w:val="left" w:pos="3320"/>
              </w:tabs>
              <w:jc w:val="center"/>
              <w:rPr>
                <w:color w:val="auto"/>
                <w:sz w:val="24"/>
              </w:rPr>
            </w:pPr>
            <w:r w:rsidRPr="00FE5EC7">
              <w:rPr>
                <w:b/>
                <w:color w:val="auto"/>
                <w:sz w:val="24"/>
              </w:rPr>
              <w:t>Совершенствование контрольно-ревизионной деятельности</w:t>
            </w: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C248FE">
              <w:rPr>
                <w:color w:val="auto"/>
                <w:sz w:val="22"/>
                <w:szCs w:val="22"/>
              </w:rPr>
              <w:t>Заседания Центральной контрольно-ревизионной комиссии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jc w:val="center"/>
              <w:rPr>
                <w:color w:val="auto"/>
                <w:sz w:val="22"/>
              </w:rPr>
            </w:pPr>
            <w:r w:rsidRPr="00C248FE">
              <w:rPr>
                <w:color w:val="auto"/>
                <w:sz w:val="22"/>
                <w:szCs w:val="22"/>
              </w:rPr>
              <w:t xml:space="preserve">сентябрь, </w:t>
            </w:r>
          </w:p>
          <w:p w:rsidR="008C757A" w:rsidRPr="00C248FE" w:rsidRDefault="008C757A" w:rsidP="00467154">
            <w:pPr>
              <w:jc w:val="center"/>
              <w:rPr>
                <w:color w:val="auto"/>
                <w:sz w:val="22"/>
              </w:rPr>
            </w:pPr>
            <w:r w:rsidRPr="00C248FE">
              <w:rPr>
                <w:color w:val="auto"/>
                <w:sz w:val="22"/>
                <w:szCs w:val="22"/>
              </w:rPr>
              <w:t>декабрь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C248FE">
              <w:rPr>
                <w:color w:val="auto"/>
                <w:sz w:val="22"/>
                <w:szCs w:val="22"/>
              </w:rPr>
              <w:t>Заседания Президиума ЦКРК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B055A9" w:rsidP="00467154">
            <w:pPr>
              <w:jc w:val="center"/>
              <w:rPr>
                <w:color w:val="auto"/>
                <w:sz w:val="22"/>
              </w:rPr>
            </w:pPr>
            <w:r>
              <w:rPr>
                <w:color w:val="auto"/>
                <w:sz w:val="22"/>
                <w:szCs w:val="22"/>
              </w:rPr>
              <w:t>По необходимости</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подведению</w:t>
            </w:r>
            <w:r w:rsidRPr="00C248FE">
              <w:rPr>
                <w:color w:val="auto"/>
                <w:sz w:val="22"/>
                <w:szCs w:val="22"/>
              </w:rPr>
              <w:t xml:space="preserve"> итогов контрольно-</w:t>
            </w:r>
            <w:r w:rsidR="00B055A9">
              <w:rPr>
                <w:color w:val="auto"/>
                <w:sz w:val="22"/>
                <w:szCs w:val="22"/>
              </w:rPr>
              <w:t>ревизионной работы в 2020</w:t>
            </w:r>
            <w:r w:rsidRPr="00C248FE">
              <w:rPr>
                <w:color w:val="auto"/>
                <w:sz w:val="22"/>
                <w:szCs w:val="22"/>
              </w:rPr>
              <w:t xml:space="preserve"> году и выработка мер по ее совершенствованию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B055A9" w:rsidP="00467154">
            <w:pPr>
              <w:jc w:val="center"/>
              <w:rPr>
                <w:color w:val="auto"/>
                <w:sz w:val="22"/>
              </w:rPr>
            </w:pPr>
            <w:r>
              <w:rPr>
                <w:color w:val="auto"/>
                <w:sz w:val="22"/>
                <w:szCs w:val="22"/>
              </w:rPr>
              <w:t>январь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о</w:t>
            </w:r>
            <w:r w:rsidRPr="00C248FE">
              <w:rPr>
                <w:color w:val="auto"/>
                <w:sz w:val="22"/>
                <w:szCs w:val="22"/>
              </w:rPr>
              <w:t>цен</w:t>
            </w:r>
            <w:r>
              <w:rPr>
                <w:color w:val="auto"/>
                <w:sz w:val="22"/>
                <w:szCs w:val="22"/>
              </w:rPr>
              <w:t>ке</w:t>
            </w:r>
            <w:r w:rsidRPr="00C248FE">
              <w:rPr>
                <w:color w:val="auto"/>
                <w:sz w:val="22"/>
                <w:szCs w:val="22"/>
              </w:rPr>
              <w:t xml:space="preserve"> работы контрольно-ревизионных орга</w:t>
            </w:r>
            <w:r w:rsidR="0023150C">
              <w:rPr>
                <w:color w:val="auto"/>
                <w:sz w:val="22"/>
                <w:szCs w:val="22"/>
              </w:rPr>
              <w:t>нов ДОСААФ России по итогам 2020</w:t>
            </w:r>
            <w:r w:rsidRPr="00C248FE">
              <w:rPr>
                <w:color w:val="auto"/>
                <w:sz w:val="22"/>
                <w:szCs w:val="22"/>
              </w:rPr>
              <w:t xml:space="preserve"> года (с учетом единых критериев оценки).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23150C" w:rsidP="00467154">
            <w:pPr>
              <w:jc w:val="center"/>
              <w:rPr>
                <w:color w:val="auto"/>
                <w:sz w:val="22"/>
              </w:rPr>
            </w:pPr>
            <w:r>
              <w:rPr>
                <w:color w:val="auto"/>
                <w:sz w:val="22"/>
                <w:szCs w:val="22"/>
              </w:rPr>
              <w:t>январь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Default="008C757A" w:rsidP="00467154">
            <w:pPr>
              <w:ind w:firstLine="175"/>
              <w:jc w:val="both"/>
              <w:rPr>
                <w:color w:val="auto"/>
                <w:sz w:val="22"/>
                <w:szCs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sidRPr="00C248FE">
              <w:rPr>
                <w:color w:val="auto"/>
                <w:sz w:val="22"/>
                <w:szCs w:val="22"/>
              </w:rPr>
              <w:t>з</w:t>
            </w:r>
            <w:r>
              <w:rPr>
                <w:color w:val="auto"/>
                <w:sz w:val="22"/>
                <w:szCs w:val="22"/>
              </w:rPr>
              <w:t>аслушиванию</w:t>
            </w:r>
            <w:r w:rsidRPr="00C248FE">
              <w:rPr>
                <w:color w:val="auto"/>
                <w:sz w:val="22"/>
                <w:szCs w:val="22"/>
              </w:rPr>
              <w:t xml:space="preserve"> председателей КРК  ДОСААФ России по результатам контрольных мероприятий и вопросам исполнительной дисциплины при выполнении поручений руководства ДОСААФ России</w:t>
            </w:r>
            <w:r w:rsidR="0023150C">
              <w:rPr>
                <w:color w:val="auto"/>
                <w:sz w:val="22"/>
                <w:szCs w:val="22"/>
              </w:rPr>
              <w:t>.</w:t>
            </w:r>
          </w:p>
          <w:p w:rsidR="0023150C" w:rsidRPr="00C248FE" w:rsidRDefault="0023150C" w:rsidP="00467154">
            <w:pPr>
              <w:ind w:firstLine="175"/>
              <w:jc w:val="both"/>
              <w:rPr>
                <w:color w:val="auto"/>
                <w:sz w:val="22"/>
              </w:rPr>
            </w:pP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23150C" w:rsidP="00467154">
            <w:pPr>
              <w:jc w:val="center"/>
              <w:rPr>
                <w:color w:val="auto"/>
                <w:sz w:val="22"/>
              </w:rPr>
            </w:pPr>
            <w:r>
              <w:rPr>
                <w:color w:val="auto"/>
                <w:sz w:val="22"/>
                <w:szCs w:val="22"/>
              </w:rPr>
              <w:t>ежемесячно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изучению, обобщению</w:t>
            </w:r>
            <w:r w:rsidRPr="00C248FE">
              <w:rPr>
                <w:color w:val="auto"/>
                <w:sz w:val="22"/>
                <w:szCs w:val="22"/>
              </w:rPr>
              <w:t xml:space="preserve"> и анализ</w:t>
            </w:r>
            <w:r>
              <w:rPr>
                <w:color w:val="auto"/>
                <w:sz w:val="22"/>
                <w:szCs w:val="22"/>
              </w:rPr>
              <w:t>у</w:t>
            </w:r>
            <w:r w:rsidRPr="00C248FE">
              <w:rPr>
                <w:color w:val="auto"/>
                <w:sz w:val="22"/>
                <w:szCs w:val="22"/>
              </w:rPr>
              <w:t xml:space="preserve"> системных нарушений и недостатков, выявленных в 2019 году в организациях ДОСААФ России, организация работы по их устранению.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jc w:val="center"/>
              <w:rPr>
                <w:color w:val="auto"/>
                <w:sz w:val="22"/>
              </w:rPr>
            </w:pPr>
            <w:r w:rsidRPr="00C248FE">
              <w:rPr>
                <w:color w:val="auto"/>
                <w:sz w:val="22"/>
                <w:szCs w:val="22"/>
              </w:rPr>
              <w:t>февраль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lastRenderedPageBreak/>
              <w:t>внедрению</w:t>
            </w:r>
            <w:r w:rsidRPr="00C248FE">
              <w:rPr>
                <w:color w:val="auto"/>
                <w:sz w:val="22"/>
                <w:szCs w:val="22"/>
              </w:rPr>
              <w:t xml:space="preserve"> автоматизированной системы мониторинга и анализа качества ревизионной деятельности контрольных органов ДОСААФ России на основе установленных количественных показателей эффективности. Возможность проведения </w:t>
            </w:r>
            <w:proofErr w:type="spellStart"/>
            <w:r w:rsidRPr="00C248FE">
              <w:rPr>
                <w:color w:val="auto"/>
                <w:sz w:val="22"/>
                <w:szCs w:val="22"/>
              </w:rPr>
              <w:t>дистационных</w:t>
            </w:r>
            <w:proofErr w:type="spellEnd"/>
            <w:r w:rsidRPr="00C248FE">
              <w:rPr>
                <w:color w:val="auto"/>
                <w:sz w:val="22"/>
                <w:szCs w:val="22"/>
              </w:rPr>
              <w:t xml:space="preserve"> проверок по отдельным вопросам с использованием удаленного доступа к информационным ресурсам проверяемых организаций и имеющейся автоматизации.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23150C" w:rsidP="00467154">
            <w:pPr>
              <w:jc w:val="center"/>
              <w:rPr>
                <w:color w:val="auto"/>
                <w:sz w:val="22"/>
              </w:rPr>
            </w:pPr>
            <w:r>
              <w:rPr>
                <w:color w:val="auto"/>
                <w:sz w:val="22"/>
                <w:szCs w:val="22"/>
              </w:rPr>
              <w:lastRenderedPageBreak/>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val="restart"/>
            <w:tcBorders>
              <w:left w:val="single" w:sz="4" w:space="0" w:color="00000A"/>
              <w:right w:val="single" w:sz="4" w:space="0" w:color="00000A"/>
            </w:tcBorders>
            <w:shd w:val="clear" w:color="auto" w:fill="auto"/>
            <w:tcMar>
              <w:left w:w="103" w:type="dxa"/>
            </w:tcMar>
          </w:tcPr>
          <w:p w:rsidR="008C757A" w:rsidRPr="00494E8E" w:rsidRDefault="008C757A" w:rsidP="00394D0F">
            <w:pPr>
              <w:pStyle w:val="af2"/>
              <w:tabs>
                <w:tab w:val="left" w:pos="0"/>
              </w:tabs>
              <w:ind w:left="14" w:hanging="14"/>
              <w:jc w:val="center"/>
              <w:rPr>
                <w:color w:val="auto"/>
                <w:sz w:val="22"/>
              </w:rPr>
            </w:pPr>
            <w:r w:rsidRPr="00494E8E">
              <w:rPr>
                <w:color w:val="auto"/>
                <w:sz w:val="22"/>
              </w:rPr>
              <w:t xml:space="preserve">КРК регионального отделения ДОСААФ </w:t>
            </w:r>
            <w:r w:rsidRPr="00494E8E">
              <w:rPr>
                <w:color w:val="auto"/>
                <w:sz w:val="22"/>
              </w:rPr>
              <w:lastRenderedPageBreak/>
              <w:t>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w:t>
            </w:r>
            <w:r>
              <w:rPr>
                <w:color w:val="auto"/>
                <w:sz w:val="22"/>
                <w:szCs w:val="22"/>
              </w:rPr>
              <w:t>8</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23150C">
            <w:pPr>
              <w:ind w:firstLine="34"/>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w:t>
            </w:r>
            <w:proofErr w:type="gramStart"/>
            <w:r w:rsidRPr="00494E8E">
              <w:rPr>
                <w:color w:val="auto"/>
                <w:sz w:val="22"/>
                <w:szCs w:val="22"/>
              </w:rPr>
              <w:t xml:space="preserve">по  </w:t>
            </w:r>
            <w:r w:rsidR="0023150C">
              <w:rPr>
                <w:color w:val="auto"/>
                <w:sz w:val="22"/>
                <w:szCs w:val="22"/>
              </w:rPr>
              <w:t>усовершенствовании</w:t>
            </w:r>
            <w:proofErr w:type="gramEnd"/>
            <w:r w:rsidR="0023150C">
              <w:rPr>
                <w:color w:val="auto"/>
                <w:sz w:val="22"/>
                <w:szCs w:val="22"/>
              </w:rPr>
              <w:t xml:space="preserve"> методик ЦКРК по проведению ревизий и проверок</w:t>
            </w:r>
            <w:r w:rsidRPr="00C248FE">
              <w:rPr>
                <w:color w:val="auto"/>
                <w:sz w:val="22"/>
                <w:szCs w:val="22"/>
              </w:rPr>
              <w:t>.</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23150C" w:rsidP="00467154">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w:t>
            </w:r>
            <w:r>
              <w:rPr>
                <w:color w:val="auto"/>
                <w:sz w:val="22"/>
                <w:szCs w:val="22"/>
              </w:rPr>
              <w:t>9</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D0706B">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sidR="0023150C">
              <w:rPr>
                <w:color w:val="auto"/>
                <w:sz w:val="22"/>
                <w:szCs w:val="22"/>
              </w:rPr>
              <w:t>проведению</w:t>
            </w:r>
            <w:r w:rsidRPr="00C248FE">
              <w:rPr>
                <w:color w:val="auto"/>
                <w:sz w:val="22"/>
                <w:szCs w:val="22"/>
              </w:rPr>
              <w:t xml:space="preserve"> мониторинга наличия </w:t>
            </w:r>
            <w:r w:rsidR="00D0706B">
              <w:rPr>
                <w:color w:val="auto"/>
                <w:sz w:val="22"/>
                <w:szCs w:val="22"/>
              </w:rPr>
              <w:t xml:space="preserve">коммерческих организаций, в том числе, находящихся  на праве арендных отношений с использованием </w:t>
            </w:r>
            <w:r w:rsidRPr="00C248FE">
              <w:rPr>
                <w:color w:val="auto"/>
                <w:sz w:val="22"/>
                <w:szCs w:val="22"/>
              </w:rPr>
              <w:t>учебно-материальной базы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467154">
            <w:pPr>
              <w:jc w:val="center"/>
              <w:rPr>
                <w:color w:val="auto"/>
                <w:sz w:val="22"/>
              </w:rPr>
            </w:pPr>
            <w:r w:rsidRPr="00C248FE">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szCs w:val="22"/>
              </w:rPr>
              <w:t>5.1.</w:t>
            </w:r>
            <w:r>
              <w:rPr>
                <w:color w:val="auto"/>
                <w:sz w:val="22"/>
                <w:szCs w:val="22"/>
              </w:rPr>
              <w:t>10</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8C757A" w:rsidP="00D0706B">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разработке</w:t>
            </w:r>
            <w:r w:rsidRPr="00C248FE">
              <w:rPr>
                <w:color w:val="auto"/>
                <w:sz w:val="22"/>
                <w:szCs w:val="22"/>
              </w:rPr>
              <w:t xml:space="preserve"> </w:t>
            </w:r>
            <w:r w:rsidR="00D0706B">
              <w:rPr>
                <w:color w:val="auto"/>
                <w:sz w:val="22"/>
                <w:szCs w:val="22"/>
              </w:rPr>
              <w:t xml:space="preserve"> и представлению на согласование Председателю ДОСААФ России календарного плана</w:t>
            </w:r>
            <w:r w:rsidRPr="00C248FE">
              <w:rPr>
                <w:color w:val="auto"/>
                <w:sz w:val="22"/>
                <w:szCs w:val="22"/>
              </w:rPr>
              <w:t xml:space="preserve"> контрольно-ревизионной работы в ДОСААФ России на </w:t>
            </w:r>
            <w:r w:rsidR="00D0706B">
              <w:rPr>
                <w:color w:val="auto"/>
                <w:sz w:val="22"/>
                <w:szCs w:val="22"/>
              </w:rPr>
              <w:t>2022</w:t>
            </w:r>
            <w:r w:rsidRPr="00C248FE">
              <w:rPr>
                <w:color w:val="auto"/>
                <w:sz w:val="22"/>
                <w:szCs w:val="22"/>
              </w:rPr>
              <w:t xml:space="preserve"> календарный год.</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C248FE" w:rsidRDefault="00D0706B" w:rsidP="00467154">
            <w:pPr>
              <w:jc w:val="center"/>
              <w:rPr>
                <w:color w:val="auto"/>
                <w:sz w:val="22"/>
              </w:rPr>
            </w:pPr>
            <w:r>
              <w:rPr>
                <w:color w:val="auto"/>
                <w:sz w:val="22"/>
                <w:szCs w:val="22"/>
              </w:rPr>
              <w:t>ноябрь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sidRPr="00494E8E">
              <w:rPr>
                <w:color w:val="auto"/>
                <w:sz w:val="22"/>
              </w:rPr>
              <w:t xml:space="preserve">   5.</w:t>
            </w:r>
            <w:r>
              <w:rPr>
                <w:color w:val="auto"/>
                <w:sz w:val="22"/>
              </w:rPr>
              <w:t>2</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b/>
                <w:color w:val="auto"/>
                <w:sz w:val="22"/>
              </w:rPr>
            </w:pPr>
            <w:r w:rsidRPr="00494E8E">
              <w:rPr>
                <w:b/>
                <w:color w:val="auto"/>
                <w:sz w:val="22"/>
                <w:szCs w:val="22"/>
              </w:rPr>
              <w:t>Совершенствование механизмов устранения выявленных нарушений и недостатков в проверяемых организациях ДОСААФ России и организация мер по предотвращению нарушений и недостатков в последующем</w:t>
            </w: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w:t>
            </w:r>
            <w:proofErr w:type="gramStart"/>
            <w:r w:rsidRPr="00494E8E">
              <w:rPr>
                <w:color w:val="auto"/>
                <w:sz w:val="22"/>
                <w:szCs w:val="22"/>
              </w:rPr>
              <w:t>по  стандартизации</w:t>
            </w:r>
            <w:proofErr w:type="gramEnd"/>
            <w:r w:rsidRPr="00494E8E">
              <w:rPr>
                <w:color w:val="auto"/>
                <w:sz w:val="22"/>
                <w:szCs w:val="22"/>
              </w:rPr>
              <w:t xml:space="preserve"> выявленных нарушений, оценке их последствий для проверяемых организаций, значимости для эффективного функционирования организации и возможности их устранения или минимизации негативных последствий как для проверяемой организации ДОСААФ России, так и для ДОСААФ России в целом</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CA37C8" w:rsidP="00467154">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CA37C8">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w:t>
            </w:r>
            <w:proofErr w:type="gramStart"/>
            <w:r w:rsidRPr="00494E8E">
              <w:rPr>
                <w:color w:val="auto"/>
                <w:sz w:val="22"/>
                <w:szCs w:val="22"/>
              </w:rPr>
              <w:t>по  внедрению</w:t>
            </w:r>
            <w:proofErr w:type="gramEnd"/>
            <w:r w:rsidRPr="00494E8E">
              <w:rPr>
                <w:color w:val="auto"/>
                <w:sz w:val="22"/>
                <w:szCs w:val="22"/>
              </w:rPr>
              <w:t xml:space="preserve"> в практику работы </w:t>
            </w:r>
            <w:r w:rsidR="00CA37C8">
              <w:rPr>
                <w:color w:val="auto"/>
                <w:sz w:val="22"/>
                <w:szCs w:val="22"/>
              </w:rPr>
              <w:t>взаимодействия структурных подразделений</w:t>
            </w:r>
            <w:r w:rsidRPr="00494E8E">
              <w:rPr>
                <w:color w:val="auto"/>
                <w:sz w:val="22"/>
                <w:szCs w:val="22"/>
              </w:rPr>
              <w:t xml:space="preserve"> ДОСААФ России </w:t>
            </w:r>
            <w:r w:rsidR="00CA37C8">
              <w:rPr>
                <w:color w:val="auto"/>
                <w:sz w:val="22"/>
                <w:szCs w:val="22"/>
              </w:rPr>
              <w:t>с контролирующими органами по выявленным</w:t>
            </w:r>
            <w:r w:rsidRPr="00494E8E">
              <w:rPr>
                <w:color w:val="auto"/>
                <w:sz w:val="22"/>
                <w:szCs w:val="22"/>
              </w:rPr>
              <w:t xml:space="preserve"> </w:t>
            </w:r>
            <w:r w:rsidR="00CA37C8">
              <w:rPr>
                <w:color w:val="auto"/>
                <w:sz w:val="22"/>
                <w:szCs w:val="22"/>
              </w:rPr>
              <w:t xml:space="preserve">ревизиями (проверками) </w:t>
            </w:r>
            <w:r w:rsidR="00CA37C8">
              <w:rPr>
                <w:color w:val="auto"/>
                <w:sz w:val="22"/>
                <w:szCs w:val="22"/>
              </w:rPr>
              <w:lastRenderedPageBreak/>
              <w:t>нарушений для обеспечения  возмещения</w:t>
            </w:r>
            <w:r w:rsidRPr="00494E8E">
              <w:rPr>
                <w:color w:val="auto"/>
                <w:sz w:val="22"/>
                <w:szCs w:val="22"/>
              </w:rPr>
              <w:t xml:space="preserve"> виновными лицами причиненного ущерба (убытка).</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CA37C8" w:rsidP="00467154">
            <w:pPr>
              <w:jc w:val="center"/>
              <w:rPr>
                <w:color w:val="auto"/>
                <w:sz w:val="22"/>
              </w:rPr>
            </w:pPr>
            <w:r>
              <w:rPr>
                <w:color w:val="auto"/>
                <w:sz w:val="22"/>
                <w:szCs w:val="22"/>
              </w:rPr>
              <w:lastRenderedPageBreak/>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CA37C8"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ind w:firstLine="175"/>
              <w:jc w:val="both"/>
              <w:rPr>
                <w:color w:val="auto"/>
                <w:sz w:val="22"/>
              </w:rPr>
            </w:pPr>
            <w:r w:rsidRPr="00494E8E">
              <w:rPr>
                <w:color w:val="auto"/>
                <w:sz w:val="22"/>
                <w:szCs w:val="22"/>
              </w:rPr>
              <w:t>Участие КРК регионального отделения ДОСААФ России Самарской области в работе ЦКРК ДОСААФ</w:t>
            </w:r>
            <w:r>
              <w:rPr>
                <w:color w:val="auto"/>
                <w:sz w:val="22"/>
                <w:szCs w:val="22"/>
              </w:rPr>
              <w:t xml:space="preserve"> России по  определению приорите</w:t>
            </w:r>
            <w:r w:rsidRPr="00494E8E">
              <w:rPr>
                <w:color w:val="auto"/>
                <w:sz w:val="22"/>
                <w:szCs w:val="22"/>
              </w:rPr>
              <w:t>тов в развитии организации ДОСААФ России, организации контроля с учетом размера ущерба для организации и возможности его возмещения</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FD6442">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jc w:val="center"/>
              <w:rPr>
                <w:color w:val="auto"/>
                <w:sz w:val="22"/>
              </w:rPr>
            </w:pPr>
            <w:r w:rsidRPr="00494E8E">
              <w:rPr>
                <w:color w:val="auto"/>
                <w:sz w:val="22"/>
                <w:szCs w:val="22"/>
              </w:rPr>
              <w:t>ЦКРК</w:t>
            </w:r>
          </w:p>
          <w:p w:rsidR="00CA37C8" w:rsidRPr="00494E8E" w:rsidRDefault="00CA37C8"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 w:val="left" w:pos="993"/>
              </w:tabs>
              <w:ind w:left="14" w:hanging="135"/>
              <w:jc w:val="center"/>
              <w:rPr>
                <w:color w:val="auto"/>
                <w:sz w:val="22"/>
              </w:rPr>
            </w:pPr>
          </w:p>
        </w:tc>
      </w:tr>
      <w:tr w:rsidR="00CA37C8"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CA37C8">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совершенствованию методики ЦКРК в целях устранения системных нарушений.</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FD6442">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jc w:val="center"/>
              <w:rPr>
                <w:color w:val="auto"/>
                <w:sz w:val="22"/>
              </w:rPr>
            </w:pPr>
            <w:r w:rsidRPr="00494E8E">
              <w:rPr>
                <w:color w:val="auto"/>
                <w:sz w:val="22"/>
                <w:szCs w:val="22"/>
              </w:rPr>
              <w:t>ЦКРК</w:t>
            </w:r>
          </w:p>
          <w:p w:rsidR="00CA37C8" w:rsidRPr="00494E8E" w:rsidRDefault="00CA37C8" w:rsidP="00467154">
            <w:pPr>
              <w:jc w:val="center"/>
              <w:rPr>
                <w:color w:val="auto"/>
                <w:sz w:val="22"/>
              </w:rPr>
            </w:pPr>
            <w:r w:rsidRPr="00494E8E">
              <w:rPr>
                <w:color w:val="auto"/>
                <w:sz w:val="22"/>
                <w:szCs w:val="22"/>
              </w:rPr>
              <w:t xml:space="preserve"> ДОСААФ России</w:t>
            </w: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s>
              <w:ind w:left="14" w:hanging="14"/>
              <w:jc w:val="center"/>
              <w:rPr>
                <w:color w:val="auto"/>
                <w:sz w:val="22"/>
              </w:rPr>
            </w:pPr>
            <w:r w:rsidRPr="00494E8E">
              <w:rPr>
                <w:color w:val="auto"/>
                <w:sz w:val="22"/>
              </w:rPr>
              <w:t>КРК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37C8" w:rsidRPr="00494E8E" w:rsidRDefault="00CA37C8" w:rsidP="00467154">
            <w:pPr>
              <w:pStyle w:val="af2"/>
              <w:tabs>
                <w:tab w:val="left" w:pos="0"/>
                <w:tab w:val="left" w:pos="993"/>
              </w:tabs>
              <w:ind w:left="14" w:hanging="135"/>
              <w:jc w:val="center"/>
              <w:rPr>
                <w:color w:val="auto"/>
                <w:sz w:val="22"/>
              </w:rPr>
            </w:pPr>
          </w:p>
        </w:tc>
      </w:tr>
      <w:tr w:rsidR="000C3126"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0C3126">
            <w:pPr>
              <w:ind w:firstLine="175"/>
              <w:jc w:val="both"/>
              <w:rPr>
                <w:color w:val="auto"/>
                <w:sz w:val="22"/>
              </w:rPr>
            </w:pPr>
            <w:r w:rsidRPr="00494E8E">
              <w:rPr>
                <w:color w:val="auto"/>
                <w:sz w:val="22"/>
                <w:szCs w:val="22"/>
              </w:rPr>
              <w:t>Участие КРК регионального отделения ДОСААФ России Самарской области в организации планомерной работы</w:t>
            </w:r>
            <w:r>
              <w:rPr>
                <w:color w:val="auto"/>
                <w:sz w:val="22"/>
                <w:szCs w:val="22"/>
              </w:rPr>
              <w:t xml:space="preserve"> ЦКРК</w:t>
            </w:r>
            <w:r w:rsidRPr="00494E8E">
              <w:rPr>
                <w:color w:val="auto"/>
                <w:sz w:val="22"/>
                <w:szCs w:val="22"/>
              </w:rPr>
              <w:t xml:space="preserve"> по оказанию помощи </w:t>
            </w:r>
            <w:r>
              <w:rPr>
                <w:color w:val="auto"/>
                <w:sz w:val="22"/>
                <w:szCs w:val="22"/>
              </w:rPr>
              <w:t xml:space="preserve">РО ДОСААФ России, с последующим контролем </w:t>
            </w:r>
            <w:r w:rsidRPr="00494E8E">
              <w:rPr>
                <w:color w:val="auto"/>
                <w:sz w:val="22"/>
                <w:szCs w:val="22"/>
              </w:rPr>
              <w:t>устранения недостатков и нарушений, выявленных ЦКРК ДОСААФ России в ходе проведенных проверок.</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FD6442">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jc w:val="center"/>
              <w:rPr>
                <w:color w:val="auto"/>
                <w:sz w:val="22"/>
              </w:rPr>
            </w:pPr>
            <w:r w:rsidRPr="00494E8E">
              <w:rPr>
                <w:color w:val="auto"/>
                <w:sz w:val="22"/>
                <w:szCs w:val="22"/>
              </w:rPr>
              <w:t>ЦКРК</w:t>
            </w:r>
          </w:p>
          <w:p w:rsidR="000C3126" w:rsidRPr="00494E8E" w:rsidRDefault="000C3126"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 w:val="left" w:pos="993"/>
              </w:tabs>
              <w:ind w:left="14" w:hanging="135"/>
              <w:jc w:val="center"/>
              <w:rPr>
                <w:color w:val="auto"/>
                <w:sz w:val="22"/>
              </w:rPr>
            </w:pPr>
          </w:p>
        </w:tc>
      </w:tr>
      <w:tr w:rsidR="000C3126"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формированию кадрового резерва контрольно-ревизионных органов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FD6442">
            <w:pPr>
              <w:jc w:val="center"/>
              <w:rPr>
                <w:color w:val="auto"/>
                <w:sz w:val="22"/>
              </w:rPr>
            </w:pPr>
            <w:r>
              <w:rPr>
                <w:color w:val="auto"/>
                <w:sz w:val="22"/>
                <w:szCs w:val="22"/>
              </w:rPr>
              <w:t>постоянно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jc w:val="center"/>
              <w:rPr>
                <w:color w:val="auto"/>
                <w:sz w:val="22"/>
              </w:rPr>
            </w:pPr>
            <w:r w:rsidRPr="00494E8E">
              <w:rPr>
                <w:color w:val="auto"/>
                <w:sz w:val="22"/>
                <w:szCs w:val="22"/>
              </w:rPr>
              <w:t>ЦКРК</w:t>
            </w:r>
          </w:p>
          <w:p w:rsidR="000C3126" w:rsidRPr="00494E8E" w:rsidRDefault="000C3126"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467154">
            <w:pPr>
              <w:pStyle w:val="af2"/>
              <w:tabs>
                <w:tab w:val="left" w:pos="0"/>
                <w:tab w:val="left" w:pos="993"/>
              </w:tabs>
              <w:ind w:left="14" w:hanging="135"/>
              <w:jc w:val="center"/>
              <w:rPr>
                <w:color w:val="auto"/>
                <w:sz w:val="22"/>
              </w:rPr>
            </w:pPr>
          </w:p>
        </w:tc>
      </w:tr>
      <w:tr w:rsidR="008C757A" w:rsidRPr="00494E8E"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jc w:val="both"/>
              <w:rPr>
                <w:color w:val="auto"/>
                <w:sz w:val="22"/>
              </w:rPr>
            </w:pPr>
            <w:r>
              <w:rPr>
                <w:color w:val="auto"/>
                <w:sz w:val="22"/>
                <w:szCs w:val="22"/>
              </w:rPr>
              <w:t>5.2</w:t>
            </w:r>
            <w:r w:rsidRPr="00494E8E">
              <w:rPr>
                <w:color w:val="auto"/>
                <w:sz w:val="22"/>
                <w:szCs w:val="22"/>
              </w:rPr>
              <w:t>.7</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0C3126">
            <w:pPr>
              <w:ind w:firstLine="175"/>
              <w:jc w:val="both"/>
              <w:rPr>
                <w:color w:val="auto"/>
                <w:sz w:val="22"/>
              </w:rPr>
            </w:pPr>
            <w:r w:rsidRPr="00494E8E">
              <w:rPr>
                <w:color w:val="auto"/>
                <w:sz w:val="22"/>
                <w:szCs w:val="22"/>
              </w:rPr>
              <w:t xml:space="preserve">Участие КРК регионального отделения ДОСААФ России Самарской области в работе ЦКРК ДОСААФ России по  обобщению </w:t>
            </w:r>
            <w:r w:rsidR="000C3126">
              <w:rPr>
                <w:color w:val="auto"/>
                <w:sz w:val="22"/>
                <w:szCs w:val="22"/>
              </w:rPr>
              <w:t>материалов</w:t>
            </w:r>
            <w:r w:rsidRPr="00494E8E">
              <w:rPr>
                <w:color w:val="auto"/>
                <w:sz w:val="22"/>
                <w:szCs w:val="22"/>
              </w:rPr>
              <w:t xml:space="preserve"> проверок, проводимых в ДОСААФ России государственными и муниципальными надзорными органами (Минюст, Минтранс, Минобразования, ФНС России, ГИБДД и МЧС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ежеквартально</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jc w:val="center"/>
              <w:rPr>
                <w:color w:val="auto"/>
                <w:sz w:val="22"/>
              </w:rPr>
            </w:pPr>
            <w:r w:rsidRPr="00494E8E">
              <w:rPr>
                <w:color w:val="auto"/>
                <w:sz w:val="22"/>
                <w:szCs w:val="22"/>
              </w:rPr>
              <w:t>ЦКРК</w:t>
            </w:r>
          </w:p>
          <w:p w:rsidR="008C757A" w:rsidRPr="00494E8E" w:rsidRDefault="008C757A" w:rsidP="00467154">
            <w:pPr>
              <w:jc w:val="center"/>
              <w:rPr>
                <w:color w:val="auto"/>
                <w:sz w:val="22"/>
              </w:rPr>
            </w:pPr>
            <w:r w:rsidRPr="00494E8E">
              <w:rPr>
                <w:color w:val="auto"/>
                <w:sz w:val="22"/>
                <w:szCs w:val="22"/>
              </w:rPr>
              <w:t xml:space="preserve"> ДОСААФ России</w:t>
            </w: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494E8E" w:rsidRDefault="008C757A" w:rsidP="00467154">
            <w:pPr>
              <w:pStyle w:val="af2"/>
              <w:tabs>
                <w:tab w:val="left" w:pos="0"/>
                <w:tab w:val="left" w:pos="993"/>
              </w:tabs>
              <w:ind w:left="14" w:hanging="135"/>
              <w:jc w:val="center"/>
              <w:rPr>
                <w:color w:val="auto"/>
                <w:sz w:val="22"/>
              </w:rPr>
            </w:pPr>
          </w:p>
        </w:tc>
      </w:tr>
      <w:tr w:rsidR="008C757A" w:rsidRPr="001264ED"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1264ED" w:rsidRDefault="008C757A" w:rsidP="00494A77">
            <w:pPr>
              <w:pStyle w:val="af2"/>
              <w:tabs>
                <w:tab w:val="left" w:pos="0"/>
                <w:tab w:val="left" w:pos="993"/>
              </w:tabs>
              <w:ind w:left="14"/>
              <w:jc w:val="both"/>
              <w:rPr>
                <w:color w:val="auto"/>
                <w:sz w:val="22"/>
              </w:rPr>
            </w:pPr>
            <w:r w:rsidRPr="001264ED">
              <w:rPr>
                <w:color w:val="auto"/>
                <w:sz w:val="22"/>
                <w:szCs w:val="22"/>
              </w:rPr>
              <w:t>5.3</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1264ED" w:rsidRDefault="008C757A" w:rsidP="00614147">
            <w:pPr>
              <w:tabs>
                <w:tab w:val="left" w:pos="3320"/>
              </w:tabs>
              <w:jc w:val="center"/>
              <w:rPr>
                <w:color w:val="auto"/>
                <w:sz w:val="22"/>
              </w:rPr>
            </w:pPr>
            <w:r w:rsidRPr="001264ED">
              <w:rPr>
                <w:b/>
                <w:color w:val="auto"/>
                <w:sz w:val="22"/>
                <w:szCs w:val="22"/>
              </w:rPr>
              <w:t>Методологическое обеспечение контрольно-ревизионной деятельности</w:t>
            </w:r>
          </w:p>
        </w:tc>
      </w:tr>
      <w:tr w:rsidR="000C3126" w:rsidRPr="001264ED" w:rsidTr="00614147">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 w:val="left" w:pos="993"/>
              </w:tabs>
              <w:ind w:left="14"/>
              <w:jc w:val="both"/>
              <w:rPr>
                <w:color w:val="auto"/>
                <w:sz w:val="22"/>
              </w:rPr>
            </w:pPr>
            <w:r w:rsidRPr="001264ED">
              <w:rPr>
                <w:color w:val="auto"/>
                <w:sz w:val="22"/>
                <w:szCs w:val="22"/>
              </w:rPr>
              <w:t>5.3.1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ind w:firstLine="175"/>
              <w:jc w:val="both"/>
              <w:rPr>
                <w:color w:val="auto"/>
                <w:sz w:val="22"/>
              </w:rPr>
            </w:pPr>
            <w:r w:rsidRPr="001264ED">
              <w:rPr>
                <w:color w:val="auto"/>
                <w:sz w:val="22"/>
                <w:szCs w:val="22"/>
              </w:rPr>
              <w:t>Участие КРК регионального отделения ДОСААФ России Самарской области в работе ЦКРК ДОСААФ России по  разработке новых, актуализации и доработки действующих методических документов ЦКРК ДОСААФ России, используемых при ведении контрольных мероприятия, содержащих стандарты контроля по планированию, исполнению и документированию результатов контрольно-проверочных мероприятий.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FD6442">
            <w:pPr>
              <w:jc w:val="center"/>
              <w:rPr>
                <w:color w:val="auto"/>
                <w:sz w:val="22"/>
              </w:rPr>
            </w:pPr>
            <w:r>
              <w:rPr>
                <w:color w:val="auto"/>
                <w:sz w:val="22"/>
                <w:szCs w:val="22"/>
              </w:rPr>
              <w:t>постоянно</w:t>
            </w:r>
          </w:p>
        </w:tc>
        <w:tc>
          <w:tcPr>
            <w:tcW w:w="25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jc w:val="center"/>
              <w:rPr>
                <w:color w:val="auto"/>
                <w:sz w:val="22"/>
              </w:rPr>
            </w:pPr>
            <w:r w:rsidRPr="001264ED">
              <w:rPr>
                <w:color w:val="auto"/>
                <w:sz w:val="22"/>
                <w:szCs w:val="22"/>
              </w:rPr>
              <w:t>ЦКРК ДОСААФ России</w:t>
            </w:r>
          </w:p>
          <w:p w:rsidR="000C3126" w:rsidRPr="001264ED" w:rsidRDefault="000C3126" w:rsidP="00614147">
            <w:pPr>
              <w:jc w:val="center"/>
              <w:rPr>
                <w:color w:val="auto"/>
                <w:sz w:val="22"/>
              </w:rPr>
            </w:pPr>
          </w:p>
        </w:tc>
        <w:tc>
          <w:tcPr>
            <w:tcW w:w="2350" w:type="dxa"/>
            <w:gridSpan w:val="4"/>
            <w:vMerge w:val="restart"/>
            <w:tcBorders>
              <w:top w:val="single" w:sz="4" w:space="0" w:color="00000A"/>
              <w:left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s>
              <w:ind w:left="14" w:hanging="14"/>
              <w:jc w:val="center"/>
              <w:rPr>
                <w:color w:val="auto"/>
                <w:sz w:val="22"/>
              </w:rPr>
            </w:pPr>
            <w:r w:rsidRPr="001264ED">
              <w:rPr>
                <w:color w:val="auto"/>
                <w:sz w:val="22"/>
                <w:szCs w:val="22"/>
              </w:rPr>
              <w:t>КРК регионального отделения ДОСААФ России Самарский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 w:val="left" w:pos="993"/>
              </w:tabs>
              <w:ind w:left="14" w:hanging="135"/>
              <w:jc w:val="center"/>
              <w:rPr>
                <w:color w:val="auto"/>
                <w:sz w:val="22"/>
              </w:rPr>
            </w:pPr>
          </w:p>
        </w:tc>
      </w:tr>
      <w:tr w:rsidR="000C3126" w:rsidRPr="001264ED" w:rsidTr="00614147">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 w:val="left" w:pos="993"/>
              </w:tabs>
              <w:ind w:left="14"/>
              <w:jc w:val="both"/>
              <w:rPr>
                <w:color w:val="auto"/>
                <w:sz w:val="22"/>
              </w:rPr>
            </w:pPr>
            <w:r w:rsidRPr="001264ED">
              <w:rPr>
                <w:color w:val="auto"/>
                <w:sz w:val="22"/>
                <w:szCs w:val="22"/>
              </w:rPr>
              <w:t>5.3.2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0C3126">
            <w:pPr>
              <w:ind w:firstLine="175"/>
              <w:jc w:val="both"/>
              <w:rPr>
                <w:color w:val="auto"/>
                <w:sz w:val="22"/>
              </w:rPr>
            </w:pPr>
            <w:r w:rsidRPr="001264ED">
              <w:rPr>
                <w:color w:val="auto"/>
                <w:sz w:val="22"/>
                <w:szCs w:val="22"/>
              </w:rPr>
              <w:t xml:space="preserve">Участие КРК регионального отделения ДОСААФ России Самарской области в работе ЦКРК ДОСААФ России по  </w:t>
            </w:r>
            <w:r>
              <w:rPr>
                <w:color w:val="auto"/>
                <w:sz w:val="22"/>
                <w:szCs w:val="22"/>
              </w:rPr>
              <w:t>совершенствованию</w:t>
            </w:r>
            <w:r w:rsidRPr="001264ED">
              <w:rPr>
                <w:color w:val="auto"/>
                <w:sz w:val="22"/>
                <w:szCs w:val="22"/>
              </w:rPr>
              <w:t xml:space="preserve"> собственных аналитических </w:t>
            </w:r>
            <w:r w:rsidRPr="001264ED">
              <w:rPr>
                <w:color w:val="auto"/>
                <w:sz w:val="22"/>
                <w:szCs w:val="22"/>
              </w:rPr>
              <w:lastRenderedPageBreak/>
              <w:t xml:space="preserve">инструментов, основанных на современных подходах </w:t>
            </w:r>
            <w:r>
              <w:rPr>
                <w:color w:val="auto"/>
                <w:sz w:val="22"/>
                <w:szCs w:val="22"/>
              </w:rPr>
              <w:t>к проверкам</w:t>
            </w:r>
            <w:r w:rsidRPr="001264ED">
              <w:rPr>
                <w:color w:val="auto"/>
                <w:sz w:val="22"/>
                <w:szCs w:val="22"/>
              </w:rPr>
              <w:t>, сохранности активов, своевременному определению и анализу рисков, стоящих перед организациями ДОСААФ России; полноты и достоверности финансовой и управленческой информации.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494E8E" w:rsidRDefault="000C3126" w:rsidP="00FD6442">
            <w:pPr>
              <w:jc w:val="center"/>
              <w:rPr>
                <w:color w:val="auto"/>
                <w:sz w:val="22"/>
              </w:rPr>
            </w:pPr>
            <w:r>
              <w:rPr>
                <w:color w:val="auto"/>
                <w:sz w:val="22"/>
                <w:szCs w:val="22"/>
              </w:rPr>
              <w:lastRenderedPageBreak/>
              <w:t>постоянно</w:t>
            </w:r>
          </w:p>
        </w:tc>
        <w:tc>
          <w:tcPr>
            <w:tcW w:w="255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jc w:val="center"/>
              <w:rPr>
                <w:color w:val="auto"/>
                <w:sz w:val="22"/>
              </w:rPr>
            </w:pPr>
            <w:r w:rsidRPr="001264ED">
              <w:rPr>
                <w:color w:val="auto"/>
                <w:sz w:val="22"/>
                <w:szCs w:val="22"/>
              </w:rPr>
              <w:t>ЦКРК ДОСААФ России</w:t>
            </w:r>
          </w:p>
          <w:p w:rsidR="000C3126" w:rsidRPr="001264ED" w:rsidRDefault="000C3126" w:rsidP="00614147">
            <w:pPr>
              <w:jc w:val="center"/>
              <w:rPr>
                <w:color w:val="auto"/>
                <w:sz w:val="22"/>
              </w:rPr>
            </w:pPr>
          </w:p>
        </w:tc>
        <w:tc>
          <w:tcPr>
            <w:tcW w:w="2350" w:type="dxa"/>
            <w:gridSpan w:val="4"/>
            <w:vMerge/>
            <w:tcBorders>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s>
              <w:ind w:left="14" w:hanging="14"/>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126" w:rsidRPr="001264ED" w:rsidRDefault="000C3126" w:rsidP="00614147">
            <w:pPr>
              <w:pStyle w:val="af2"/>
              <w:tabs>
                <w:tab w:val="left" w:pos="0"/>
                <w:tab w:val="left" w:pos="993"/>
              </w:tabs>
              <w:ind w:left="14" w:hanging="135"/>
              <w:jc w:val="center"/>
              <w:rPr>
                <w:color w:val="auto"/>
                <w:sz w:val="22"/>
              </w:rPr>
            </w:pPr>
          </w:p>
        </w:tc>
      </w:tr>
      <w:tr w:rsidR="008C757A" w:rsidRPr="005469A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FE5EC7" w:rsidRDefault="008C757A" w:rsidP="008651A5">
            <w:pPr>
              <w:pStyle w:val="af2"/>
              <w:tabs>
                <w:tab w:val="left" w:pos="0"/>
                <w:tab w:val="left" w:pos="993"/>
              </w:tabs>
              <w:ind w:left="14"/>
              <w:jc w:val="both"/>
              <w:rPr>
                <w:b/>
                <w:color w:val="auto"/>
                <w:sz w:val="22"/>
              </w:rPr>
            </w:pPr>
            <w:r w:rsidRPr="00FE5EC7">
              <w:rPr>
                <w:b/>
                <w:color w:val="auto"/>
                <w:sz w:val="22"/>
                <w:szCs w:val="22"/>
              </w:rPr>
              <w:t>5.4</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pStyle w:val="af2"/>
              <w:tabs>
                <w:tab w:val="left" w:pos="0"/>
                <w:tab w:val="left" w:pos="993"/>
              </w:tabs>
              <w:ind w:left="14" w:hanging="135"/>
              <w:jc w:val="center"/>
              <w:rPr>
                <w:color w:val="FF0000"/>
                <w:sz w:val="22"/>
              </w:rPr>
            </w:pPr>
            <w:r w:rsidRPr="005469A7">
              <w:rPr>
                <w:b/>
                <w:sz w:val="22"/>
                <w:szCs w:val="22"/>
              </w:rPr>
              <w:t>Обучение кадров контрольно-ревизионных органов</w:t>
            </w:r>
          </w:p>
        </w:tc>
      </w:tr>
      <w:tr w:rsidR="008C757A" w:rsidRPr="005469A7"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pStyle w:val="af2"/>
              <w:tabs>
                <w:tab w:val="left" w:pos="0"/>
                <w:tab w:val="left" w:pos="993"/>
              </w:tabs>
              <w:ind w:left="14"/>
              <w:jc w:val="both"/>
              <w:rPr>
                <w:color w:val="auto"/>
                <w:sz w:val="22"/>
              </w:rPr>
            </w:pPr>
            <w:r w:rsidRPr="005469A7">
              <w:rPr>
                <w:color w:val="auto"/>
                <w:sz w:val="22"/>
                <w:szCs w:val="22"/>
              </w:rPr>
              <w:t>5.4.1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ind w:firstLine="175"/>
              <w:jc w:val="both"/>
              <w:rPr>
                <w:color w:val="auto"/>
                <w:sz w:val="22"/>
              </w:rPr>
            </w:pPr>
            <w:r w:rsidRPr="005469A7">
              <w:rPr>
                <w:color w:val="auto"/>
                <w:sz w:val="22"/>
                <w:szCs w:val="22"/>
              </w:rPr>
              <w:t>Ежегодный учебно-методический сбор с членами ЦКРК ДОСААФ России, председателями и членами КРК региональных отделений ДОСААФ России по изучению (применению) методических пособий ЦКРК о проведении проверочных мероприятий по отдельным вопросам в организациях ДОСААФ России.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jc w:val="center"/>
              <w:rPr>
                <w:color w:val="auto"/>
                <w:sz w:val="22"/>
              </w:rPr>
            </w:pPr>
            <w:r w:rsidRPr="005469A7">
              <w:rPr>
                <w:color w:val="auto"/>
                <w:sz w:val="22"/>
                <w:szCs w:val="22"/>
              </w:rPr>
              <w:t>сентябрь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jc w:val="center"/>
              <w:rPr>
                <w:color w:val="auto"/>
                <w:sz w:val="22"/>
              </w:rPr>
            </w:pPr>
            <w:r w:rsidRPr="005469A7">
              <w:rPr>
                <w:color w:val="auto"/>
                <w:sz w:val="22"/>
                <w:szCs w:val="22"/>
              </w:rPr>
              <w:t xml:space="preserve">ЦКРК </w:t>
            </w:r>
          </w:p>
          <w:p w:rsidR="008C757A" w:rsidRPr="005469A7" w:rsidRDefault="008C757A" w:rsidP="00614147">
            <w:pPr>
              <w:jc w:val="center"/>
              <w:rPr>
                <w:color w:val="auto"/>
                <w:sz w:val="22"/>
              </w:rPr>
            </w:pPr>
            <w:r w:rsidRPr="005469A7">
              <w:rPr>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pStyle w:val="af2"/>
              <w:tabs>
                <w:tab w:val="left" w:pos="0"/>
              </w:tabs>
              <w:ind w:left="14" w:hanging="14"/>
              <w:jc w:val="center"/>
              <w:rPr>
                <w:color w:val="auto"/>
                <w:sz w:val="22"/>
              </w:rPr>
            </w:pPr>
            <w:r w:rsidRPr="005469A7">
              <w:rPr>
                <w:color w:val="auto"/>
                <w:sz w:val="22"/>
                <w:szCs w:val="22"/>
              </w:rPr>
              <w:t>КРК регионального отделения ДОСААФ России Самарский области</w:t>
            </w:r>
          </w:p>
        </w:tc>
        <w:tc>
          <w:tcPr>
            <w:tcW w:w="176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5469A7" w:rsidRDefault="008C757A" w:rsidP="00614147">
            <w:pPr>
              <w:pStyle w:val="af2"/>
              <w:tabs>
                <w:tab w:val="left" w:pos="0"/>
                <w:tab w:val="left" w:pos="993"/>
              </w:tabs>
              <w:ind w:left="14" w:hanging="135"/>
              <w:jc w:val="center"/>
              <w:rPr>
                <w:color w:val="auto"/>
                <w:sz w:val="22"/>
              </w:rPr>
            </w:pPr>
          </w:p>
        </w:tc>
      </w:tr>
      <w:tr w:rsidR="008C757A" w:rsidRPr="00FE5EC7"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FE5EC7" w:rsidRDefault="008C757A" w:rsidP="00CA1D2E">
            <w:pPr>
              <w:tabs>
                <w:tab w:val="left" w:pos="0"/>
                <w:tab w:val="left" w:pos="993"/>
              </w:tabs>
              <w:jc w:val="both"/>
              <w:rPr>
                <w:b/>
                <w:color w:val="auto"/>
                <w:sz w:val="22"/>
              </w:rPr>
            </w:pPr>
            <w:r w:rsidRPr="00FE5EC7">
              <w:rPr>
                <w:b/>
                <w:color w:val="auto"/>
                <w:sz w:val="22"/>
                <w:szCs w:val="22"/>
              </w:rPr>
              <w:t>5.5</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FE5EC7" w:rsidRDefault="008C757A" w:rsidP="00394D0F">
            <w:pPr>
              <w:tabs>
                <w:tab w:val="left" w:pos="3320"/>
              </w:tabs>
              <w:jc w:val="center"/>
              <w:rPr>
                <w:color w:val="auto"/>
                <w:sz w:val="22"/>
              </w:rPr>
            </w:pPr>
            <w:r w:rsidRPr="00FE5EC7">
              <w:rPr>
                <w:b/>
                <w:color w:val="auto"/>
                <w:sz w:val="22"/>
                <w:szCs w:val="22"/>
              </w:rPr>
              <w:t>Проведение контрольно-проверочных мероприятий</w:t>
            </w:r>
          </w:p>
        </w:tc>
      </w:tr>
      <w:tr w:rsidR="008C757A" w:rsidRPr="000C291F" w:rsidTr="00394D0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8C757A" w:rsidP="00394D0F">
            <w:pPr>
              <w:pStyle w:val="af2"/>
              <w:tabs>
                <w:tab w:val="left" w:pos="0"/>
                <w:tab w:val="left" w:pos="993"/>
              </w:tabs>
              <w:ind w:left="14"/>
              <w:jc w:val="both"/>
              <w:rPr>
                <w:b/>
                <w:color w:val="auto"/>
                <w:sz w:val="22"/>
              </w:rPr>
            </w:pPr>
            <w:r w:rsidRPr="000C291F">
              <w:rPr>
                <w:b/>
                <w:color w:val="auto"/>
                <w:sz w:val="22"/>
                <w:szCs w:val="22"/>
              </w:rPr>
              <w:t>5.5.1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0C3126" w:rsidP="00394D0F">
            <w:pPr>
              <w:ind w:firstLine="175"/>
              <w:jc w:val="both"/>
              <w:rPr>
                <w:b/>
                <w:color w:val="auto"/>
                <w:sz w:val="22"/>
              </w:rPr>
            </w:pPr>
            <w:r w:rsidRPr="000C291F">
              <w:rPr>
                <w:b/>
                <w:color w:val="auto"/>
                <w:sz w:val="22"/>
                <w:szCs w:val="22"/>
              </w:rPr>
              <w:t xml:space="preserve">Контрольно-проверочные мероприятия регионального отделения ДОСААФ России Самарской области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0C291F" w:rsidP="00394D0F">
            <w:pPr>
              <w:jc w:val="center"/>
              <w:rPr>
                <w:b/>
                <w:color w:val="auto"/>
                <w:sz w:val="22"/>
              </w:rPr>
            </w:pPr>
            <w:r w:rsidRPr="000C291F">
              <w:rPr>
                <w:b/>
                <w:color w:val="auto"/>
                <w:sz w:val="22"/>
                <w:szCs w:val="22"/>
              </w:rPr>
              <w:t>июнь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8C757A" w:rsidP="00394D0F">
            <w:pPr>
              <w:jc w:val="center"/>
              <w:rPr>
                <w:b/>
                <w:color w:val="auto"/>
                <w:sz w:val="22"/>
              </w:rPr>
            </w:pPr>
            <w:r w:rsidRPr="000C291F">
              <w:rPr>
                <w:b/>
                <w:color w:val="auto"/>
                <w:sz w:val="22"/>
                <w:szCs w:val="22"/>
              </w:rPr>
              <w:t xml:space="preserve">ЦКРК </w:t>
            </w:r>
          </w:p>
          <w:p w:rsidR="008C757A" w:rsidRPr="000C291F" w:rsidRDefault="008C757A" w:rsidP="00394D0F">
            <w:pPr>
              <w:jc w:val="center"/>
              <w:rPr>
                <w:b/>
                <w:color w:val="auto"/>
                <w:sz w:val="22"/>
              </w:rPr>
            </w:pPr>
            <w:r w:rsidRPr="000C291F">
              <w:rPr>
                <w:b/>
                <w:color w:val="auto"/>
                <w:sz w:val="22"/>
                <w:szCs w:val="22"/>
              </w:rPr>
              <w:t>ДОСААФ России</w:t>
            </w:r>
          </w:p>
        </w:tc>
        <w:tc>
          <w:tcPr>
            <w:tcW w:w="235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8C757A" w:rsidP="00394D0F">
            <w:pPr>
              <w:jc w:val="center"/>
              <w:rPr>
                <w:b/>
                <w:color w:val="auto"/>
                <w:sz w:val="22"/>
              </w:rPr>
            </w:pPr>
            <w:r w:rsidRPr="000C291F">
              <w:rPr>
                <w:b/>
                <w:color w:val="auto"/>
                <w:sz w:val="22"/>
                <w:szCs w:val="22"/>
              </w:rPr>
              <w:t xml:space="preserve">Рег.  и  местные отд., образовательные,  учреждения и орг. </w:t>
            </w:r>
            <w:r w:rsidR="000C291F" w:rsidRPr="000C291F">
              <w:rPr>
                <w:b/>
                <w:color w:val="auto"/>
                <w:sz w:val="22"/>
                <w:szCs w:val="22"/>
              </w:rPr>
              <w:t xml:space="preserve">РО </w:t>
            </w:r>
            <w:r w:rsidRPr="000C291F">
              <w:rPr>
                <w:b/>
                <w:color w:val="auto"/>
                <w:sz w:val="22"/>
                <w:szCs w:val="22"/>
              </w:rPr>
              <w:t>ДОСААФ России</w:t>
            </w:r>
            <w:r w:rsidR="000C291F" w:rsidRPr="000C291F">
              <w:rPr>
                <w:b/>
                <w:color w:val="auto"/>
                <w:sz w:val="22"/>
                <w:szCs w:val="22"/>
              </w:rPr>
              <w:t xml:space="preserve"> Самарской области</w:t>
            </w:r>
          </w:p>
        </w:tc>
        <w:tc>
          <w:tcPr>
            <w:tcW w:w="176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0C291F" w:rsidRDefault="008C757A" w:rsidP="00394D0F">
            <w:pPr>
              <w:pStyle w:val="af2"/>
              <w:tabs>
                <w:tab w:val="left" w:pos="0"/>
                <w:tab w:val="left" w:pos="993"/>
              </w:tabs>
              <w:ind w:left="14" w:hanging="135"/>
              <w:jc w:val="center"/>
              <w:rPr>
                <w:b/>
                <w:color w:val="auto"/>
                <w:sz w:val="22"/>
              </w:rPr>
            </w:pPr>
          </w:p>
        </w:tc>
      </w:tr>
      <w:tr w:rsidR="008C757A" w:rsidRPr="009E7E62" w:rsidTr="00394D0F">
        <w:trPr>
          <w:trHeight w:val="20"/>
        </w:trPr>
        <w:tc>
          <w:tcPr>
            <w:tcW w:w="15593" w:type="dxa"/>
            <w:gridSpan w:val="1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pStyle w:val="af2"/>
              <w:tabs>
                <w:tab w:val="left" w:pos="0"/>
                <w:tab w:val="left" w:pos="993"/>
              </w:tabs>
              <w:ind w:left="14" w:hanging="135"/>
              <w:jc w:val="center"/>
              <w:rPr>
                <w:color w:val="auto"/>
                <w:sz w:val="22"/>
              </w:rPr>
            </w:pPr>
            <w:r w:rsidRPr="009E7E62">
              <w:rPr>
                <w:b/>
                <w:color w:val="auto"/>
                <w:sz w:val="22"/>
                <w:szCs w:val="22"/>
              </w:rPr>
              <w:t>в региональном отделении ДОСААФ России</w:t>
            </w:r>
          </w:p>
        </w:tc>
      </w:tr>
      <w:tr w:rsidR="008C757A" w:rsidRPr="007E72F8"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7E72F8" w:rsidRDefault="008C757A">
            <w:pPr>
              <w:pStyle w:val="af2"/>
              <w:tabs>
                <w:tab w:val="left" w:pos="0"/>
                <w:tab w:val="left" w:pos="993"/>
              </w:tabs>
              <w:ind w:left="14"/>
              <w:jc w:val="center"/>
              <w:rPr>
                <w:b/>
                <w:color w:val="auto"/>
                <w:sz w:val="22"/>
              </w:rPr>
            </w:pPr>
            <w:r w:rsidRPr="007E72F8">
              <w:rPr>
                <w:b/>
                <w:color w:val="auto"/>
                <w:sz w:val="22"/>
                <w:szCs w:val="22"/>
              </w:rPr>
              <w:t>5.6</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7E72F8" w:rsidRDefault="008C757A">
            <w:pPr>
              <w:pStyle w:val="af2"/>
              <w:tabs>
                <w:tab w:val="left" w:pos="0"/>
                <w:tab w:val="left" w:pos="993"/>
              </w:tabs>
              <w:ind w:left="14" w:hanging="135"/>
              <w:jc w:val="center"/>
              <w:rPr>
                <w:b/>
                <w:color w:val="auto"/>
                <w:sz w:val="22"/>
              </w:rPr>
            </w:pPr>
            <w:r w:rsidRPr="007E72F8">
              <w:rPr>
                <w:b/>
                <w:color w:val="auto"/>
                <w:sz w:val="22"/>
                <w:szCs w:val="22"/>
              </w:rPr>
              <w:t xml:space="preserve">Ревизия  финансово-хозяйственной деятельности учреждений </w:t>
            </w: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Региональное отделение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апрель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Финансово-экономический отдел регионального отделения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rPr>
                <w:color w:val="auto"/>
                <w:sz w:val="22"/>
              </w:rPr>
            </w:pPr>
            <w:r w:rsidRPr="00B127F6">
              <w:rPr>
                <w:color w:val="auto"/>
                <w:sz w:val="22"/>
                <w:szCs w:val="22"/>
              </w:rPr>
              <w:t>Профессиональное образовательное учреждение «Самарская автомобильная школа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май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«Самарская АШ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Профессиональное образовательное учреждение  «Жигулевская автомобильная школа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июль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«Жигулевская АШ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5.6.4</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Профессиональное образовательное учреждение  «</w:t>
            </w:r>
            <w:proofErr w:type="spellStart"/>
            <w:r w:rsidRPr="00B127F6">
              <w:rPr>
                <w:color w:val="auto"/>
                <w:sz w:val="22"/>
                <w:szCs w:val="22"/>
              </w:rPr>
              <w:t>Кошкинская</w:t>
            </w:r>
            <w:proofErr w:type="spellEnd"/>
            <w:r w:rsidRPr="00B127F6">
              <w:rPr>
                <w:color w:val="auto"/>
                <w:sz w:val="22"/>
                <w:szCs w:val="22"/>
              </w:rPr>
              <w:t xml:space="preserve"> техническая школа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август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w:t>
            </w:r>
            <w:proofErr w:type="spellStart"/>
            <w:r w:rsidRPr="00B127F6">
              <w:rPr>
                <w:color w:val="auto"/>
                <w:sz w:val="22"/>
              </w:rPr>
              <w:t>Кошкинская</w:t>
            </w:r>
            <w:proofErr w:type="spellEnd"/>
            <w:r w:rsidRPr="00B127F6">
              <w:rPr>
                <w:color w:val="auto"/>
                <w:sz w:val="22"/>
              </w:rPr>
              <w:t xml:space="preserve"> ТШ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A86922">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5.6.5</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Профессиональное образовательное учреждение «</w:t>
            </w:r>
            <w:proofErr w:type="spellStart"/>
            <w:r w:rsidRPr="00B127F6">
              <w:rPr>
                <w:color w:val="auto"/>
                <w:sz w:val="22"/>
                <w:szCs w:val="22"/>
              </w:rPr>
              <w:t>Сызранская</w:t>
            </w:r>
            <w:proofErr w:type="spellEnd"/>
            <w:r w:rsidRPr="00B127F6">
              <w:rPr>
                <w:color w:val="auto"/>
                <w:sz w:val="22"/>
                <w:szCs w:val="22"/>
              </w:rPr>
              <w:t xml:space="preserve"> автомобильная школа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октябрь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w:t>
            </w:r>
            <w:proofErr w:type="spellStart"/>
            <w:r w:rsidRPr="00B127F6">
              <w:rPr>
                <w:color w:val="auto"/>
                <w:sz w:val="22"/>
                <w:szCs w:val="22"/>
              </w:rPr>
              <w:t>Сызранская</w:t>
            </w:r>
            <w:proofErr w:type="spellEnd"/>
            <w:r w:rsidRPr="00B127F6">
              <w:rPr>
                <w:color w:val="auto"/>
                <w:sz w:val="22"/>
              </w:rPr>
              <w:t xml:space="preserve"> АШ ДОСААФ России Самарской области»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5.6.6</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Автономная некоммерческая организация ДПО   «Самарский областной аэроклуб ДОСААФ России»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август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 xml:space="preserve">КРК регионального отделения ДОСААФ </w:t>
            </w:r>
            <w:r w:rsidRPr="00B127F6">
              <w:rPr>
                <w:color w:val="auto"/>
                <w:sz w:val="22"/>
                <w:szCs w:val="22"/>
              </w:rPr>
              <w:lastRenderedPageBreak/>
              <w:t>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szCs w:val="22"/>
              </w:rPr>
              <w:lastRenderedPageBreak/>
              <w:t xml:space="preserve">АНО ДПО   «Самарский </w:t>
            </w:r>
            <w:r w:rsidRPr="00B127F6">
              <w:rPr>
                <w:color w:val="auto"/>
                <w:sz w:val="22"/>
                <w:szCs w:val="22"/>
              </w:rPr>
              <w:lastRenderedPageBreak/>
              <w:t>областной аэроклуб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right="-143" w:hanging="122"/>
              <w:jc w:val="center"/>
              <w:rPr>
                <w:b/>
                <w:color w:val="auto"/>
                <w:sz w:val="22"/>
              </w:rPr>
            </w:pPr>
            <w:r w:rsidRPr="00B127F6">
              <w:rPr>
                <w:b/>
                <w:color w:val="auto"/>
                <w:sz w:val="22"/>
                <w:szCs w:val="22"/>
              </w:rPr>
              <w:t>5.7</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r w:rsidRPr="00B127F6">
              <w:rPr>
                <w:b/>
                <w:color w:val="auto"/>
                <w:sz w:val="22"/>
                <w:szCs w:val="22"/>
              </w:rPr>
              <w:t xml:space="preserve">Комплексная проверка финансово-хозяйственной деятельности учреждений </w:t>
            </w: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5.7.1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 xml:space="preserve">Профессиональное образовательное учреждение  «Самарская объединенная техническая школа  ДОСААФ России»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июнь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«Самарская ОТШ ДОСААФ России»</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rPr>
              <w:t>5.7.2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Профессиональное образовательное учреждение  «</w:t>
            </w:r>
            <w:proofErr w:type="spellStart"/>
            <w:r w:rsidRPr="00B127F6">
              <w:rPr>
                <w:color w:val="auto"/>
                <w:sz w:val="22"/>
                <w:szCs w:val="22"/>
              </w:rPr>
              <w:t>Большечерниговский</w:t>
            </w:r>
            <w:proofErr w:type="spellEnd"/>
            <w:r w:rsidRPr="00B127F6">
              <w:rPr>
                <w:color w:val="auto"/>
                <w:sz w:val="22"/>
                <w:szCs w:val="22"/>
              </w:rPr>
              <w:t xml:space="preserve"> спортивно-технический клуб РО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июль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w:t>
            </w:r>
            <w:proofErr w:type="spellStart"/>
            <w:r w:rsidRPr="00B127F6">
              <w:rPr>
                <w:color w:val="auto"/>
                <w:sz w:val="22"/>
                <w:szCs w:val="22"/>
              </w:rPr>
              <w:t>Большечерниговский</w:t>
            </w:r>
            <w:proofErr w:type="spellEnd"/>
            <w:r w:rsidRPr="00B127F6">
              <w:rPr>
                <w:color w:val="auto"/>
                <w:sz w:val="22"/>
              </w:rPr>
              <w:t xml:space="preserve"> СТК РО ДОСААФ России Самарской области »</w:t>
            </w:r>
          </w:p>
          <w:p w:rsidR="008C757A" w:rsidRPr="00B127F6" w:rsidRDefault="008C757A" w:rsidP="00A86922">
            <w:pPr>
              <w:widowControl w:val="0"/>
              <w:jc w:val="center"/>
              <w:rPr>
                <w:color w:val="auto"/>
                <w:sz w:val="22"/>
              </w:rPr>
            </w:pP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394D0F"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5.7.3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Профессиональное образовательное учреждение  «Борский спортивно-технический клуб РО  ДОСААФ России Самарской области»</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июль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ПОУ «Борский СТК РО ДОСААФ России Самарской области »</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394D0F" w:rsidRDefault="008C757A">
            <w:pPr>
              <w:pStyle w:val="af2"/>
              <w:tabs>
                <w:tab w:val="left" w:pos="0"/>
                <w:tab w:val="left" w:pos="993"/>
              </w:tabs>
              <w:ind w:left="14" w:hanging="135"/>
              <w:jc w:val="center"/>
              <w:rPr>
                <w:color w:val="auto"/>
                <w:sz w:val="22"/>
              </w:rPr>
            </w:pPr>
          </w:p>
        </w:tc>
      </w:tr>
      <w:tr w:rsidR="008C757A" w:rsidRPr="009E7E6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pStyle w:val="af2"/>
              <w:tabs>
                <w:tab w:val="left" w:pos="0"/>
                <w:tab w:val="left" w:pos="993"/>
              </w:tabs>
              <w:ind w:left="14" w:right="-143" w:hanging="122"/>
              <w:jc w:val="center"/>
              <w:rPr>
                <w:b/>
                <w:color w:val="auto"/>
                <w:sz w:val="22"/>
              </w:rPr>
            </w:pPr>
            <w:r>
              <w:rPr>
                <w:b/>
                <w:color w:val="auto"/>
                <w:sz w:val="22"/>
                <w:szCs w:val="22"/>
              </w:rPr>
              <w:t>5.8</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tabs>
                <w:tab w:val="left" w:pos="0"/>
                <w:tab w:val="left" w:pos="993"/>
              </w:tabs>
              <w:jc w:val="center"/>
              <w:rPr>
                <w:b/>
                <w:color w:val="auto"/>
                <w:sz w:val="22"/>
              </w:rPr>
            </w:pPr>
            <w:r w:rsidRPr="009E7E62">
              <w:rPr>
                <w:b/>
                <w:color w:val="auto"/>
                <w:sz w:val="22"/>
                <w:szCs w:val="22"/>
              </w:rPr>
              <w:t>Проверка финансово-хозяйственной деятельности местных отделений ДОСААФ России</w:t>
            </w: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5.8.1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 xml:space="preserve">Местное отделение ДОСААФ России </w:t>
            </w:r>
            <w:proofErr w:type="spellStart"/>
            <w:r w:rsidRPr="00B127F6">
              <w:rPr>
                <w:color w:val="auto"/>
                <w:sz w:val="22"/>
                <w:szCs w:val="22"/>
              </w:rPr>
              <w:t>г.о</w:t>
            </w:r>
            <w:proofErr w:type="spellEnd"/>
            <w:r w:rsidRPr="00B127F6">
              <w:rPr>
                <w:color w:val="auto"/>
                <w:sz w:val="22"/>
                <w:szCs w:val="22"/>
              </w:rPr>
              <w:t>. Самары</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 xml:space="preserve">апрель </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 xml:space="preserve">Местное отделение ДОСААФ России              </w:t>
            </w:r>
            <w:proofErr w:type="spellStart"/>
            <w:r w:rsidRPr="00B127F6">
              <w:rPr>
                <w:color w:val="auto"/>
                <w:sz w:val="22"/>
              </w:rPr>
              <w:t>г.о</w:t>
            </w:r>
            <w:proofErr w:type="spellEnd"/>
            <w:r w:rsidRPr="00B127F6">
              <w:rPr>
                <w:color w:val="auto"/>
                <w:sz w:val="22"/>
              </w:rPr>
              <w:t>. Самара</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5.8.2</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 xml:space="preserve">Местное отделение ДОСААФ России </w:t>
            </w:r>
            <w:proofErr w:type="spellStart"/>
            <w:r w:rsidRPr="00B127F6">
              <w:rPr>
                <w:color w:val="auto"/>
                <w:sz w:val="22"/>
                <w:szCs w:val="22"/>
              </w:rPr>
              <w:t>Богатовского</w:t>
            </w:r>
            <w:proofErr w:type="spellEnd"/>
            <w:r w:rsidRPr="00B127F6">
              <w:rPr>
                <w:color w:val="auto"/>
                <w:sz w:val="22"/>
                <w:szCs w:val="22"/>
              </w:rPr>
              <w:t xml:space="preserve"> района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сентябрь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 xml:space="preserve">Местное отделение ДОСААФ России </w:t>
            </w:r>
            <w:proofErr w:type="spellStart"/>
            <w:r w:rsidRPr="00B127F6">
              <w:rPr>
                <w:color w:val="auto"/>
                <w:sz w:val="22"/>
                <w:szCs w:val="22"/>
              </w:rPr>
              <w:t>Богатовского</w:t>
            </w:r>
            <w:proofErr w:type="spellEnd"/>
            <w:r w:rsidRPr="00B127F6">
              <w:rPr>
                <w:color w:val="auto"/>
                <w:sz w:val="22"/>
              </w:rPr>
              <w:t xml:space="preserve"> муниципального района </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r w:rsidR="008C757A" w:rsidRPr="009E7E6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5.8.3</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rPr>
                <w:color w:val="auto"/>
                <w:sz w:val="22"/>
              </w:rPr>
            </w:pPr>
            <w:r w:rsidRPr="00B127F6">
              <w:rPr>
                <w:color w:val="auto"/>
                <w:sz w:val="22"/>
                <w:szCs w:val="22"/>
              </w:rPr>
              <w:t xml:space="preserve">Местное отделение ДОСААФ </w:t>
            </w:r>
            <w:proofErr w:type="gramStart"/>
            <w:r w:rsidRPr="00B127F6">
              <w:rPr>
                <w:color w:val="auto"/>
                <w:sz w:val="22"/>
                <w:szCs w:val="22"/>
              </w:rPr>
              <w:t xml:space="preserve">России  </w:t>
            </w:r>
            <w:proofErr w:type="spellStart"/>
            <w:r w:rsidRPr="00B127F6">
              <w:rPr>
                <w:color w:val="auto"/>
                <w:sz w:val="22"/>
                <w:szCs w:val="22"/>
              </w:rPr>
              <w:t>Кинель</w:t>
            </w:r>
            <w:proofErr w:type="spellEnd"/>
            <w:proofErr w:type="gramEnd"/>
            <w:r w:rsidRPr="00B127F6">
              <w:rPr>
                <w:color w:val="auto"/>
                <w:sz w:val="22"/>
                <w:szCs w:val="22"/>
              </w:rPr>
              <w:t xml:space="preserve">-Черкасского района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октябрь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КРК регионального отделения ДОСААФ России</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widowControl w:val="0"/>
              <w:jc w:val="center"/>
              <w:rPr>
                <w:color w:val="auto"/>
                <w:sz w:val="22"/>
              </w:rPr>
            </w:pPr>
            <w:r w:rsidRPr="00B127F6">
              <w:rPr>
                <w:color w:val="auto"/>
                <w:sz w:val="22"/>
              </w:rPr>
              <w:t>Местное отделение ДОСААФ России</w:t>
            </w:r>
            <w:r w:rsidRPr="00B127F6">
              <w:rPr>
                <w:color w:val="auto"/>
                <w:sz w:val="22"/>
                <w:szCs w:val="22"/>
              </w:rPr>
              <w:t xml:space="preserve"> </w:t>
            </w:r>
            <w:proofErr w:type="spellStart"/>
            <w:r w:rsidRPr="00B127F6">
              <w:rPr>
                <w:color w:val="auto"/>
                <w:sz w:val="22"/>
                <w:szCs w:val="22"/>
              </w:rPr>
              <w:t>Кинель</w:t>
            </w:r>
            <w:proofErr w:type="spellEnd"/>
            <w:r w:rsidRPr="00B127F6">
              <w:rPr>
                <w:color w:val="auto"/>
                <w:sz w:val="22"/>
                <w:szCs w:val="22"/>
              </w:rPr>
              <w:t>-Черкасского</w:t>
            </w:r>
            <w:r w:rsidRPr="00B127F6">
              <w:rPr>
                <w:color w:val="auto"/>
                <w:sz w:val="22"/>
              </w:rPr>
              <w:t xml:space="preserve"> муниципального района </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pStyle w:val="af2"/>
              <w:tabs>
                <w:tab w:val="left" w:pos="0"/>
                <w:tab w:val="left" w:pos="993"/>
              </w:tabs>
              <w:ind w:left="14" w:hanging="135"/>
              <w:jc w:val="center"/>
              <w:rPr>
                <w:color w:val="auto"/>
                <w:sz w:val="22"/>
              </w:rPr>
            </w:pPr>
          </w:p>
        </w:tc>
      </w:tr>
      <w:tr w:rsidR="008C757A" w:rsidRPr="009E7E62"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pStyle w:val="af2"/>
              <w:tabs>
                <w:tab w:val="left" w:pos="0"/>
                <w:tab w:val="left" w:pos="993"/>
              </w:tabs>
              <w:ind w:left="14" w:right="-143" w:hanging="122"/>
              <w:jc w:val="center"/>
              <w:rPr>
                <w:b/>
                <w:color w:val="auto"/>
                <w:sz w:val="22"/>
              </w:rPr>
            </w:pPr>
            <w:r>
              <w:rPr>
                <w:b/>
                <w:color w:val="auto"/>
                <w:sz w:val="22"/>
                <w:szCs w:val="22"/>
              </w:rPr>
              <w:t>5.9</w:t>
            </w:r>
          </w:p>
        </w:tc>
        <w:tc>
          <w:tcPr>
            <w:tcW w:w="14707"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9E7E62" w:rsidRDefault="008C757A">
            <w:pPr>
              <w:pStyle w:val="af2"/>
              <w:tabs>
                <w:tab w:val="left" w:pos="0"/>
                <w:tab w:val="left" w:pos="993"/>
              </w:tabs>
              <w:ind w:left="14" w:hanging="135"/>
              <w:jc w:val="center"/>
              <w:rPr>
                <w:color w:val="auto"/>
                <w:sz w:val="22"/>
              </w:rPr>
            </w:pPr>
            <w:r w:rsidRPr="009E7E62">
              <w:rPr>
                <w:b/>
                <w:color w:val="auto"/>
                <w:sz w:val="22"/>
                <w:szCs w:val="22"/>
              </w:rPr>
              <w:t>Проверки отдельных вопросов финансовой и хозяйственной деятельности (устранение нарушений)</w:t>
            </w:r>
          </w:p>
        </w:tc>
      </w:tr>
      <w:tr w:rsidR="008C757A" w:rsidRPr="00B127F6" w:rsidTr="00B60EDF">
        <w:trPr>
          <w:trHeight w:val="20"/>
        </w:trPr>
        <w:tc>
          <w:tcPr>
            <w:tcW w:w="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pStyle w:val="af2"/>
              <w:tabs>
                <w:tab w:val="left" w:pos="0"/>
                <w:tab w:val="left" w:pos="993"/>
              </w:tabs>
              <w:ind w:left="14" w:right="-143" w:hanging="122"/>
              <w:jc w:val="center"/>
              <w:rPr>
                <w:color w:val="auto"/>
                <w:sz w:val="22"/>
              </w:rPr>
            </w:pPr>
            <w:r w:rsidRPr="00B127F6">
              <w:rPr>
                <w:color w:val="auto"/>
                <w:sz w:val="22"/>
                <w:szCs w:val="22"/>
              </w:rPr>
              <w:t>5.9.1</w:t>
            </w:r>
          </w:p>
        </w:tc>
        <w:tc>
          <w:tcPr>
            <w:tcW w:w="58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D12631">
            <w:pPr>
              <w:tabs>
                <w:tab w:val="left" w:pos="4140"/>
              </w:tabs>
              <w:rPr>
                <w:color w:val="auto"/>
                <w:sz w:val="22"/>
              </w:rPr>
            </w:pPr>
            <w:r w:rsidRPr="00B127F6">
              <w:rPr>
                <w:color w:val="auto"/>
                <w:sz w:val="22"/>
                <w:szCs w:val="22"/>
              </w:rPr>
              <w:t>Профессиональн</w:t>
            </w:r>
            <w:r w:rsidR="00D12631">
              <w:rPr>
                <w:color w:val="auto"/>
                <w:sz w:val="22"/>
                <w:szCs w:val="22"/>
              </w:rPr>
              <w:t xml:space="preserve">ое образовательное учреждение  </w:t>
            </w:r>
          </w:p>
        </w:tc>
        <w:tc>
          <w:tcPr>
            <w:tcW w:w="21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A86922">
            <w:pPr>
              <w:tabs>
                <w:tab w:val="left" w:pos="4140"/>
              </w:tabs>
              <w:jc w:val="center"/>
              <w:rPr>
                <w:color w:val="auto"/>
                <w:sz w:val="22"/>
              </w:rPr>
            </w:pPr>
            <w:r w:rsidRPr="00B127F6">
              <w:rPr>
                <w:color w:val="auto"/>
                <w:sz w:val="22"/>
                <w:szCs w:val="22"/>
              </w:rPr>
              <w:t>март</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D12631">
            <w:pPr>
              <w:tabs>
                <w:tab w:val="left" w:pos="4140"/>
              </w:tabs>
              <w:jc w:val="center"/>
              <w:rPr>
                <w:color w:val="auto"/>
                <w:sz w:val="22"/>
              </w:rPr>
            </w:pPr>
            <w:r w:rsidRPr="00B127F6">
              <w:rPr>
                <w:color w:val="auto"/>
                <w:sz w:val="22"/>
                <w:szCs w:val="22"/>
              </w:rPr>
              <w:t xml:space="preserve">КРК регионального </w:t>
            </w:r>
          </w:p>
        </w:tc>
        <w:tc>
          <w:tcPr>
            <w:tcW w:w="235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rsidP="00D12631">
            <w:pPr>
              <w:widowControl w:val="0"/>
              <w:jc w:val="center"/>
              <w:rPr>
                <w:color w:val="auto"/>
                <w:sz w:val="22"/>
              </w:rPr>
            </w:pPr>
            <w:r w:rsidRPr="00B127F6">
              <w:rPr>
                <w:color w:val="auto"/>
                <w:sz w:val="22"/>
              </w:rPr>
              <w:t xml:space="preserve">ПОУ </w:t>
            </w:r>
          </w:p>
        </w:tc>
        <w:tc>
          <w:tcPr>
            <w:tcW w:w="174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757A" w:rsidRPr="00B127F6" w:rsidRDefault="008C757A">
            <w:pPr>
              <w:pStyle w:val="af2"/>
              <w:tabs>
                <w:tab w:val="left" w:pos="0"/>
                <w:tab w:val="left" w:pos="993"/>
              </w:tabs>
              <w:ind w:left="14" w:hanging="135"/>
              <w:jc w:val="center"/>
              <w:rPr>
                <w:color w:val="auto"/>
                <w:sz w:val="22"/>
              </w:rPr>
            </w:pPr>
          </w:p>
        </w:tc>
      </w:tr>
    </w:tbl>
    <w:p w:rsidR="00642661" w:rsidRPr="0004210D" w:rsidRDefault="007F0776" w:rsidP="0004210D">
      <w:pPr>
        <w:ind w:hanging="142"/>
        <w:jc w:val="center"/>
        <w:rPr>
          <w:sz w:val="22"/>
          <w:szCs w:val="22"/>
        </w:rPr>
      </w:pPr>
      <w:r w:rsidRPr="007F0776">
        <w:rPr>
          <w:noProof/>
          <w:sz w:val="22"/>
          <w:szCs w:val="22"/>
        </w:rPr>
        <w:lastRenderedPageBreak/>
        <w:drawing>
          <wp:inline distT="0" distB="0" distL="0" distR="0">
            <wp:extent cx="9173788" cy="6153150"/>
            <wp:effectExtent l="0" t="0" r="8890" b="0"/>
            <wp:docPr id="4" name="Рисунок 4" descr="C:\Users\ZALMAN Z9 PLUS\Documents\ДОКУМЕНТЫ\Рабочие папки\Планирование\По годам\2021\План 2021_посл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LMAN Z9 PLUS\Documents\ДОКУМЕНТЫ\Рабочие папки\Планирование\По годам\2021\План 2021_посл ли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8744" cy="6176596"/>
                    </a:xfrm>
                    <a:prstGeom prst="rect">
                      <a:avLst/>
                    </a:prstGeom>
                    <a:noFill/>
                    <a:ln>
                      <a:noFill/>
                    </a:ln>
                  </pic:spPr>
                </pic:pic>
              </a:graphicData>
            </a:graphic>
          </wp:inline>
        </w:drawing>
      </w:r>
    </w:p>
    <w:sectPr w:rsidR="00642661" w:rsidRPr="0004210D" w:rsidSect="00B21A3E">
      <w:headerReference w:type="default" r:id="rId12"/>
      <w:pgSz w:w="16838" w:h="11906" w:orient="landscape"/>
      <w:pgMar w:top="766" w:right="567" w:bottom="567" w:left="567" w:header="567" w:footer="0"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28" w:rsidRDefault="00557C28" w:rsidP="00012AAB">
      <w:r>
        <w:separator/>
      </w:r>
    </w:p>
  </w:endnote>
  <w:endnote w:type="continuationSeparator" w:id="0">
    <w:p w:rsidR="00557C28" w:rsidRDefault="00557C28"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28" w:rsidRDefault="00557C28" w:rsidP="00012AAB">
      <w:r>
        <w:separator/>
      </w:r>
    </w:p>
  </w:footnote>
  <w:footnote w:type="continuationSeparator" w:id="0">
    <w:p w:rsidR="00557C28" w:rsidRDefault="00557C28" w:rsidP="0001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6972"/>
      <w:docPartObj>
        <w:docPartGallery w:val="Page Numbers (Top of Page)"/>
        <w:docPartUnique/>
      </w:docPartObj>
    </w:sdtPr>
    <w:sdtContent>
      <w:p w:rsidR="00FD6442" w:rsidRDefault="00FD6442">
        <w:pPr>
          <w:pStyle w:val="af3"/>
          <w:jc w:val="center"/>
        </w:pPr>
        <w:r>
          <w:fldChar w:fldCharType="begin"/>
        </w:r>
        <w:r>
          <w:instrText xml:space="preserve"> PAGE   \* MERGEFORMAT </w:instrText>
        </w:r>
        <w:r>
          <w:fldChar w:fldCharType="separate"/>
        </w:r>
        <w:r w:rsidR="002920AF">
          <w:rPr>
            <w:noProof/>
          </w:rPr>
          <w:t>21</w:t>
        </w:r>
        <w:r>
          <w:rPr>
            <w:noProof/>
          </w:rPr>
          <w:fldChar w:fldCharType="end"/>
        </w:r>
      </w:p>
    </w:sdtContent>
  </w:sdt>
  <w:p w:rsidR="00FD6442" w:rsidRDefault="00FD644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01D4"/>
    <w:multiLevelType w:val="multilevel"/>
    <w:tmpl w:val="84DA2B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F360F0"/>
    <w:multiLevelType w:val="multilevel"/>
    <w:tmpl w:val="33D042CE"/>
    <w:lvl w:ilvl="0">
      <w:start w:val="6"/>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9E62E32"/>
    <w:multiLevelType w:val="multilevel"/>
    <w:tmpl w:val="BDDC14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7DE7687B"/>
    <w:multiLevelType w:val="multilevel"/>
    <w:tmpl w:val="1BFC08BA"/>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AB"/>
    <w:rsid w:val="000003B6"/>
    <w:rsid w:val="00000940"/>
    <w:rsid w:val="00001476"/>
    <w:rsid w:val="00002B2C"/>
    <w:rsid w:val="000044FD"/>
    <w:rsid w:val="000073E2"/>
    <w:rsid w:val="000074DA"/>
    <w:rsid w:val="00007DC0"/>
    <w:rsid w:val="00011761"/>
    <w:rsid w:val="00012AAB"/>
    <w:rsid w:val="000156C2"/>
    <w:rsid w:val="00015E07"/>
    <w:rsid w:val="0002129F"/>
    <w:rsid w:val="000215D4"/>
    <w:rsid w:val="00021C37"/>
    <w:rsid w:val="00022866"/>
    <w:rsid w:val="00022E32"/>
    <w:rsid w:val="00023A1F"/>
    <w:rsid w:val="0002476C"/>
    <w:rsid w:val="00026EC0"/>
    <w:rsid w:val="00031270"/>
    <w:rsid w:val="00031EF2"/>
    <w:rsid w:val="0003277C"/>
    <w:rsid w:val="00034CEF"/>
    <w:rsid w:val="00036D39"/>
    <w:rsid w:val="00040A3C"/>
    <w:rsid w:val="00041969"/>
    <w:rsid w:val="0004210D"/>
    <w:rsid w:val="000468DC"/>
    <w:rsid w:val="00051DB4"/>
    <w:rsid w:val="00053412"/>
    <w:rsid w:val="00053B2F"/>
    <w:rsid w:val="00053BE5"/>
    <w:rsid w:val="00053FFF"/>
    <w:rsid w:val="00056D69"/>
    <w:rsid w:val="00067485"/>
    <w:rsid w:val="000708AE"/>
    <w:rsid w:val="000745CD"/>
    <w:rsid w:val="00076C6A"/>
    <w:rsid w:val="00081C73"/>
    <w:rsid w:val="00084D8C"/>
    <w:rsid w:val="00085A5E"/>
    <w:rsid w:val="000868DC"/>
    <w:rsid w:val="0009101F"/>
    <w:rsid w:val="00094331"/>
    <w:rsid w:val="00097E4D"/>
    <w:rsid w:val="000A02BF"/>
    <w:rsid w:val="000A15CE"/>
    <w:rsid w:val="000A216B"/>
    <w:rsid w:val="000A58D6"/>
    <w:rsid w:val="000A7C00"/>
    <w:rsid w:val="000B3915"/>
    <w:rsid w:val="000B3A20"/>
    <w:rsid w:val="000B4585"/>
    <w:rsid w:val="000B5475"/>
    <w:rsid w:val="000B7E54"/>
    <w:rsid w:val="000C2005"/>
    <w:rsid w:val="000C291F"/>
    <w:rsid w:val="000C3126"/>
    <w:rsid w:val="000C3410"/>
    <w:rsid w:val="000C4E83"/>
    <w:rsid w:val="000D02B2"/>
    <w:rsid w:val="000D06F5"/>
    <w:rsid w:val="000D1015"/>
    <w:rsid w:val="000D2ADE"/>
    <w:rsid w:val="000D3451"/>
    <w:rsid w:val="000E1CCF"/>
    <w:rsid w:val="000E1D80"/>
    <w:rsid w:val="000E31F1"/>
    <w:rsid w:val="000E4697"/>
    <w:rsid w:val="000E5505"/>
    <w:rsid w:val="000F3BF2"/>
    <w:rsid w:val="000F47F2"/>
    <w:rsid w:val="00101BCA"/>
    <w:rsid w:val="0010202B"/>
    <w:rsid w:val="0010556A"/>
    <w:rsid w:val="0010561C"/>
    <w:rsid w:val="00106D68"/>
    <w:rsid w:val="00107849"/>
    <w:rsid w:val="00107985"/>
    <w:rsid w:val="0011210C"/>
    <w:rsid w:val="00112636"/>
    <w:rsid w:val="00113184"/>
    <w:rsid w:val="001151F7"/>
    <w:rsid w:val="0011763F"/>
    <w:rsid w:val="001215A9"/>
    <w:rsid w:val="00121653"/>
    <w:rsid w:val="00122FB1"/>
    <w:rsid w:val="0012329E"/>
    <w:rsid w:val="00125E13"/>
    <w:rsid w:val="001264ED"/>
    <w:rsid w:val="00133381"/>
    <w:rsid w:val="0013359A"/>
    <w:rsid w:val="00137E24"/>
    <w:rsid w:val="00137EFE"/>
    <w:rsid w:val="001400D9"/>
    <w:rsid w:val="001412AC"/>
    <w:rsid w:val="001431F7"/>
    <w:rsid w:val="00143433"/>
    <w:rsid w:val="00152329"/>
    <w:rsid w:val="00153265"/>
    <w:rsid w:val="001539F8"/>
    <w:rsid w:val="00156573"/>
    <w:rsid w:val="00157D8B"/>
    <w:rsid w:val="00160632"/>
    <w:rsid w:val="00161C84"/>
    <w:rsid w:val="00161EFF"/>
    <w:rsid w:val="00162D35"/>
    <w:rsid w:val="0016312F"/>
    <w:rsid w:val="0016456C"/>
    <w:rsid w:val="00165B13"/>
    <w:rsid w:val="001661DB"/>
    <w:rsid w:val="00170315"/>
    <w:rsid w:val="00171FB6"/>
    <w:rsid w:val="00172878"/>
    <w:rsid w:val="001738A9"/>
    <w:rsid w:val="00173E3C"/>
    <w:rsid w:val="0017555C"/>
    <w:rsid w:val="00175888"/>
    <w:rsid w:val="001777AC"/>
    <w:rsid w:val="001801F5"/>
    <w:rsid w:val="00181469"/>
    <w:rsid w:val="00181B1F"/>
    <w:rsid w:val="00185C48"/>
    <w:rsid w:val="00190FC2"/>
    <w:rsid w:val="00193112"/>
    <w:rsid w:val="00193596"/>
    <w:rsid w:val="00196D95"/>
    <w:rsid w:val="001A0827"/>
    <w:rsid w:val="001A0BDB"/>
    <w:rsid w:val="001A4E2F"/>
    <w:rsid w:val="001A5EEF"/>
    <w:rsid w:val="001A60AD"/>
    <w:rsid w:val="001A64CB"/>
    <w:rsid w:val="001A6FFB"/>
    <w:rsid w:val="001A75D4"/>
    <w:rsid w:val="001A76E1"/>
    <w:rsid w:val="001B2A02"/>
    <w:rsid w:val="001B2EE1"/>
    <w:rsid w:val="001B44F5"/>
    <w:rsid w:val="001B6D24"/>
    <w:rsid w:val="001C0856"/>
    <w:rsid w:val="001C4F2C"/>
    <w:rsid w:val="001C7523"/>
    <w:rsid w:val="001C7D36"/>
    <w:rsid w:val="001D0BD9"/>
    <w:rsid w:val="001D2B7C"/>
    <w:rsid w:val="001D2D1A"/>
    <w:rsid w:val="001D3D2A"/>
    <w:rsid w:val="001E1625"/>
    <w:rsid w:val="001E3E02"/>
    <w:rsid w:val="001E3F7E"/>
    <w:rsid w:val="001E476A"/>
    <w:rsid w:val="001E5C4E"/>
    <w:rsid w:val="001E7FEA"/>
    <w:rsid w:val="001F3E0A"/>
    <w:rsid w:val="001F5B05"/>
    <w:rsid w:val="00202983"/>
    <w:rsid w:val="002064C2"/>
    <w:rsid w:val="00210AEF"/>
    <w:rsid w:val="00210D1A"/>
    <w:rsid w:val="002110AD"/>
    <w:rsid w:val="002112C7"/>
    <w:rsid w:val="00212C01"/>
    <w:rsid w:val="0021705D"/>
    <w:rsid w:val="00221154"/>
    <w:rsid w:val="00221DF0"/>
    <w:rsid w:val="00222BAD"/>
    <w:rsid w:val="002243FF"/>
    <w:rsid w:val="002260DA"/>
    <w:rsid w:val="00230865"/>
    <w:rsid w:val="00230FDB"/>
    <w:rsid w:val="0023150C"/>
    <w:rsid w:val="00232FF0"/>
    <w:rsid w:val="0023429A"/>
    <w:rsid w:val="00237172"/>
    <w:rsid w:val="00237AED"/>
    <w:rsid w:val="00241B17"/>
    <w:rsid w:val="00242B4A"/>
    <w:rsid w:val="00244F15"/>
    <w:rsid w:val="00246B5F"/>
    <w:rsid w:val="002473C0"/>
    <w:rsid w:val="00250EB5"/>
    <w:rsid w:val="00251494"/>
    <w:rsid w:val="002570CE"/>
    <w:rsid w:val="00260AF5"/>
    <w:rsid w:val="00260BF7"/>
    <w:rsid w:val="00261DDF"/>
    <w:rsid w:val="0026280B"/>
    <w:rsid w:val="00264A55"/>
    <w:rsid w:val="002669FD"/>
    <w:rsid w:val="00267A80"/>
    <w:rsid w:val="002723FC"/>
    <w:rsid w:val="00272FB6"/>
    <w:rsid w:val="002746EC"/>
    <w:rsid w:val="00286767"/>
    <w:rsid w:val="00287AF1"/>
    <w:rsid w:val="00291D9C"/>
    <w:rsid w:val="00291E53"/>
    <w:rsid w:val="002920AF"/>
    <w:rsid w:val="0029290D"/>
    <w:rsid w:val="002952E3"/>
    <w:rsid w:val="00297805"/>
    <w:rsid w:val="002A1114"/>
    <w:rsid w:val="002A28C8"/>
    <w:rsid w:val="002A2E8B"/>
    <w:rsid w:val="002A4F96"/>
    <w:rsid w:val="002A7A58"/>
    <w:rsid w:val="002B1593"/>
    <w:rsid w:val="002B261D"/>
    <w:rsid w:val="002B2D38"/>
    <w:rsid w:val="002B73C4"/>
    <w:rsid w:val="002B7716"/>
    <w:rsid w:val="002C0BCC"/>
    <w:rsid w:val="002C1230"/>
    <w:rsid w:val="002C1961"/>
    <w:rsid w:val="002C19C2"/>
    <w:rsid w:val="002C226B"/>
    <w:rsid w:val="002C293A"/>
    <w:rsid w:val="002C2E48"/>
    <w:rsid w:val="002C3441"/>
    <w:rsid w:val="002C379E"/>
    <w:rsid w:val="002C63E1"/>
    <w:rsid w:val="002C6D02"/>
    <w:rsid w:val="002C7264"/>
    <w:rsid w:val="002D1C95"/>
    <w:rsid w:val="002D22B0"/>
    <w:rsid w:val="002D2D9E"/>
    <w:rsid w:val="002D5F44"/>
    <w:rsid w:val="002D77F1"/>
    <w:rsid w:val="002E026F"/>
    <w:rsid w:val="002E032F"/>
    <w:rsid w:val="002E04EB"/>
    <w:rsid w:val="002E0DCC"/>
    <w:rsid w:val="002E1058"/>
    <w:rsid w:val="002E1119"/>
    <w:rsid w:val="002E1224"/>
    <w:rsid w:val="002E19C3"/>
    <w:rsid w:val="002E440E"/>
    <w:rsid w:val="002F05B1"/>
    <w:rsid w:val="002F3959"/>
    <w:rsid w:val="002F39C8"/>
    <w:rsid w:val="002F46CD"/>
    <w:rsid w:val="002F4E4D"/>
    <w:rsid w:val="002F59CE"/>
    <w:rsid w:val="002F6506"/>
    <w:rsid w:val="002F6806"/>
    <w:rsid w:val="002F78CA"/>
    <w:rsid w:val="0030196F"/>
    <w:rsid w:val="003031F1"/>
    <w:rsid w:val="0030415D"/>
    <w:rsid w:val="00305A1D"/>
    <w:rsid w:val="00305B56"/>
    <w:rsid w:val="00315885"/>
    <w:rsid w:val="00315AAC"/>
    <w:rsid w:val="00316EBA"/>
    <w:rsid w:val="003210D0"/>
    <w:rsid w:val="00324DC7"/>
    <w:rsid w:val="003254BE"/>
    <w:rsid w:val="00337305"/>
    <w:rsid w:val="00340BFB"/>
    <w:rsid w:val="00343A6B"/>
    <w:rsid w:val="003441FA"/>
    <w:rsid w:val="00345950"/>
    <w:rsid w:val="003514F4"/>
    <w:rsid w:val="00353B25"/>
    <w:rsid w:val="003544A4"/>
    <w:rsid w:val="00355683"/>
    <w:rsid w:val="00355F5A"/>
    <w:rsid w:val="0035627A"/>
    <w:rsid w:val="00356321"/>
    <w:rsid w:val="003620F8"/>
    <w:rsid w:val="003651E5"/>
    <w:rsid w:val="0036613B"/>
    <w:rsid w:val="00366869"/>
    <w:rsid w:val="00367758"/>
    <w:rsid w:val="00370E77"/>
    <w:rsid w:val="003742EB"/>
    <w:rsid w:val="00376146"/>
    <w:rsid w:val="003774A8"/>
    <w:rsid w:val="00380D71"/>
    <w:rsid w:val="003830DA"/>
    <w:rsid w:val="00384E6B"/>
    <w:rsid w:val="00387B4B"/>
    <w:rsid w:val="00390385"/>
    <w:rsid w:val="00391DCC"/>
    <w:rsid w:val="00394D0F"/>
    <w:rsid w:val="003965D3"/>
    <w:rsid w:val="00396B06"/>
    <w:rsid w:val="003A16C6"/>
    <w:rsid w:val="003A2D97"/>
    <w:rsid w:val="003A50F0"/>
    <w:rsid w:val="003A6963"/>
    <w:rsid w:val="003B3D2A"/>
    <w:rsid w:val="003B49E6"/>
    <w:rsid w:val="003B6614"/>
    <w:rsid w:val="003C2F82"/>
    <w:rsid w:val="003C4230"/>
    <w:rsid w:val="003C487F"/>
    <w:rsid w:val="003C48AB"/>
    <w:rsid w:val="003C4FD4"/>
    <w:rsid w:val="003C60A5"/>
    <w:rsid w:val="003D02D0"/>
    <w:rsid w:val="003D07A1"/>
    <w:rsid w:val="003D1C27"/>
    <w:rsid w:val="003D3453"/>
    <w:rsid w:val="003D3B3E"/>
    <w:rsid w:val="003D489F"/>
    <w:rsid w:val="003D6E59"/>
    <w:rsid w:val="003D7ED7"/>
    <w:rsid w:val="003E0ACC"/>
    <w:rsid w:val="003E121A"/>
    <w:rsid w:val="003E12BB"/>
    <w:rsid w:val="003E39FA"/>
    <w:rsid w:val="003E690A"/>
    <w:rsid w:val="003E7B71"/>
    <w:rsid w:val="003F0E43"/>
    <w:rsid w:val="003F259E"/>
    <w:rsid w:val="003F3CFD"/>
    <w:rsid w:val="003F53A2"/>
    <w:rsid w:val="003F5A38"/>
    <w:rsid w:val="003F6231"/>
    <w:rsid w:val="0040293D"/>
    <w:rsid w:val="0040416B"/>
    <w:rsid w:val="004043F1"/>
    <w:rsid w:val="004111F2"/>
    <w:rsid w:val="004127C5"/>
    <w:rsid w:val="00412BE6"/>
    <w:rsid w:val="00413FA9"/>
    <w:rsid w:val="0042174A"/>
    <w:rsid w:val="004231D1"/>
    <w:rsid w:val="004236B1"/>
    <w:rsid w:val="00424F08"/>
    <w:rsid w:val="00424F6D"/>
    <w:rsid w:val="004300F9"/>
    <w:rsid w:val="00431998"/>
    <w:rsid w:val="0043296E"/>
    <w:rsid w:val="004341AC"/>
    <w:rsid w:val="00434BD2"/>
    <w:rsid w:val="00434E9D"/>
    <w:rsid w:val="0043545E"/>
    <w:rsid w:val="0044243D"/>
    <w:rsid w:val="00444AE9"/>
    <w:rsid w:val="00446A70"/>
    <w:rsid w:val="00450FE8"/>
    <w:rsid w:val="004515D0"/>
    <w:rsid w:val="00451644"/>
    <w:rsid w:val="00454C34"/>
    <w:rsid w:val="00457BC8"/>
    <w:rsid w:val="00460EA4"/>
    <w:rsid w:val="00461308"/>
    <w:rsid w:val="00461A52"/>
    <w:rsid w:val="004635D6"/>
    <w:rsid w:val="0046438A"/>
    <w:rsid w:val="0046465A"/>
    <w:rsid w:val="0046693C"/>
    <w:rsid w:val="00467154"/>
    <w:rsid w:val="004704D2"/>
    <w:rsid w:val="004716A2"/>
    <w:rsid w:val="004720FA"/>
    <w:rsid w:val="00472D4F"/>
    <w:rsid w:val="004756E4"/>
    <w:rsid w:val="0047655A"/>
    <w:rsid w:val="00477C8E"/>
    <w:rsid w:val="00480239"/>
    <w:rsid w:val="00482208"/>
    <w:rsid w:val="00483210"/>
    <w:rsid w:val="004839F5"/>
    <w:rsid w:val="00485113"/>
    <w:rsid w:val="00486918"/>
    <w:rsid w:val="00487CAD"/>
    <w:rsid w:val="00490F58"/>
    <w:rsid w:val="00491C61"/>
    <w:rsid w:val="00493316"/>
    <w:rsid w:val="00493669"/>
    <w:rsid w:val="00494A77"/>
    <w:rsid w:val="00494E8E"/>
    <w:rsid w:val="0049545A"/>
    <w:rsid w:val="00496D79"/>
    <w:rsid w:val="00496E03"/>
    <w:rsid w:val="004A03E6"/>
    <w:rsid w:val="004A32F7"/>
    <w:rsid w:val="004A4307"/>
    <w:rsid w:val="004A46DC"/>
    <w:rsid w:val="004A5D0D"/>
    <w:rsid w:val="004A74FE"/>
    <w:rsid w:val="004B189E"/>
    <w:rsid w:val="004B3897"/>
    <w:rsid w:val="004B3CE0"/>
    <w:rsid w:val="004B6588"/>
    <w:rsid w:val="004B65BB"/>
    <w:rsid w:val="004C0D53"/>
    <w:rsid w:val="004C1BFE"/>
    <w:rsid w:val="004C2394"/>
    <w:rsid w:val="004C33CF"/>
    <w:rsid w:val="004C3FC5"/>
    <w:rsid w:val="004C4C6B"/>
    <w:rsid w:val="004C4F0B"/>
    <w:rsid w:val="004D1E0C"/>
    <w:rsid w:val="004D2512"/>
    <w:rsid w:val="004D31A1"/>
    <w:rsid w:val="004D3D11"/>
    <w:rsid w:val="004D41F8"/>
    <w:rsid w:val="004D5532"/>
    <w:rsid w:val="004D55C0"/>
    <w:rsid w:val="004D5D1E"/>
    <w:rsid w:val="004E0573"/>
    <w:rsid w:val="004E21D6"/>
    <w:rsid w:val="004E3960"/>
    <w:rsid w:val="004F3C9C"/>
    <w:rsid w:val="004F4447"/>
    <w:rsid w:val="004F4E3B"/>
    <w:rsid w:val="004F6061"/>
    <w:rsid w:val="00502E5A"/>
    <w:rsid w:val="005061CB"/>
    <w:rsid w:val="00506A4E"/>
    <w:rsid w:val="00510974"/>
    <w:rsid w:val="00510ACB"/>
    <w:rsid w:val="00514B27"/>
    <w:rsid w:val="0051647D"/>
    <w:rsid w:val="005173FE"/>
    <w:rsid w:val="00517709"/>
    <w:rsid w:val="005212BB"/>
    <w:rsid w:val="00526D21"/>
    <w:rsid w:val="005335E6"/>
    <w:rsid w:val="00533BB6"/>
    <w:rsid w:val="005375E5"/>
    <w:rsid w:val="00540370"/>
    <w:rsid w:val="00543208"/>
    <w:rsid w:val="005434D3"/>
    <w:rsid w:val="00544261"/>
    <w:rsid w:val="00544426"/>
    <w:rsid w:val="00545497"/>
    <w:rsid w:val="005454EF"/>
    <w:rsid w:val="00546023"/>
    <w:rsid w:val="00546722"/>
    <w:rsid w:val="005469A7"/>
    <w:rsid w:val="005531DB"/>
    <w:rsid w:val="00553ED8"/>
    <w:rsid w:val="00557C28"/>
    <w:rsid w:val="005608CD"/>
    <w:rsid w:val="00560E5E"/>
    <w:rsid w:val="005610B6"/>
    <w:rsid w:val="005703B1"/>
    <w:rsid w:val="00572CAF"/>
    <w:rsid w:val="00573A9B"/>
    <w:rsid w:val="00574AC6"/>
    <w:rsid w:val="005751AB"/>
    <w:rsid w:val="005762CA"/>
    <w:rsid w:val="00582796"/>
    <w:rsid w:val="00582FE9"/>
    <w:rsid w:val="005845DC"/>
    <w:rsid w:val="005845E5"/>
    <w:rsid w:val="00584D26"/>
    <w:rsid w:val="0058536A"/>
    <w:rsid w:val="00587EB9"/>
    <w:rsid w:val="00590142"/>
    <w:rsid w:val="00593A4E"/>
    <w:rsid w:val="00594E4D"/>
    <w:rsid w:val="0059688F"/>
    <w:rsid w:val="00597D41"/>
    <w:rsid w:val="005A4B79"/>
    <w:rsid w:val="005A6846"/>
    <w:rsid w:val="005B1CE8"/>
    <w:rsid w:val="005B209F"/>
    <w:rsid w:val="005B2104"/>
    <w:rsid w:val="005B3BBD"/>
    <w:rsid w:val="005C135A"/>
    <w:rsid w:val="005C20C6"/>
    <w:rsid w:val="005C25AE"/>
    <w:rsid w:val="005C2E7B"/>
    <w:rsid w:val="005C3155"/>
    <w:rsid w:val="005C40C6"/>
    <w:rsid w:val="005C4258"/>
    <w:rsid w:val="005C5634"/>
    <w:rsid w:val="005C678B"/>
    <w:rsid w:val="005C6F14"/>
    <w:rsid w:val="005C7A79"/>
    <w:rsid w:val="005D09CD"/>
    <w:rsid w:val="005D34B0"/>
    <w:rsid w:val="005D3A08"/>
    <w:rsid w:val="005D4613"/>
    <w:rsid w:val="005D4C2B"/>
    <w:rsid w:val="005D56C7"/>
    <w:rsid w:val="005D5D1E"/>
    <w:rsid w:val="005E3CEE"/>
    <w:rsid w:val="005E442C"/>
    <w:rsid w:val="005E7768"/>
    <w:rsid w:val="005E7BC6"/>
    <w:rsid w:val="005E7CF2"/>
    <w:rsid w:val="005F1925"/>
    <w:rsid w:val="005F2375"/>
    <w:rsid w:val="005F31FB"/>
    <w:rsid w:val="005F5347"/>
    <w:rsid w:val="005F5864"/>
    <w:rsid w:val="005F761C"/>
    <w:rsid w:val="00600396"/>
    <w:rsid w:val="00600B32"/>
    <w:rsid w:val="00601868"/>
    <w:rsid w:val="0060198D"/>
    <w:rsid w:val="00601BB8"/>
    <w:rsid w:val="0060268C"/>
    <w:rsid w:val="00610136"/>
    <w:rsid w:val="0061057D"/>
    <w:rsid w:val="00612869"/>
    <w:rsid w:val="0061367C"/>
    <w:rsid w:val="00614147"/>
    <w:rsid w:val="006147BE"/>
    <w:rsid w:val="0061503F"/>
    <w:rsid w:val="00616145"/>
    <w:rsid w:val="00620931"/>
    <w:rsid w:val="006235CC"/>
    <w:rsid w:val="00624C02"/>
    <w:rsid w:val="0062507F"/>
    <w:rsid w:val="00630A0A"/>
    <w:rsid w:val="00631C77"/>
    <w:rsid w:val="00635077"/>
    <w:rsid w:val="006355F5"/>
    <w:rsid w:val="006357F9"/>
    <w:rsid w:val="00640040"/>
    <w:rsid w:val="006425E7"/>
    <w:rsid w:val="00642661"/>
    <w:rsid w:val="006431CD"/>
    <w:rsid w:val="006446C5"/>
    <w:rsid w:val="00646F14"/>
    <w:rsid w:val="006479E6"/>
    <w:rsid w:val="006503A3"/>
    <w:rsid w:val="00651E62"/>
    <w:rsid w:val="0065221B"/>
    <w:rsid w:val="0065266B"/>
    <w:rsid w:val="006545A3"/>
    <w:rsid w:val="006546A1"/>
    <w:rsid w:val="00655F7F"/>
    <w:rsid w:val="00656629"/>
    <w:rsid w:val="006629A2"/>
    <w:rsid w:val="0066691C"/>
    <w:rsid w:val="0066785F"/>
    <w:rsid w:val="006712D6"/>
    <w:rsid w:val="00671A8A"/>
    <w:rsid w:val="0067360C"/>
    <w:rsid w:val="00673F3F"/>
    <w:rsid w:val="00674DDC"/>
    <w:rsid w:val="00675350"/>
    <w:rsid w:val="00677CA0"/>
    <w:rsid w:val="00680505"/>
    <w:rsid w:val="00680D75"/>
    <w:rsid w:val="00681408"/>
    <w:rsid w:val="006832EE"/>
    <w:rsid w:val="006834C8"/>
    <w:rsid w:val="00683C51"/>
    <w:rsid w:val="006840FC"/>
    <w:rsid w:val="00684EDD"/>
    <w:rsid w:val="00686470"/>
    <w:rsid w:val="00686F5F"/>
    <w:rsid w:val="006877F2"/>
    <w:rsid w:val="006955FB"/>
    <w:rsid w:val="006956C4"/>
    <w:rsid w:val="00696951"/>
    <w:rsid w:val="006A00B2"/>
    <w:rsid w:val="006A0150"/>
    <w:rsid w:val="006A06AC"/>
    <w:rsid w:val="006A3D63"/>
    <w:rsid w:val="006A6CB8"/>
    <w:rsid w:val="006B198A"/>
    <w:rsid w:val="006B1DA6"/>
    <w:rsid w:val="006B351F"/>
    <w:rsid w:val="006B3EF7"/>
    <w:rsid w:val="006B62D4"/>
    <w:rsid w:val="006C1C20"/>
    <w:rsid w:val="006C211B"/>
    <w:rsid w:val="006C2BB3"/>
    <w:rsid w:val="006C4EA1"/>
    <w:rsid w:val="006C50D1"/>
    <w:rsid w:val="006C6D83"/>
    <w:rsid w:val="006C7BA8"/>
    <w:rsid w:val="006D064D"/>
    <w:rsid w:val="006D12DD"/>
    <w:rsid w:val="006D2376"/>
    <w:rsid w:val="006D4416"/>
    <w:rsid w:val="006E026A"/>
    <w:rsid w:val="006E1296"/>
    <w:rsid w:val="006E133A"/>
    <w:rsid w:val="006E1473"/>
    <w:rsid w:val="006E19B8"/>
    <w:rsid w:val="006E3400"/>
    <w:rsid w:val="006E3DBA"/>
    <w:rsid w:val="006E45E7"/>
    <w:rsid w:val="006F0398"/>
    <w:rsid w:val="006F1A52"/>
    <w:rsid w:val="006F2759"/>
    <w:rsid w:val="006F3E0B"/>
    <w:rsid w:val="006F4E7A"/>
    <w:rsid w:val="006F5EA7"/>
    <w:rsid w:val="0070060A"/>
    <w:rsid w:val="00704BEB"/>
    <w:rsid w:val="0070514B"/>
    <w:rsid w:val="00707DD9"/>
    <w:rsid w:val="00710E0B"/>
    <w:rsid w:val="0071106A"/>
    <w:rsid w:val="00711C56"/>
    <w:rsid w:val="00713A06"/>
    <w:rsid w:val="007150EA"/>
    <w:rsid w:val="0071576C"/>
    <w:rsid w:val="00715D6E"/>
    <w:rsid w:val="00716ABD"/>
    <w:rsid w:val="007215A4"/>
    <w:rsid w:val="00722056"/>
    <w:rsid w:val="00723082"/>
    <w:rsid w:val="0072327A"/>
    <w:rsid w:val="00723EB5"/>
    <w:rsid w:val="0072581E"/>
    <w:rsid w:val="00726773"/>
    <w:rsid w:val="0073220F"/>
    <w:rsid w:val="007330EF"/>
    <w:rsid w:val="0073384D"/>
    <w:rsid w:val="00733FCE"/>
    <w:rsid w:val="00734CA5"/>
    <w:rsid w:val="007360AA"/>
    <w:rsid w:val="007372F9"/>
    <w:rsid w:val="00741FEE"/>
    <w:rsid w:val="00742D26"/>
    <w:rsid w:val="007439E7"/>
    <w:rsid w:val="00743FF5"/>
    <w:rsid w:val="00744711"/>
    <w:rsid w:val="00744DF4"/>
    <w:rsid w:val="00745169"/>
    <w:rsid w:val="00746B1C"/>
    <w:rsid w:val="00747D03"/>
    <w:rsid w:val="0075232D"/>
    <w:rsid w:val="00753CF8"/>
    <w:rsid w:val="00755916"/>
    <w:rsid w:val="00760344"/>
    <w:rsid w:val="00761520"/>
    <w:rsid w:val="007632D0"/>
    <w:rsid w:val="00766F8B"/>
    <w:rsid w:val="007741BE"/>
    <w:rsid w:val="00776DFD"/>
    <w:rsid w:val="007773E7"/>
    <w:rsid w:val="0077797C"/>
    <w:rsid w:val="0078047E"/>
    <w:rsid w:val="007850A7"/>
    <w:rsid w:val="0079054F"/>
    <w:rsid w:val="00790A36"/>
    <w:rsid w:val="00791B99"/>
    <w:rsid w:val="00791BA3"/>
    <w:rsid w:val="00791FFD"/>
    <w:rsid w:val="00792123"/>
    <w:rsid w:val="00794424"/>
    <w:rsid w:val="00794B3A"/>
    <w:rsid w:val="007960B8"/>
    <w:rsid w:val="007A16A5"/>
    <w:rsid w:val="007A1E5A"/>
    <w:rsid w:val="007A2FF5"/>
    <w:rsid w:val="007A3F2C"/>
    <w:rsid w:val="007B0162"/>
    <w:rsid w:val="007B12AA"/>
    <w:rsid w:val="007B13EB"/>
    <w:rsid w:val="007B54E2"/>
    <w:rsid w:val="007B68B8"/>
    <w:rsid w:val="007B7796"/>
    <w:rsid w:val="007C00A6"/>
    <w:rsid w:val="007C140F"/>
    <w:rsid w:val="007C15AF"/>
    <w:rsid w:val="007C5633"/>
    <w:rsid w:val="007C7313"/>
    <w:rsid w:val="007D0F03"/>
    <w:rsid w:val="007D0F6A"/>
    <w:rsid w:val="007D11D3"/>
    <w:rsid w:val="007D1F63"/>
    <w:rsid w:val="007D2BD1"/>
    <w:rsid w:val="007D40E5"/>
    <w:rsid w:val="007D7134"/>
    <w:rsid w:val="007D71F9"/>
    <w:rsid w:val="007E08F3"/>
    <w:rsid w:val="007E0A87"/>
    <w:rsid w:val="007E4C5B"/>
    <w:rsid w:val="007E5088"/>
    <w:rsid w:val="007E5727"/>
    <w:rsid w:val="007E6646"/>
    <w:rsid w:val="007E72F8"/>
    <w:rsid w:val="007F0776"/>
    <w:rsid w:val="007F099F"/>
    <w:rsid w:val="007F0A4C"/>
    <w:rsid w:val="007F2E0C"/>
    <w:rsid w:val="007F42C9"/>
    <w:rsid w:val="007F5295"/>
    <w:rsid w:val="007F542E"/>
    <w:rsid w:val="007F6308"/>
    <w:rsid w:val="00801201"/>
    <w:rsid w:val="00803C46"/>
    <w:rsid w:val="008059FD"/>
    <w:rsid w:val="00812155"/>
    <w:rsid w:val="008121F1"/>
    <w:rsid w:val="00813741"/>
    <w:rsid w:val="0081589B"/>
    <w:rsid w:val="00820003"/>
    <w:rsid w:val="00821989"/>
    <w:rsid w:val="008222FE"/>
    <w:rsid w:val="0082231D"/>
    <w:rsid w:val="00825200"/>
    <w:rsid w:val="00825EAF"/>
    <w:rsid w:val="00827BE7"/>
    <w:rsid w:val="00834205"/>
    <w:rsid w:val="00837253"/>
    <w:rsid w:val="00837315"/>
    <w:rsid w:val="00841D76"/>
    <w:rsid w:val="008444D5"/>
    <w:rsid w:val="008446D7"/>
    <w:rsid w:val="00846CE2"/>
    <w:rsid w:val="008472A8"/>
    <w:rsid w:val="00851CE0"/>
    <w:rsid w:val="00851EE6"/>
    <w:rsid w:val="0085213D"/>
    <w:rsid w:val="00852851"/>
    <w:rsid w:val="008566C2"/>
    <w:rsid w:val="00857D6A"/>
    <w:rsid w:val="00861C8A"/>
    <w:rsid w:val="0086210A"/>
    <w:rsid w:val="008631FE"/>
    <w:rsid w:val="00864394"/>
    <w:rsid w:val="00864533"/>
    <w:rsid w:val="008651A5"/>
    <w:rsid w:val="00866335"/>
    <w:rsid w:val="0086778C"/>
    <w:rsid w:val="00867FA2"/>
    <w:rsid w:val="00873B04"/>
    <w:rsid w:val="0087512E"/>
    <w:rsid w:val="00876954"/>
    <w:rsid w:val="00877CFA"/>
    <w:rsid w:val="00877E53"/>
    <w:rsid w:val="008807BF"/>
    <w:rsid w:val="00880E07"/>
    <w:rsid w:val="00881E82"/>
    <w:rsid w:val="0088375C"/>
    <w:rsid w:val="00883DB3"/>
    <w:rsid w:val="008840D4"/>
    <w:rsid w:val="00893DB2"/>
    <w:rsid w:val="00895ECE"/>
    <w:rsid w:val="00896ECB"/>
    <w:rsid w:val="00897078"/>
    <w:rsid w:val="008A02BD"/>
    <w:rsid w:val="008A1373"/>
    <w:rsid w:val="008A65C0"/>
    <w:rsid w:val="008A7B69"/>
    <w:rsid w:val="008B1E63"/>
    <w:rsid w:val="008B23D7"/>
    <w:rsid w:val="008B3291"/>
    <w:rsid w:val="008B56E1"/>
    <w:rsid w:val="008B7112"/>
    <w:rsid w:val="008C02F4"/>
    <w:rsid w:val="008C19B4"/>
    <w:rsid w:val="008C1B98"/>
    <w:rsid w:val="008C3786"/>
    <w:rsid w:val="008C37D6"/>
    <w:rsid w:val="008C573C"/>
    <w:rsid w:val="008C757A"/>
    <w:rsid w:val="008D0A64"/>
    <w:rsid w:val="008D0BB1"/>
    <w:rsid w:val="008D139E"/>
    <w:rsid w:val="008D245F"/>
    <w:rsid w:val="008D3272"/>
    <w:rsid w:val="008D42FB"/>
    <w:rsid w:val="008D7B2B"/>
    <w:rsid w:val="008E0BF5"/>
    <w:rsid w:val="008E4193"/>
    <w:rsid w:val="008F2F26"/>
    <w:rsid w:val="008F6751"/>
    <w:rsid w:val="008F6FAA"/>
    <w:rsid w:val="00904CAA"/>
    <w:rsid w:val="00905B17"/>
    <w:rsid w:val="00906FA6"/>
    <w:rsid w:val="00912518"/>
    <w:rsid w:val="00913EA5"/>
    <w:rsid w:val="00920200"/>
    <w:rsid w:val="00922628"/>
    <w:rsid w:val="00925CF6"/>
    <w:rsid w:val="00927587"/>
    <w:rsid w:val="00930649"/>
    <w:rsid w:val="00930D50"/>
    <w:rsid w:val="00931A3F"/>
    <w:rsid w:val="00932175"/>
    <w:rsid w:val="00933E5B"/>
    <w:rsid w:val="00937A1C"/>
    <w:rsid w:val="009406E8"/>
    <w:rsid w:val="00942A7B"/>
    <w:rsid w:val="00944A8C"/>
    <w:rsid w:val="00944E88"/>
    <w:rsid w:val="00945B1C"/>
    <w:rsid w:val="00946341"/>
    <w:rsid w:val="00947E8C"/>
    <w:rsid w:val="00951489"/>
    <w:rsid w:val="00952D1C"/>
    <w:rsid w:val="00955BFE"/>
    <w:rsid w:val="00956DDD"/>
    <w:rsid w:val="00960359"/>
    <w:rsid w:val="00960822"/>
    <w:rsid w:val="00963666"/>
    <w:rsid w:val="009637A2"/>
    <w:rsid w:val="00966568"/>
    <w:rsid w:val="009669EA"/>
    <w:rsid w:val="009678CC"/>
    <w:rsid w:val="00970E96"/>
    <w:rsid w:val="00971A7F"/>
    <w:rsid w:val="00976EA6"/>
    <w:rsid w:val="00976FB3"/>
    <w:rsid w:val="00977B37"/>
    <w:rsid w:val="00977F0A"/>
    <w:rsid w:val="00982D6B"/>
    <w:rsid w:val="00983225"/>
    <w:rsid w:val="00986426"/>
    <w:rsid w:val="0099010B"/>
    <w:rsid w:val="0099254F"/>
    <w:rsid w:val="00993F80"/>
    <w:rsid w:val="00995F07"/>
    <w:rsid w:val="00997BCB"/>
    <w:rsid w:val="00997EFC"/>
    <w:rsid w:val="009A06E8"/>
    <w:rsid w:val="009A0752"/>
    <w:rsid w:val="009A714B"/>
    <w:rsid w:val="009B5A41"/>
    <w:rsid w:val="009C0345"/>
    <w:rsid w:val="009C50C8"/>
    <w:rsid w:val="009C567A"/>
    <w:rsid w:val="009D12FB"/>
    <w:rsid w:val="009D2AA8"/>
    <w:rsid w:val="009D34EB"/>
    <w:rsid w:val="009D3DA0"/>
    <w:rsid w:val="009D5124"/>
    <w:rsid w:val="009E4992"/>
    <w:rsid w:val="009E6141"/>
    <w:rsid w:val="009E7865"/>
    <w:rsid w:val="009E7996"/>
    <w:rsid w:val="009E7E62"/>
    <w:rsid w:val="009F342D"/>
    <w:rsid w:val="009F4A95"/>
    <w:rsid w:val="009F4A98"/>
    <w:rsid w:val="009F5AB1"/>
    <w:rsid w:val="009F72D5"/>
    <w:rsid w:val="00A000F1"/>
    <w:rsid w:val="00A0016F"/>
    <w:rsid w:val="00A020A1"/>
    <w:rsid w:val="00A039DC"/>
    <w:rsid w:val="00A04479"/>
    <w:rsid w:val="00A04D64"/>
    <w:rsid w:val="00A065B9"/>
    <w:rsid w:val="00A06E50"/>
    <w:rsid w:val="00A07789"/>
    <w:rsid w:val="00A10738"/>
    <w:rsid w:val="00A10AEF"/>
    <w:rsid w:val="00A10EB1"/>
    <w:rsid w:val="00A1359C"/>
    <w:rsid w:val="00A1532B"/>
    <w:rsid w:val="00A16DEE"/>
    <w:rsid w:val="00A20763"/>
    <w:rsid w:val="00A23E1B"/>
    <w:rsid w:val="00A241DA"/>
    <w:rsid w:val="00A27EB0"/>
    <w:rsid w:val="00A30088"/>
    <w:rsid w:val="00A3027D"/>
    <w:rsid w:val="00A32B97"/>
    <w:rsid w:val="00A3631C"/>
    <w:rsid w:val="00A36C4F"/>
    <w:rsid w:val="00A46746"/>
    <w:rsid w:val="00A50F5A"/>
    <w:rsid w:val="00A5161B"/>
    <w:rsid w:val="00A53117"/>
    <w:rsid w:val="00A53D2D"/>
    <w:rsid w:val="00A53F0B"/>
    <w:rsid w:val="00A60CE5"/>
    <w:rsid w:val="00A6109E"/>
    <w:rsid w:val="00A618DE"/>
    <w:rsid w:val="00A631C5"/>
    <w:rsid w:val="00A71BBC"/>
    <w:rsid w:val="00A74736"/>
    <w:rsid w:val="00A7793E"/>
    <w:rsid w:val="00A80CCC"/>
    <w:rsid w:val="00A81266"/>
    <w:rsid w:val="00A86922"/>
    <w:rsid w:val="00A86CD2"/>
    <w:rsid w:val="00A92508"/>
    <w:rsid w:val="00A93E83"/>
    <w:rsid w:val="00A945C7"/>
    <w:rsid w:val="00A9487C"/>
    <w:rsid w:val="00AA081A"/>
    <w:rsid w:val="00AA137B"/>
    <w:rsid w:val="00AA4B95"/>
    <w:rsid w:val="00AA54D5"/>
    <w:rsid w:val="00AA71E8"/>
    <w:rsid w:val="00AB161F"/>
    <w:rsid w:val="00AB280B"/>
    <w:rsid w:val="00AB2F76"/>
    <w:rsid w:val="00AB5260"/>
    <w:rsid w:val="00AC076C"/>
    <w:rsid w:val="00AC0803"/>
    <w:rsid w:val="00AC105D"/>
    <w:rsid w:val="00AC35C8"/>
    <w:rsid w:val="00AC49E2"/>
    <w:rsid w:val="00AC4BD1"/>
    <w:rsid w:val="00AC521D"/>
    <w:rsid w:val="00AD0B10"/>
    <w:rsid w:val="00AD3BC3"/>
    <w:rsid w:val="00AD5ABB"/>
    <w:rsid w:val="00AE1557"/>
    <w:rsid w:val="00AE4713"/>
    <w:rsid w:val="00AE4B66"/>
    <w:rsid w:val="00AF23C2"/>
    <w:rsid w:val="00AF247E"/>
    <w:rsid w:val="00AF5B0A"/>
    <w:rsid w:val="00AF5C35"/>
    <w:rsid w:val="00AF7925"/>
    <w:rsid w:val="00B00124"/>
    <w:rsid w:val="00B004AE"/>
    <w:rsid w:val="00B031CB"/>
    <w:rsid w:val="00B055A9"/>
    <w:rsid w:val="00B058BF"/>
    <w:rsid w:val="00B06AF5"/>
    <w:rsid w:val="00B127F6"/>
    <w:rsid w:val="00B12F41"/>
    <w:rsid w:val="00B1387C"/>
    <w:rsid w:val="00B139C2"/>
    <w:rsid w:val="00B15A41"/>
    <w:rsid w:val="00B21A3E"/>
    <w:rsid w:val="00B21A4B"/>
    <w:rsid w:val="00B228CF"/>
    <w:rsid w:val="00B24032"/>
    <w:rsid w:val="00B27699"/>
    <w:rsid w:val="00B310C9"/>
    <w:rsid w:val="00B32285"/>
    <w:rsid w:val="00B33466"/>
    <w:rsid w:val="00B343A6"/>
    <w:rsid w:val="00B34ABB"/>
    <w:rsid w:val="00B34CCF"/>
    <w:rsid w:val="00B34CFF"/>
    <w:rsid w:val="00B402AA"/>
    <w:rsid w:val="00B40ABF"/>
    <w:rsid w:val="00B423BF"/>
    <w:rsid w:val="00B44364"/>
    <w:rsid w:val="00B51F17"/>
    <w:rsid w:val="00B56CF3"/>
    <w:rsid w:val="00B57127"/>
    <w:rsid w:val="00B57649"/>
    <w:rsid w:val="00B60EDF"/>
    <w:rsid w:val="00B63249"/>
    <w:rsid w:val="00B63E15"/>
    <w:rsid w:val="00B72811"/>
    <w:rsid w:val="00B804EC"/>
    <w:rsid w:val="00B80F05"/>
    <w:rsid w:val="00B8102B"/>
    <w:rsid w:val="00B819DA"/>
    <w:rsid w:val="00B82489"/>
    <w:rsid w:val="00B83A6F"/>
    <w:rsid w:val="00B91DAD"/>
    <w:rsid w:val="00B92570"/>
    <w:rsid w:val="00B96960"/>
    <w:rsid w:val="00BA1824"/>
    <w:rsid w:val="00BA4801"/>
    <w:rsid w:val="00BA4DAB"/>
    <w:rsid w:val="00BA5FFC"/>
    <w:rsid w:val="00BA7BB4"/>
    <w:rsid w:val="00BB0464"/>
    <w:rsid w:val="00BB218C"/>
    <w:rsid w:val="00BB3144"/>
    <w:rsid w:val="00BB3B54"/>
    <w:rsid w:val="00BC038A"/>
    <w:rsid w:val="00BC0B6C"/>
    <w:rsid w:val="00BC28B9"/>
    <w:rsid w:val="00BC29F0"/>
    <w:rsid w:val="00BC39D4"/>
    <w:rsid w:val="00BC65C4"/>
    <w:rsid w:val="00BC7C0D"/>
    <w:rsid w:val="00BD0D69"/>
    <w:rsid w:val="00BD12F9"/>
    <w:rsid w:val="00BD196D"/>
    <w:rsid w:val="00BD33DA"/>
    <w:rsid w:val="00BD3D58"/>
    <w:rsid w:val="00BD4A75"/>
    <w:rsid w:val="00BD606C"/>
    <w:rsid w:val="00BD68FF"/>
    <w:rsid w:val="00BD6D4D"/>
    <w:rsid w:val="00BD7748"/>
    <w:rsid w:val="00BE14D5"/>
    <w:rsid w:val="00BE271D"/>
    <w:rsid w:val="00BE3281"/>
    <w:rsid w:val="00BE504E"/>
    <w:rsid w:val="00BE699E"/>
    <w:rsid w:val="00BE75B4"/>
    <w:rsid w:val="00BF0A90"/>
    <w:rsid w:val="00BF19A9"/>
    <w:rsid w:val="00BF6210"/>
    <w:rsid w:val="00C0080C"/>
    <w:rsid w:val="00C00F5F"/>
    <w:rsid w:val="00C03BC7"/>
    <w:rsid w:val="00C0647E"/>
    <w:rsid w:val="00C075A5"/>
    <w:rsid w:val="00C11D43"/>
    <w:rsid w:val="00C12477"/>
    <w:rsid w:val="00C14554"/>
    <w:rsid w:val="00C208E8"/>
    <w:rsid w:val="00C248FE"/>
    <w:rsid w:val="00C30E33"/>
    <w:rsid w:val="00C32404"/>
    <w:rsid w:val="00C326BF"/>
    <w:rsid w:val="00C327E0"/>
    <w:rsid w:val="00C3331C"/>
    <w:rsid w:val="00C33AE0"/>
    <w:rsid w:val="00C35072"/>
    <w:rsid w:val="00C374C3"/>
    <w:rsid w:val="00C37F75"/>
    <w:rsid w:val="00C41581"/>
    <w:rsid w:val="00C444EA"/>
    <w:rsid w:val="00C445C9"/>
    <w:rsid w:val="00C45BBE"/>
    <w:rsid w:val="00C50D9D"/>
    <w:rsid w:val="00C50E9B"/>
    <w:rsid w:val="00C529F2"/>
    <w:rsid w:val="00C5322B"/>
    <w:rsid w:val="00C60273"/>
    <w:rsid w:val="00C608F9"/>
    <w:rsid w:val="00C60A9E"/>
    <w:rsid w:val="00C63090"/>
    <w:rsid w:val="00C6321F"/>
    <w:rsid w:val="00C6536D"/>
    <w:rsid w:val="00C7157F"/>
    <w:rsid w:val="00C719AA"/>
    <w:rsid w:val="00C72A02"/>
    <w:rsid w:val="00C76B7D"/>
    <w:rsid w:val="00C76D7D"/>
    <w:rsid w:val="00C81DB4"/>
    <w:rsid w:val="00C83C4A"/>
    <w:rsid w:val="00C8439D"/>
    <w:rsid w:val="00C906A8"/>
    <w:rsid w:val="00C92D82"/>
    <w:rsid w:val="00C92F08"/>
    <w:rsid w:val="00C93CCB"/>
    <w:rsid w:val="00C96134"/>
    <w:rsid w:val="00C973AA"/>
    <w:rsid w:val="00C97FA0"/>
    <w:rsid w:val="00CA0DE2"/>
    <w:rsid w:val="00CA1D2E"/>
    <w:rsid w:val="00CA20B5"/>
    <w:rsid w:val="00CA37C8"/>
    <w:rsid w:val="00CA3F91"/>
    <w:rsid w:val="00CA4FE5"/>
    <w:rsid w:val="00CA7CCF"/>
    <w:rsid w:val="00CA7DE7"/>
    <w:rsid w:val="00CB0241"/>
    <w:rsid w:val="00CB14AF"/>
    <w:rsid w:val="00CB29D0"/>
    <w:rsid w:val="00CB688E"/>
    <w:rsid w:val="00CC1E18"/>
    <w:rsid w:val="00CC28A8"/>
    <w:rsid w:val="00CC2D6F"/>
    <w:rsid w:val="00CC70FA"/>
    <w:rsid w:val="00CD20DC"/>
    <w:rsid w:val="00CD3073"/>
    <w:rsid w:val="00CD459B"/>
    <w:rsid w:val="00CD5541"/>
    <w:rsid w:val="00CD582A"/>
    <w:rsid w:val="00CE2F35"/>
    <w:rsid w:val="00CF3325"/>
    <w:rsid w:val="00CF60A3"/>
    <w:rsid w:val="00CF7D3A"/>
    <w:rsid w:val="00CF7EB3"/>
    <w:rsid w:val="00D01E50"/>
    <w:rsid w:val="00D0229D"/>
    <w:rsid w:val="00D06D93"/>
    <w:rsid w:val="00D0706B"/>
    <w:rsid w:val="00D078D3"/>
    <w:rsid w:val="00D07BA5"/>
    <w:rsid w:val="00D1136A"/>
    <w:rsid w:val="00D114CB"/>
    <w:rsid w:val="00D12631"/>
    <w:rsid w:val="00D150D1"/>
    <w:rsid w:val="00D16921"/>
    <w:rsid w:val="00D17916"/>
    <w:rsid w:val="00D208B7"/>
    <w:rsid w:val="00D216CC"/>
    <w:rsid w:val="00D240F9"/>
    <w:rsid w:val="00D26E51"/>
    <w:rsid w:val="00D27174"/>
    <w:rsid w:val="00D27826"/>
    <w:rsid w:val="00D302B3"/>
    <w:rsid w:val="00D32529"/>
    <w:rsid w:val="00D33B54"/>
    <w:rsid w:val="00D33BA3"/>
    <w:rsid w:val="00D366BF"/>
    <w:rsid w:val="00D421A5"/>
    <w:rsid w:val="00D42A34"/>
    <w:rsid w:val="00D42E51"/>
    <w:rsid w:val="00D43096"/>
    <w:rsid w:val="00D4532F"/>
    <w:rsid w:val="00D453AD"/>
    <w:rsid w:val="00D46181"/>
    <w:rsid w:val="00D508C6"/>
    <w:rsid w:val="00D54517"/>
    <w:rsid w:val="00D651C4"/>
    <w:rsid w:val="00D65B65"/>
    <w:rsid w:val="00D67B1E"/>
    <w:rsid w:val="00D70D9F"/>
    <w:rsid w:val="00D73EB7"/>
    <w:rsid w:val="00D74783"/>
    <w:rsid w:val="00D7537F"/>
    <w:rsid w:val="00D75E3B"/>
    <w:rsid w:val="00D761CB"/>
    <w:rsid w:val="00D821A6"/>
    <w:rsid w:val="00D83A53"/>
    <w:rsid w:val="00D90646"/>
    <w:rsid w:val="00D90AE7"/>
    <w:rsid w:val="00D9239D"/>
    <w:rsid w:val="00D92D31"/>
    <w:rsid w:val="00D942F4"/>
    <w:rsid w:val="00DA24E0"/>
    <w:rsid w:val="00DA2AC2"/>
    <w:rsid w:val="00DA325B"/>
    <w:rsid w:val="00DA355C"/>
    <w:rsid w:val="00DA5DF4"/>
    <w:rsid w:val="00DA7648"/>
    <w:rsid w:val="00DB0337"/>
    <w:rsid w:val="00DB4564"/>
    <w:rsid w:val="00DB66CC"/>
    <w:rsid w:val="00DC566B"/>
    <w:rsid w:val="00DC5CBE"/>
    <w:rsid w:val="00DC60D0"/>
    <w:rsid w:val="00DD21A9"/>
    <w:rsid w:val="00DD4402"/>
    <w:rsid w:val="00DD4CDA"/>
    <w:rsid w:val="00DD780F"/>
    <w:rsid w:val="00DE0387"/>
    <w:rsid w:val="00DE0DFE"/>
    <w:rsid w:val="00DE2D97"/>
    <w:rsid w:val="00DE3A0B"/>
    <w:rsid w:val="00DE4051"/>
    <w:rsid w:val="00DE6C71"/>
    <w:rsid w:val="00DE7165"/>
    <w:rsid w:val="00DF0B4C"/>
    <w:rsid w:val="00DF265D"/>
    <w:rsid w:val="00DF49CF"/>
    <w:rsid w:val="00DF4B64"/>
    <w:rsid w:val="00DF4EE8"/>
    <w:rsid w:val="00DF53F9"/>
    <w:rsid w:val="00DF6224"/>
    <w:rsid w:val="00E01564"/>
    <w:rsid w:val="00E03720"/>
    <w:rsid w:val="00E03E9C"/>
    <w:rsid w:val="00E04C01"/>
    <w:rsid w:val="00E0760C"/>
    <w:rsid w:val="00E106AC"/>
    <w:rsid w:val="00E108D5"/>
    <w:rsid w:val="00E111DE"/>
    <w:rsid w:val="00E13014"/>
    <w:rsid w:val="00E13A3B"/>
    <w:rsid w:val="00E16A70"/>
    <w:rsid w:val="00E1797C"/>
    <w:rsid w:val="00E205DA"/>
    <w:rsid w:val="00E24D7D"/>
    <w:rsid w:val="00E24E66"/>
    <w:rsid w:val="00E26D8B"/>
    <w:rsid w:val="00E26EE6"/>
    <w:rsid w:val="00E27201"/>
    <w:rsid w:val="00E30877"/>
    <w:rsid w:val="00E31778"/>
    <w:rsid w:val="00E33651"/>
    <w:rsid w:val="00E34ACB"/>
    <w:rsid w:val="00E36C06"/>
    <w:rsid w:val="00E375B7"/>
    <w:rsid w:val="00E51426"/>
    <w:rsid w:val="00E516AB"/>
    <w:rsid w:val="00E52121"/>
    <w:rsid w:val="00E53467"/>
    <w:rsid w:val="00E54290"/>
    <w:rsid w:val="00E60079"/>
    <w:rsid w:val="00E639D4"/>
    <w:rsid w:val="00E63E02"/>
    <w:rsid w:val="00E65097"/>
    <w:rsid w:val="00E67BC2"/>
    <w:rsid w:val="00E71194"/>
    <w:rsid w:val="00E734CF"/>
    <w:rsid w:val="00E74841"/>
    <w:rsid w:val="00E767FD"/>
    <w:rsid w:val="00E77B1E"/>
    <w:rsid w:val="00E80C4B"/>
    <w:rsid w:val="00E83507"/>
    <w:rsid w:val="00E83606"/>
    <w:rsid w:val="00E852D1"/>
    <w:rsid w:val="00E873F0"/>
    <w:rsid w:val="00E903CE"/>
    <w:rsid w:val="00E91318"/>
    <w:rsid w:val="00E91F95"/>
    <w:rsid w:val="00E926D1"/>
    <w:rsid w:val="00E93B7B"/>
    <w:rsid w:val="00E95529"/>
    <w:rsid w:val="00E95ACE"/>
    <w:rsid w:val="00EA08A5"/>
    <w:rsid w:val="00EA1117"/>
    <w:rsid w:val="00EB03ED"/>
    <w:rsid w:val="00EB0A7A"/>
    <w:rsid w:val="00EB6E7F"/>
    <w:rsid w:val="00EB70A4"/>
    <w:rsid w:val="00EC305C"/>
    <w:rsid w:val="00EC4FB0"/>
    <w:rsid w:val="00EC6F74"/>
    <w:rsid w:val="00EC73E0"/>
    <w:rsid w:val="00EC79C1"/>
    <w:rsid w:val="00ED019B"/>
    <w:rsid w:val="00ED0525"/>
    <w:rsid w:val="00ED5303"/>
    <w:rsid w:val="00EE05FA"/>
    <w:rsid w:val="00EE3058"/>
    <w:rsid w:val="00EE4A4A"/>
    <w:rsid w:val="00EE604C"/>
    <w:rsid w:val="00EF0C45"/>
    <w:rsid w:val="00EF18AF"/>
    <w:rsid w:val="00EF2B17"/>
    <w:rsid w:val="00EF2B97"/>
    <w:rsid w:val="00EF2C0D"/>
    <w:rsid w:val="00EF640D"/>
    <w:rsid w:val="00EF7478"/>
    <w:rsid w:val="00F028BC"/>
    <w:rsid w:val="00F0330B"/>
    <w:rsid w:val="00F037B5"/>
    <w:rsid w:val="00F05F87"/>
    <w:rsid w:val="00F05FC1"/>
    <w:rsid w:val="00F06B6D"/>
    <w:rsid w:val="00F10785"/>
    <w:rsid w:val="00F15D45"/>
    <w:rsid w:val="00F22238"/>
    <w:rsid w:val="00F2254A"/>
    <w:rsid w:val="00F22B8B"/>
    <w:rsid w:val="00F24030"/>
    <w:rsid w:val="00F3044C"/>
    <w:rsid w:val="00F31C8C"/>
    <w:rsid w:val="00F36232"/>
    <w:rsid w:val="00F3678A"/>
    <w:rsid w:val="00F36D7B"/>
    <w:rsid w:val="00F36DDB"/>
    <w:rsid w:val="00F401D9"/>
    <w:rsid w:val="00F4122B"/>
    <w:rsid w:val="00F420C2"/>
    <w:rsid w:val="00F42A62"/>
    <w:rsid w:val="00F43D85"/>
    <w:rsid w:val="00F459BE"/>
    <w:rsid w:val="00F4672E"/>
    <w:rsid w:val="00F471CE"/>
    <w:rsid w:val="00F51881"/>
    <w:rsid w:val="00F5289E"/>
    <w:rsid w:val="00F52B62"/>
    <w:rsid w:val="00F53783"/>
    <w:rsid w:val="00F54639"/>
    <w:rsid w:val="00F54C67"/>
    <w:rsid w:val="00F5505D"/>
    <w:rsid w:val="00F55AE8"/>
    <w:rsid w:val="00F6105C"/>
    <w:rsid w:val="00F61473"/>
    <w:rsid w:val="00F6152F"/>
    <w:rsid w:val="00F63350"/>
    <w:rsid w:val="00F654D2"/>
    <w:rsid w:val="00F66AD7"/>
    <w:rsid w:val="00F66FBB"/>
    <w:rsid w:val="00F670D1"/>
    <w:rsid w:val="00F73592"/>
    <w:rsid w:val="00F76386"/>
    <w:rsid w:val="00F8145B"/>
    <w:rsid w:val="00F86BB4"/>
    <w:rsid w:val="00F90D0C"/>
    <w:rsid w:val="00F96811"/>
    <w:rsid w:val="00F96C17"/>
    <w:rsid w:val="00FA1832"/>
    <w:rsid w:val="00FA3481"/>
    <w:rsid w:val="00FA5EA5"/>
    <w:rsid w:val="00FA6F2B"/>
    <w:rsid w:val="00FA7EDE"/>
    <w:rsid w:val="00FB114A"/>
    <w:rsid w:val="00FB1484"/>
    <w:rsid w:val="00FB4B45"/>
    <w:rsid w:val="00FC1670"/>
    <w:rsid w:val="00FC2549"/>
    <w:rsid w:val="00FC3734"/>
    <w:rsid w:val="00FC5322"/>
    <w:rsid w:val="00FD2EE7"/>
    <w:rsid w:val="00FD2F91"/>
    <w:rsid w:val="00FD35E2"/>
    <w:rsid w:val="00FD6442"/>
    <w:rsid w:val="00FD711E"/>
    <w:rsid w:val="00FD75F5"/>
    <w:rsid w:val="00FD789A"/>
    <w:rsid w:val="00FD79EC"/>
    <w:rsid w:val="00FE1366"/>
    <w:rsid w:val="00FE137A"/>
    <w:rsid w:val="00FE3B7C"/>
    <w:rsid w:val="00FE5EC7"/>
    <w:rsid w:val="00FE662B"/>
    <w:rsid w:val="00FE7C9A"/>
    <w:rsid w:val="00FE7D18"/>
    <w:rsid w:val="00FE7EF0"/>
    <w:rsid w:val="00FF1305"/>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15762-9353-4E25-B097-380CE345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86"/>
    <w:pPr>
      <w:spacing w:line="240" w:lineRule="auto"/>
    </w:pPr>
    <w:rPr>
      <w:rFonts w:ascii="Times New Roman" w:eastAsia="Times New Roman" w:hAnsi="Times New Roman" w:cs="Times New Roman"/>
      <w:color w:val="00000A"/>
      <w:sz w:val="28"/>
      <w:szCs w:val="24"/>
      <w:lang w:eastAsia="ru-RU"/>
    </w:rPr>
  </w:style>
  <w:style w:type="paragraph" w:styleId="1">
    <w:name w:val="heading 1"/>
    <w:basedOn w:val="a"/>
    <w:link w:val="10"/>
    <w:qFormat/>
    <w:rsid w:val="002B4ED2"/>
    <w:pPr>
      <w:keepNext/>
      <w:jc w:val="center"/>
      <w:outlineLvl w:val="0"/>
    </w:pPr>
    <w:rPr>
      <w:rFonts w:cs="Courier New"/>
      <w:b/>
      <w:bCs/>
      <w:sz w:val="24"/>
    </w:rPr>
  </w:style>
  <w:style w:type="paragraph" w:styleId="2">
    <w:name w:val="heading 2"/>
    <w:basedOn w:val="a"/>
    <w:qFormat/>
    <w:rsid w:val="00F15A86"/>
    <w:pPr>
      <w:keepNext/>
      <w:jc w:val="center"/>
      <w:outlineLvl w:val="1"/>
    </w:pPr>
    <w:rPr>
      <w:b/>
      <w:sz w:val="32"/>
      <w:szCs w:val="20"/>
    </w:rPr>
  </w:style>
  <w:style w:type="paragraph" w:styleId="3">
    <w:name w:val="heading 3"/>
    <w:basedOn w:val="a"/>
    <w:uiPriority w:val="9"/>
    <w:semiHidden/>
    <w:unhideWhenUsed/>
    <w:qFormat/>
    <w:rsid w:val="00FD5D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F15A86"/>
    <w:rPr>
      <w:rFonts w:ascii="Times New Roman" w:eastAsia="Times New Roman" w:hAnsi="Times New Roman" w:cs="Times New Roman"/>
      <w:b/>
      <w:sz w:val="32"/>
      <w:szCs w:val="20"/>
      <w:lang w:eastAsia="ru-RU"/>
    </w:rPr>
  </w:style>
  <w:style w:type="character" w:customStyle="1" w:styleId="a3">
    <w:name w:val="Основной текст с отступом Знак"/>
    <w:basedOn w:val="a0"/>
    <w:qFormat/>
    <w:rsid w:val="00F15A86"/>
    <w:rPr>
      <w:rFonts w:ascii="Times New Roman" w:eastAsia="Times New Roman" w:hAnsi="Times New Roman" w:cs="Times New Roman"/>
      <w:sz w:val="24"/>
      <w:szCs w:val="24"/>
      <w:lang w:eastAsia="ru-RU"/>
    </w:rPr>
  </w:style>
  <w:style w:type="character" w:styleId="a4">
    <w:name w:val="Strong"/>
    <w:basedOn w:val="a0"/>
    <w:uiPriority w:val="22"/>
    <w:qFormat/>
    <w:rsid w:val="00E70766"/>
    <w:rPr>
      <w:b/>
      <w:bCs/>
    </w:rPr>
  </w:style>
  <w:style w:type="character" w:customStyle="1" w:styleId="a5">
    <w:name w:val="Верхний колонтитул Знак"/>
    <w:basedOn w:val="a0"/>
    <w:uiPriority w:val="99"/>
    <w:qFormat/>
    <w:rsid w:val="00046B04"/>
    <w:rPr>
      <w:rFonts w:ascii="Times New Roman" w:eastAsia="Times New Roman" w:hAnsi="Times New Roman" w:cs="Times New Roman"/>
      <w:sz w:val="28"/>
      <w:szCs w:val="24"/>
      <w:lang w:eastAsia="ru-RU"/>
    </w:rPr>
  </w:style>
  <w:style w:type="character" w:customStyle="1" w:styleId="a6">
    <w:name w:val="Нижний колонтитул Знак"/>
    <w:basedOn w:val="a0"/>
    <w:uiPriority w:val="99"/>
    <w:semiHidden/>
    <w:qFormat/>
    <w:rsid w:val="00046B04"/>
    <w:rPr>
      <w:rFonts w:ascii="Times New Roman" w:eastAsia="Times New Roman" w:hAnsi="Times New Roman" w:cs="Times New Roman"/>
      <w:sz w:val="28"/>
      <w:szCs w:val="24"/>
      <w:lang w:eastAsia="ru-RU"/>
    </w:rPr>
  </w:style>
  <w:style w:type="character" w:customStyle="1" w:styleId="a7">
    <w:name w:val="Основной текст Знак"/>
    <w:basedOn w:val="a0"/>
    <w:qFormat/>
    <w:rsid w:val="000B54AB"/>
    <w:rPr>
      <w:rFonts w:ascii="Times New Roman" w:eastAsia="Times New Roman" w:hAnsi="Times New Roman" w:cs="Times New Roman"/>
      <w:sz w:val="28"/>
      <w:szCs w:val="24"/>
      <w:lang w:eastAsia="ru-RU"/>
    </w:rPr>
  </w:style>
  <w:style w:type="character" w:customStyle="1" w:styleId="a8">
    <w:name w:val="Текст сноски Знак"/>
    <w:basedOn w:val="a0"/>
    <w:uiPriority w:val="99"/>
    <w:semiHidden/>
    <w:qFormat/>
    <w:rsid w:val="00572DA8"/>
    <w:rPr>
      <w:rFonts w:ascii="Calibri" w:eastAsia="Calibri" w:hAnsi="Calibri" w:cs="Times New Roman"/>
      <w:sz w:val="20"/>
      <w:szCs w:val="20"/>
    </w:rPr>
  </w:style>
  <w:style w:type="character" w:styleId="a9">
    <w:name w:val="footnote reference"/>
    <w:basedOn w:val="a0"/>
    <w:uiPriority w:val="99"/>
    <w:semiHidden/>
    <w:unhideWhenUsed/>
    <w:qFormat/>
    <w:rsid w:val="00572DA8"/>
    <w:rPr>
      <w:vertAlign w:val="superscript"/>
    </w:rPr>
  </w:style>
  <w:style w:type="character" w:customStyle="1" w:styleId="apple-style-span">
    <w:name w:val="apple-style-span"/>
    <w:basedOn w:val="a0"/>
    <w:qFormat/>
    <w:rsid w:val="001F57D4"/>
  </w:style>
  <w:style w:type="character" w:customStyle="1" w:styleId="30">
    <w:name w:val="Основной текст 3 Знак"/>
    <w:basedOn w:val="a0"/>
    <w:link w:val="30"/>
    <w:qFormat/>
    <w:rsid w:val="00191C86"/>
    <w:rPr>
      <w:rFonts w:ascii="Calibri" w:eastAsia="Times New Roman" w:hAnsi="Calibri" w:cs="Times New Roman"/>
      <w:sz w:val="16"/>
      <w:szCs w:val="16"/>
      <w:lang w:eastAsia="ru-RU"/>
    </w:rPr>
  </w:style>
  <w:style w:type="character" w:customStyle="1" w:styleId="FontStyle11">
    <w:name w:val="Font Style11"/>
    <w:basedOn w:val="a0"/>
    <w:qFormat/>
    <w:rsid w:val="00AF2A78"/>
    <w:rPr>
      <w:rFonts w:ascii="Times New Roman" w:hAnsi="Times New Roman" w:cs="Times New Roman"/>
      <w:sz w:val="24"/>
      <w:szCs w:val="24"/>
    </w:rPr>
  </w:style>
  <w:style w:type="character" w:customStyle="1" w:styleId="10">
    <w:name w:val="Заголовок 1 Знак"/>
    <w:basedOn w:val="a0"/>
    <w:link w:val="1"/>
    <w:qFormat/>
    <w:rsid w:val="002B4ED2"/>
    <w:rPr>
      <w:rFonts w:ascii="Times New Roman" w:eastAsia="Times New Roman" w:hAnsi="Times New Roman" w:cs="Courier New"/>
      <w:b/>
      <w:bCs/>
      <w:sz w:val="24"/>
      <w:szCs w:val="24"/>
      <w:lang w:eastAsia="ru-RU"/>
    </w:rPr>
  </w:style>
  <w:style w:type="character" w:customStyle="1" w:styleId="FontStyle12">
    <w:name w:val="Font Style12"/>
    <w:basedOn w:val="a0"/>
    <w:qFormat/>
    <w:rsid w:val="00FD5C5A"/>
    <w:rPr>
      <w:rFonts w:ascii="Times New Roman" w:hAnsi="Times New Roman" w:cs="Times New Roman"/>
      <w:b/>
      <w:bCs/>
      <w:sz w:val="24"/>
      <w:szCs w:val="24"/>
    </w:rPr>
  </w:style>
  <w:style w:type="character" w:customStyle="1" w:styleId="31">
    <w:name w:val="Основной текст 3 Знак1"/>
    <w:basedOn w:val="a0"/>
    <w:link w:val="32"/>
    <w:qFormat/>
    <w:rsid w:val="00FD5DD9"/>
    <w:rPr>
      <w:rFonts w:asciiTheme="majorHAnsi" w:eastAsiaTheme="majorEastAsia" w:hAnsiTheme="majorHAnsi" w:cstheme="majorBidi"/>
      <w:b/>
      <w:bCs/>
      <w:color w:val="4F81BD" w:themeColor="accent1"/>
      <w:sz w:val="28"/>
      <w:szCs w:val="24"/>
      <w:lang w:eastAsia="ru-RU"/>
    </w:rPr>
  </w:style>
  <w:style w:type="character" w:customStyle="1" w:styleId="21">
    <w:name w:val="Основной текст с отступом 2 Знак"/>
    <w:basedOn w:val="a0"/>
    <w:link w:val="22"/>
    <w:uiPriority w:val="99"/>
    <w:qFormat/>
    <w:rsid w:val="00425342"/>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3"/>
    <w:qFormat/>
    <w:rsid w:val="00181634"/>
    <w:rPr>
      <w:rFonts w:ascii="Times New Roman" w:eastAsia="Times New Roman" w:hAnsi="Times New Roman" w:cs="Times New Roman"/>
      <w:sz w:val="24"/>
      <w:szCs w:val="24"/>
    </w:rPr>
  </w:style>
  <w:style w:type="character" w:customStyle="1" w:styleId="-">
    <w:name w:val="Интернет-ссылка"/>
    <w:basedOn w:val="a0"/>
    <w:uiPriority w:val="99"/>
    <w:unhideWhenUsed/>
    <w:rsid w:val="00E51C4B"/>
    <w:rPr>
      <w:color w:val="0000FF" w:themeColor="hyperlink"/>
      <w:u w:val="single"/>
    </w:rPr>
  </w:style>
  <w:style w:type="character" w:customStyle="1" w:styleId="blk">
    <w:name w:val="blk"/>
    <w:basedOn w:val="a0"/>
    <w:qFormat/>
    <w:rsid w:val="00B946BC"/>
  </w:style>
  <w:style w:type="character" w:customStyle="1" w:styleId="210">
    <w:name w:val="Основной текст 2 Знак1"/>
    <w:basedOn w:val="a0"/>
    <w:link w:val="24"/>
    <w:qFormat/>
    <w:rsid w:val="000C1BFF"/>
    <w:rPr>
      <w:rFonts w:ascii="Times New Roman" w:eastAsia="Times New Roman" w:hAnsi="Times New Roman" w:cs="Times New Roman"/>
      <w:sz w:val="20"/>
      <w:szCs w:val="20"/>
      <w:shd w:val="clear" w:color="auto" w:fill="FFFFFF"/>
    </w:rPr>
  </w:style>
  <w:style w:type="character" w:customStyle="1" w:styleId="295pt">
    <w:name w:val="Основной текст (2) + 9;5 pt"/>
    <w:basedOn w:val="210"/>
    <w:qFormat/>
    <w:rsid w:val="000C1BFF"/>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aa">
    <w:name w:val="Без интервала Знак"/>
    <w:basedOn w:val="a0"/>
    <w:uiPriority w:val="1"/>
    <w:qFormat/>
    <w:rsid w:val="00EB03A7"/>
  </w:style>
  <w:style w:type="character" w:customStyle="1" w:styleId="ab">
    <w:name w:val="Основной текст_"/>
    <w:basedOn w:val="a0"/>
    <w:link w:val="11"/>
    <w:qFormat/>
    <w:rsid w:val="00057AC3"/>
    <w:rPr>
      <w:rFonts w:ascii="Times New Roman" w:eastAsia="Times New Roman" w:hAnsi="Times New Roman" w:cs="Times New Roman"/>
      <w:sz w:val="26"/>
      <w:szCs w:val="26"/>
      <w:shd w:val="clear" w:color="auto" w:fill="FFFFFF"/>
    </w:rPr>
  </w:style>
  <w:style w:type="paragraph" w:customStyle="1" w:styleId="ac">
    <w:name w:val="Заголовок"/>
    <w:basedOn w:val="a"/>
    <w:next w:val="ad"/>
    <w:qFormat/>
    <w:rsid w:val="00012AAB"/>
    <w:pPr>
      <w:keepNext/>
      <w:spacing w:before="240" w:after="120"/>
    </w:pPr>
    <w:rPr>
      <w:rFonts w:ascii="Liberation Sans" w:eastAsia="Microsoft YaHei" w:hAnsi="Liberation Sans" w:cs="Mangal"/>
      <w:szCs w:val="28"/>
    </w:rPr>
  </w:style>
  <w:style w:type="paragraph" w:styleId="ad">
    <w:name w:val="Body Text"/>
    <w:basedOn w:val="a"/>
    <w:unhideWhenUsed/>
    <w:rsid w:val="000B54AB"/>
    <w:pPr>
      <w:spacing w:after="120"/>
    </w:pPr>
  </w:style>
  <w:style w:type="paragraph" w:styleId="ae">
    <w:name w:val="List"/>
    <w:basedOn w:val="ad"/>
    <w:rsid w:val="00012AAB"/>
    <w:rPr>
      <w:rFonts w:cs="Mangal"/>
    </w:rPr>
  </w:style>
  <w:style w:type="paragraph" w:styleId="af">
    <w:name w:val="Title"/>
    <w:basedOn w:val="a"/>
    <w:rsid w:val="00012AAB"/>
    <w:pPr>
      <w:suppressLineNumbers/>
      <w:spacing w:before="120" w:after="120"/>
    </w:pPr>
    <w:rPr>
      <w:rFonts w:cs="Mangal"/>
      <w:i/>
      <w:iCs/>
      <w:sz w:val="24"/>
    </w:rPr>
  </w:style>
  <w:style w:type="paragraph" w:styleId="af0">
    <w:name w:val="index heading"/>
    <w:basedOn w:val="a"/>
    <w:qFormat/>
    <w:rsid w:val="00012AAB"/>
    <w:pPr>
      <w:suppressLineNumbers/>
    </w:pPr>
    <w:rPr>
      <w:rFonts w:cs="Mangal"/>
    </w:rPr>
  </w:style>
  <w:style w:type="paragraph" w:styleId="af1">
    <w:name w:val="Body Text Indent"/>
    <w:basedOn w:val="a"/>
    <w:unhideWhenUsed/>
    <w:rsid w:val="00F15A86"/>
    <w:pPr>
      <w:spacing w:after="120"/>
      <w:ind w:left="283" w:firstLine="709"/>
      <w:jc w:val="both"/>
    </w:pPr>
    <w:rPr>
      <w:sz w:val="24"/>
    </w:rPr>
  </w:style>
  <w:style w:type="paragraph" w:styleId="af2">
    <w:name w:val="List Paragraph"/>
    <w:basedOn w:val="a"/>
    <w:uiPriority w:val="34"/>
    <w:qFormat/>
    <w:rsid w:val="00E70766"/>
    <w:pPr>
      <w:ind w:left="720"/>
      <w:contextualSpacing/>
    </w:pPr>
  </w:style>
  <w:style w:type="paragraph" w:styleId="af3">
    <w:name w:val="header"/>
    <w:basedOn w:val="a"/>
    <w:uiPriority w:val="99"/>
    <w:unhideWhenUsed/>
    <w:rsid w:val="00046B04"/>
    <w:pPr>
      <w:tabs>
        <w:tab w:val="center" w:pos="4677"/>
        <w:tab w:val="right" w:pos="9355"/>
      </w:tabs>
    </w:pPr>
  </w:style>
  <w:style w:type="paragraph" w:styleId="af4">
    <w:name w:val="footer"/>
    <w:basedOn w:val="a"/>
    <w:uiPriority w:val="99"/>
    <w:semiHidden/>
    <w:unhideWhenUsed/>
    <w:rsid w:val="00046B04"/>
    <w:pPr>
      <w:tabs>
        <w:tab w:val="center" w:pos="4677"/>
        <w:tab w:val="right" w:pos="9355"/>
      </w:tabs>
    </w:pPr>
  </w:style>
  <w:style w:type="paragraph" w:styleId="af5">
    <w:name w:val="No Spacing"/>
    <w:uiPriority w:val="1"/>
    <w:qFormat/>
    <w:rsid w:val="0035660E"/>
    <w:pPr>
      <w:spacing w:line="240" w:lineRule="auto"/>
    </w:pPr>
    <w:rPr>
      <w:color w:val="00000A"/>
      <w:sz w:val="28"/>
    </w:rPr>
  </w:style>
  <w:style w:type="paragraph" w:styleId="af6">
    <w:name w:val="footnote text"/>
    <w:basedOn w:val="a"/>
    <w:uiPriority w:val="99"/>
    <w:semiHidden/>
    <w:unhideWhenUsed/>
    <w:qFormat/>
    <w:rsid w:val="00572DA8"/>
    <w:rPr>
      <w:rFonts w:ascii="Calibri" w:eastAsia="Calibri" w:hAnsi="Calibri"/>
      <w:sz w:val="20"/>
      <w:szCs w:val="20"/>
      <w:lang w:eastAsia="en-US"/>
    </w:rPr>
  </w:style>
  <w:style w:type="paragraph" w:styleId="32">
    <w:name w:val="Body Text 3"/>
    <w:basedOn w:val="a"/>
    <w:link w:val="31"/>
    <w:unhideWhenUsed/>
    <w:qFormat/>
    <w:rsid w:val="00191C86"/>
    <w:pPr>
      <w:spacing w:after="120" w:line="276" w:lineRule="auto"/>
    </w:pPr>
    <w:rPr>
      <w:rFonts w:ascii="Calibri" w:hAnsi="Calibri"/>
      <w:sz w:val="16"/>
      <w:szCs w:val="16"/>
    </w:rPr>
  </w:style>
  <w:style w:type="paragraph" w:customStyle="1" w:styleId="Style3">
    <w:name w:val="Style3"/>
    <w:basedOn w:val="a"/>
    <w:qFormat/>
    <w:rsid w:val="00AF2A78"/>
    <w:pPr>
      <w:widowControl w:val="0"/>
      <w:spacing w:line="274" w:lineRule="exact"/>
      <w:jc w:val="center"/>
    </w:pPr>
    <w:rPr>
      <w:sz w:val="24"/>
    </w:rPr>
  </w:style>
  <w:style w:type="paragraph" w:customStyle="1" w:styleId="Style4">
    <w:name w:val="Style4"/>
    <w:basedOn w:val="a"/>
    <w:qFormat/>
    <w:rsid w:val="00AF2A78"/>
    <w:pPr>
      <w:widowControl w:val="0"/>
    </w:pPr>
    <w:rPr>
      <w:sz w:val="24"/>
    </w:rPr>
  </w:style>
  <w:style w:type="paragraph" w:customStyle="1" w:styleId="af7">
    <w:name w:val="Содержимое таблицы"/>
    <w:basedOn w:val="a"/>
    <w:qFormat/>
    <w:rsid w:val="00D066D2"/>
    <w:pPr>
      <w:suppressLineNumbers/>
    </w:pPr>
    <w:rPr>
      <w:szCs w:val="20"/>
      <w:lang w:eastAsia="ar-SA"/>
    </w:rPr>
  </w:style>
  <w:style w:type="paragraph" w:customStyle="1" w:styleId="a00">
    <w:name w:val="a0"/>
    <w:basedOn w:val="a"/>
    <w:qFormat/>
    <w:rsid w:val="00E839D8"/>
    <w:pPr>
      <w:spacing w:beforeAutospacing="1" w:afterAutospacing="1"/>
    </w:pPr>
    <w:rPr>
      <w:rFonts w:ascii="Arial" w:hAnsi="Arial" w:cs="Arial"/>
      <w:color w:val="000000"/>
      <w:sz w:val="19"/>
      <w:szCs w:val="19"/>
    </w:rPr>
  </w:style>
  <w:style w:type="paragraph" w:customStyle="1" w:styleId="11">
    <w:name w:val="Абзац списка1"/>
    <w:basedOn w:val="a"/>
    <w:link w:val="ab"/>
    <w:qFormat/>
    <w:rsid w:val="00965E2A"/>
    <w:pPr>
      <w:ind w:left="720"/>
      <w:contextualSpacing/>
    </w:pPr>
    <w:rPr>
      <w:rFonts w:eastAsia="Calibri" w:cs="Arial"/>
      <w:szCs w:val="28"/>
    </w:rPr>
  </w:style>
  <w:style w:type="paragraph" w:customStyle="1" w:styleId="Style2">
    <w:name w:val="Style2"/>
    <w:basedOn w:val="a"/>
    <w:qFormat/>
    <w:rsid w:val="007C2C93"/>
    <w:pPr>
      <w:widowControl w:val="0"/>
    </w:pPr>
    <w:rPr>
      <w:sz w:val="24"/>
    </w:rPr>
  </w:style>
  <w:style w:type="paragraph" w:customStyle="1" w:styleId="Style1">
    <w:name w:val="Style1"/>
    <w:basedOn w:val="a"/>
    <w:qFormat/>
    <w:rsid w:val="00FD5C5A"/>
    <w:pPr>
      <w:widowControl w:val="0"/>
      <w:spacing w:line="269" w:lineRule="exact"/>
      <w:jc w:val="center"/>
    </w:pPr>
    <w:rPr>
      <w:sz w:val="24"/>
    </w:rPr>
  </w:style>
  <w:style w:type="paragraph" w:customStyle="1" w:styleId="Style5">
    <w:name w:val="Style5"/>
    <w:basedOn w:val="a"/>
    <w:qFormat/>
    <w:rsid w:val="00FD5C5A"/>
    <w:pPr>
      <w:widowControl w:val="0"/>
      <w:spacing w:line="619" w:lineRule="exact"/>
      <w:ind w:firstLine="110"/>
      <w:jc w:val="both"/>
    </w:pPr>
    <w:rPr>
      <w:sz w:val="24"/>
    </w:rPr>
  </w:style>
  <w:style w:type="paragraph" w:styleId="af8">
    <w:name w:val="Normal (Web)"/>
    <w:basedOn w:val="a"/>
    <w:unhideWhenUsed/>
    <w:qFormat/>
    <w:rsid w:val="00D050CB"/>
    <w:pPr>
      <w:spacing w:beforeAutospacing="1" w:afterAutospacing="1"/>
    </w:pPr>
    <w:rPr>
      <w:sz w:val="24"/>
    </w:rPr>
  </w:style>
  <w:style w:type="paragraph" w:styleId="22">
    <w:name w:val="Body Text Indent 2"/>
    <w:basedOn w:val="a"/>
    <w:link w:val="21"/>
    <w:uiPriority w:val="99"/>
    <w:unhideWhenUsed/>
    <w:qFormat/>
    <w:rsid w:val="00425342"/>
    <w:pPr>
      <w:spacing w:after="120" w:line="480" w:lineRule="auto"/>
      <w:ind w:left="283"/>
    </w:pPr>
  </w:style>
  <w:style w:type="paragraph" w:styleId="24">
    <w:name w:val="Body Text 2"/>
    <w:basedOn w:val="a"/>
    <w:link w:val="210"/>
    <w:qFormat/>
    <w:rsid w:val="00181634"/>
    <w:pPr>
      <w:spacing w:after="120" w:line="480" w:lineRule="auto"/>
    </w:pPr>
    <w:rPr>
      <w:sz w:val="24"/>
    </w:rPr>
  </w:style>
  <w:style w:type="paragraph" w:customStyle="1" w:styleId="af9">
    <w:name w:val="Знак Знак Знак Знак"/>
    <w:basedOn w:val="a"/>
    <w:qFormat/>
    <w:rsid w:val="003C72F6"/>
    <w:pPr>
      <w:widowControl w:val="0"/>
      <w:spacing w:after="160" w:line="240" w:lineRule="exact"/>
      <w:jc w:val="right"/>
    </w:pPr>
    <w:rPr>
      <w:sz w:val="20"/>
      <w:szCs w:val="20"/>
      <w:lang w:val="en-GB" w:eastAsia="en-US"/>
    </w:rPr>
  </w:style>
  <w:style w:type="paragraph" w:customStyle="1" w:styleId="25">
    <w:name w:val="Основной текст (2)"/>
    <w:basedOn w:val="a"/>
    <w:link w:val="26"/>
    <w:qFormat/>
    <w:rsid w:val="000C1BFF"/>
    <w:pPr>
      <w:widowControl w:val="0"/>
      <w:shd w:val="clear" w:color="auto" w:fill="FFFFFF"/>
    </w:pPr>
    <w:rPr>
      <w:sz w:val="20"/>
      <w:szCs w:val="20"/>
      <w:lang w:eastAsia="en-US"/>
    </w:rPr>
  </w:style>
  <w:style w:type="paragraph" w:customStyle="1" w:styleId="12">
    <w:name w:val="Основной текст1"/>
    <w:basedOn w:val="a"/>
    <w:qFormat/>
    <w:rsid w:val="00116B30"/>
    <w:pPr>
      <w:widowControl w:val="0"/>
      <w:shd w:val="clear" w:color="auto" w:fill="FFFFFF"/>
      <w:spacing w:line="283" w:lineRule="exact"/>
      <w:jc w:val="center"/>
    </w:pPr>
    <w:rPr>
      <w:sz w:val="26"/>
      <w:szCs w:val="26"/>
      <w:lang w:eastAsia="en-US"/>
    </w:rPr>
  </w:style>
  <w:style w:type="paragraph" w:customStyle="1" w:styleId="afa">
    <w:name w:val="Содержимое врезки"/>
    <w:basedOn w:val="a"/>
    <w:qFormat/>
    <w:rsid w:val="00012AAB"/>
  </w:style>
  <w:style w:type="table" w:styleId="afb">
    <w:name w:val="Table Grid"/>
    <w:basedOn w:val="a1"/>
    <w:uiPriority w:val="59"/>
    <w:rsid w:val="004D033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7">
    <w:name w:val="Основной текст2"/>
    <w:basedOn w:val="a"/>
    <w:rsid w:val="00C03BC7"/>
    <w:pPr>
      <w:widowControl w:val="0"/>
      <w:shd w:val="clear" w:color="auto" w:fill="FFFFFF"/>
      <w:spacing w:before="780" w:line="475" w:lineRule="exact"/>
      <w:jc w:val="both"/>
    </w:pPr>
    <w:rPr>
      <w:color w:val="auto"/>
      <w:szCs w:val="28"/>
    </w:rPr>
  </w:style>
  <w:style w:type="character" w:customStyle="1" w:styleId="26">
    <w:name w:val="Основной текст (2)_"/>
    <w:basedOn w:val="a0"/>
    <w:link w:val="25"/>
    <w:rsid w:val="00221DF0"/>
    <w:rPr>
      <w:rFonts w:ascii="Times New Roman" w:eastAsia="Times New Roman" w:hAnsi="Times New Roman" w:cs="Times New Roman"/>
      <w:sz w:val="20"/>
      <w:szCs w:val="20"/>
      <w:shd w:val="clear" w:color="auto" w:fill="FFFFFF"/>
    </w:rPr>
  </w:style>
  <w:style w:type="paragraph" w:customStyle="1" w:styleId="afc">
    <w:name w:val="Стиль"/>
    <w:rsid w:val="00F459BE"/>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5">
    <w:name w:val="Основной текст5"/>
    <w:basedOn w:val="a"/>
    <w:rsid w:val="004D55C0"/>
    <w:pPr>
      <w:widowControl w:val="0"/>
      <w:shd w:val="clear" w:color="auto" w:fill="FFFFFF"/>
      <w:spacing w:after="720" w:line="0" w:lineRule="atLeast"/>
    </w:pPr>
    <w:rPr>
      <w:color w:val="auto"/>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nko.samregion.ru/" TargetMode="External"/><Relationship Id="rId4" Type="http://schemas.openxmlformats.org/officeDocument/2006/relationships/settings" Target="settings.xml"/><Relationship Id="rId9" Type="http://schemas.openxmlformats.org/officeDocument/2006/relationships/hyperlink" Target="http://www.dosaaf-sama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321F-EC43-4004-B48A-31E3257B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32994</Words>
  <Characters>188071</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Кукушкин Валерий Александрович</dc:creator>
  <cp:lastModifiedBy>ZALMAN Z9 PLUS</cp:lastModifiedBy>
  <cp:revision>109</cp:revision>
  <cp:lastPrinted>2019-12-16T05:15:00Z</cp:lastPrinted>
  <dcterms:created xsi:type="dcterms:W3CDTF">2020-10-29T07:46:00Z</dcterms:created>
  <dcterms:modified xsi:type="dcterms:W3CDTF">2022-11-09T06:19:00Z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